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DB55E2" w14:textId="77777777" w:rsidR="004C718F" w:rsidRDefault="00000000">
      <w:pPr>
        <w:widowControl w:val="0"/>
        <w:pBdr>
          <w:top w:val="nil"/>
          <w:left w:val="nil"/>
          <w:bottom w:val="nil"/>
          <w:right w:val="nil"/>
          <w:between w:val="nil"/>
        </w:pBdr>
        <w:spacing w:line="240" w:lineRule="auto"/>
        <w:ind w:left="3381"/>
        <w:rPr>
          <w:color w:val="000000"/>
        </w:rPr>
      </w:pPr>
      <w:r>
        <w:rPr>
          <w:noProof/>
          <w:color w:val="000000"/>
        </w:rPr>
        <w:drawing>
          <wp:inline distT="19050" distB="19050" distL="19050" distR="19050" wp14:anchorId="4A65E895" wp14:editId="42988A33">
            <wp:extent cx="1466215" cy="1163320"/>
            <wp:effectExtent l="0" t="0" r="0" b="0"/>
            <wp:docPr id="6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
                    <a:srcRect/>
                    <a:stretch>
                      <a:fillRect/>
                    </a:stretch>
                  </pic:blipFill>
                  <pic:spPr>
                    <a:xfrm>
                      <a:off x="0" y="0"/>
                      <a:ext cx="1466215" cy="1163320"/>
                    </a:xfrm>
                    <a:prstGeom prst="rect">
                      <a:avLst/>
                    </a:prstGeom>
                    <a:ln/>
                  </pic:spPr>
                </pic:pic>
              </a:graphicData>
            </a:graphic>
          </wp:inline>
        </w:drawing>
      </w:r>
    </w:p>
    <w:p w14:paraId="5A7A9DE2" w14:textId="77777777" w:rsidR="004C718F" w:rsidRDefault="00000000">
      <w:pPr>
        <w:widowControl w:val="0"/>
        <w:pBdr>
          <w:top w:val="nil"/>
          <w:left w:val="nil"/>
          <w:bottom w:val="nil"/>
          <w:right w:val="nil"/>
          <w:between w:val="nil"/>
        </w:pBdr>
        <w:spacing w:before="231" w:line="348" w:lineRule="auto"/>
        <w:ind w:left="886" w:right="1135"/>
        <w:jc w:val="center"/>
        <w:rPr>
          <w:color w:val="000000"/>
          <w:sz w:val="19"/>
          <w:szCs w:val="19"/>
        </w:rPr>
      </w:pPr>
      <w:r>
        <w:rPr>
          <w:b/>
          <w:color w:val="000000"/>
          <w:sz w:val="25"/>
          <w:szCs w:val="25"/>
        </w:rPr>
        <w:t xml:space="preserve">PONTIFÍCIA UNIVERSIDADE CATÓLICA DE MINAS GERAIS </w:t>
      </w:r>
      <w:r>
        <w:rPr>
          <w:color w:val="000000"/>
          <w:sz w:val="19"/>
          <w:szCs w:val="19"/>
        </w:rPr>
        <w:t xml:space="preserve">NÚCLEO DE EDUCAÇÃO A DISTÂNCIA </w:t>
      </w:r>
    </w:p>
    <w:p w14:paraId="2D07DEB0" w14:textId="77777777" w:rsidR="004C718F" w:rsidRDefault="00000000">
      <w:pPr>
        <w:widowControl w:val="0"/>
        <w:pBdr>
          <w:top w:val="nil"/>
          <w:left w:val="nil"/>
          <w:bottom w:val="nil"/>
          <w:right w:val="nil"/>
          <w:between w:val="nil"/>
        </w:pBdr>
        <w:spacing w:line="240" w:lineRule="auto"/>
        <w:ind w:left="1127"/>
        <w:rPr>
          <w:color w:val="000000"/>
          <w:sz w:val="24"/>
          <w:szCs w:val="24"/>
        </w:rPr>
      </w:pPr>
      <w:r>
        <w:rPr>
          <w:color w:val="000000"/>
          <w:sz w:val="24"/>
          <w:szCs w:val="24"/>
        </w:rPr>
        <w:t xml:space="preserve">Pós-graduação </w:t>
      </w:r>
      <w:r>
        <w:rPr>
          <w:i/>
          <w:color w:val="000000"/>
          <w:sz w:val="24"/>
          <w:szCs w:val="24"/>
        </w:rPr>
        <w:t xml:space="preserve">Lato Sensu </w:t>
      </w:r>
      <w:r>
        <w:rPr>
          <w:color w:val="000000"/>
          <w:sz w:val="24"/>
          <w:szCs w:val="24"/>
        </w:rPr>
        <w:t xml:space="preserve">em Analytics e Business Intelligence </w:t>
      </w:r>
    </w:p>
    <w:p w14:paraId="21F6DBE2" w14:textId="77777777" w:rsidR="004C718F" w:rsidRDefault="00000000">
      <w:pPr>
        <w:widowControl w:val="0"/>
        <w:pBdr>
          <w:top w:val="nil"/>
          <w:left w:val="nil"/>
          <w:bottom w:val="nil"/>
          <w:right w:val="nil"/>
          <w:between w:val="nil"/>
        </w:pBdr>
        <w:spacing w:before="3437" w:line="240" w:lineRule="auto"/>
        <w:ind w:left="2748"/>
        <w:rPr>
          <w:b/>
          <w:color w:val="000000"/>
          <w:sz w:val="34"/>
          <w:szCs w:val="34"/>
        </w:rPr>
      </w:pPr>
      <w:r>
        <w:rPr>
          <w:b/>
          <w:color w:val="000000"/>
          <w:sz w:val="34"/>
          <w:szCs w:val="34"/>
          <w:highlight w:val="white"/>
        </w:rPr>
        <w:t>RELATÓRIO TÉCNICO</w:t>
      </w:r>
      <w:r>
        <w:rPr>
          <w:b/>
          <w:color w:val="000000"/>
          <w:sz w:val="34"/>
          <w:szCs w:val="34"/>
        </w:rPr>
        <w:t xml:space="preserve"> </w:t>
      </w:r>
    </w:p>
    <w:p w14:paraId="165E2DB1" w14:textId="687786E6" w:rsidR="004C718F" w:rsidRDefault="00000000" w:rsidP="00241EF7">
      <w:pPr>
        <w:widowControl w:val="0"/>
        <w:pBdr>
          <w:top w:val="nil"/>
          <w:left w:val="nil"/>
          <w:bottom w:val="nil"/>
          <w:right w:val="nil"/>
          <w:between w:val="nil"/>
        </w:pBdr>
        <w:spacing w:before="195" w:line="240" w:lineRule="auto"/>
        <w:ind w:left="-142"/>
        <w:rPr>
          <w:color w:val="000000"/>
          <w:sz w:val="24"/>
          <w:szCs w:val="24"/>
        </w:rPr>
      </w:pPr>
      <w:r>
        <w:rPr>
          <w:color w:val="000000"/>
          <w:sz w:val="24"/>
          <w:szCs w:val="24"/>
          <w:highlight w:val="white"/>
        </w:rPr>
        <w:t xml:space="preserve">ANÁLISE </w:t>
      </w:r>
      <w:r w:rsidR="00C67C5E">
        <w:rPr>
          <w:color w:val="000000"/>
          <w:sz w:val="24"/>
          <w:szCs w:val="24"/>
        </w:rPr>
        <w:t xml:space="preserve">DOS DADOS DE </w:t>
      </w:r>
      <w:r w:rsidR="00241EF7">
        <w:rPr>
          <w:color w:val="000000"/>
          <w:sz w:val="24"/>
          <w:szCs w:val="24"/>
        </w:rPr>
        <w:t>DESPESAS</w:t>
      </w:r>
      <w:r w:rsidR="00C67C5E">
        <w:rPr>
          <w:color w:val="000000"/>
          <w:sz w:val="24"/>
          <w:szCs w:val="24"/>
        </w:rPr>
        <w:t xml:space="preserve"> PÚBLIC</w:t>
      </w:r>
      <w:r w:rsidR="00241EF7">
        <w:rPr>
          <w:color w:val="000000"/>
          <w:sz w:val="24"/>
          <w:szCs w:val="24"/>
        </w:rPr>
        <w:t>A</w:t>
      </w:r>
      <w:r w:rsidR="00C67C5E">
        <w:rPr>
          <w:color w:val="000000"/>
          <w:sz w:val="24"/>
          <w:szCs w:val="24"/>
        </w:rPr>
        <w:t>S DO GOVERNO DE MINAS GERAIS</w:t>
      </w:r>
    </w:p>
    <w:p w14:paraId="360BA8CE" w14:textId="21755509" w:rsidR="004C718F" w:rsidRDefault="00C67C5E">
      <w:pPr>
        <w:widowControl w:val="0"/>
        <w:pBdr>
          <w:top w:val="nil"/>
          <w:left w:val="nil"/>
          <w:bottom w:val="nil"/>
          <w:right w:val="nil"/>
          <w:between w:val="nil"/>
        </w:pBdr>
        <w:spacing w:before="3032" w:line="240" w:lineRule="auto"/>
        <w:ind w:left="3410"/>
        <w:rPr>
          <w:color w:val="000000"/>
          <w:sz w:val="24"/>
          <w:szCs w:val="24"/>
        </w:rPr>
      </w:pPr>
      <w:r>
        <w:rPr>
          <w:color w:val="000000"/>
          <w:sz w:val="24"/>
          <w:szCs w:val="24"/>
        </w:rPr>
        <w:t xml:space="preserve">Lucas Lukasavicus Silva </w:t>
      </w:r>
    </w:p>
    <w:p w14:paraId="1BF0BDFF" w14:textId="77777777" w:rsidR="00C67C5E" w:rsidRDefault="00C67C5E">
      <w:pPr>
        <w:widowControl w:val="0"/>
        <w:pBdr>
          <w:top w:val="nil"/>
          <w:left w:val="nil"/>
          <w:bottom w:val="nil"/>
          <w:right w:val="nil"/>
          <w:between w:val="nil"/>
        </w:pBdr>
        <w:spacing w:before="1375" w:line="240" w:lineRule="auto"/>
        <w:ind w:left="3767"/>
        <w:rPr>
          <w:color w:val="000000"/>
          <w:sz w:val="24"/>
          <w:szCs w:val="24"/>
          <w:highlight w:val="white"/>
        </w:rPr>
      </w:pPr>
    </w:p>
    <w:p w14:paraId="7857C7F1" w14:textId="350F727E" w:rsidR="004C718F" w:rsidRDefault="00C67C5E" w:rsidP="002A0839">
      <w:pPr>
        <w:widowControl w:val="0"/>
        <w:pBdr>
          <w:top w:val="nil"/>
          <w:left w:val="nil"/>
          <w:bottom w:val="nil"/>
          <w:right w:val="nil"/>
          <w:between w:val="nil"/>
        </w:pBdr>
        <w:spacing w:before="1375" w:line="240" w:lineRule="auto"/>
        <w:ind w:left="3767"/>
        <w:rPr>
          <w:color w:val="000000"/>
          <w:sz w:val="24"/>
          <w:szCs w:val="24"/>
        </w:rPr>
      </w:pPr>
      <w:r>
        <w:rPr>
          <w:color w:val="000000"/>
          <w:sz w:val="24"/>
          <w:szCs w:val="24"/>
        </w:rPr>
        <w:t>São Paulo</w:t>
      </w:r>
    </w:p>
    <w:p w14:paraId="5A9E51F9" w14:textId="488CD728" w:rsidR="00C67C5E" w:rsidRDefault="00000000" w:rsidP="002A0839">
      <w:pPr>
        <w:widowControl w:val="0"/>
        <w:pBdr>
          <w:top w:val="nil"/>
          <w:left w:val="nil"/>
          <w:bottom w:val="nil"/>
          <w:right w:val="nil"/>
          <w:between w:val="nil"/>
        </w:pBdr>
        <w:spacing w:before="135" w:line="240" w:lineRule="auto"/>
        <w:ind w:left="-851"/>
        <w:jc w:val="center"/>
        <w:rPr>
          <w:color w:val="000000"/>
          <w:sz w:val="24"/>
          <w:szCs w:val="24"/>
          <w:highlight w:val="white"/>
        </w:rPr>
      </w:pPr>
      <w:r>
        <w:rPr>
          <w:color w:val="000000"/>
          <w:sz w:val="24"/>
          <w:szCs w:val="24"/>
          <w:highlight w:val="white"/>
        </w:rPr>
        <w:t>202</w:t>
      </w:r>
      <w:r w:rsidR="00C67C5E">
        <w:rPr>
          <w:color w:val="000000"/>
          <w:sz w:val="24"/>
          <w:szCs w:val="24"/>
          <w:highlight w:val="white"/>
        </w:rPr>
        <w:t>3</w:t>
      </w:r>
    </w:p>
    <w:p w14:paraId="79E0B7FA" w14:textId="77777777" w:rsidR="00C67C5E" w:rsidRDefault="00C67C5E" w:rsidP="002A0839">
      <w:pPr>
        <w:ind w:left="-709"/>
        <w:rPr>
          <w:color w:val="000000"/>
          <w:sz w:val="24"/>
          <w:szCs w:val="24"/>
          <w:highlight w:val="white"/>
        </w:rPr>
      </w:pPr>
      <w:r>
        <w:rPr>
          <w:color w:val="000000"/>
          <w:sz w:val="24"/>
          <w:szCs w:val="24"/>
          <w:highlight w:val="white"/>
        </w:rPr>
        <w:br w:type="page"/>
      </w:r>
    </w:p>
    <w:sdt>
      <w:sdtPr>
        <w:rPr>
          <w:rFonts w:ascii="Arial" w:eastAsia="Arial" w:hAnsi="Arial" w:cs="Arial"/>
          <w:color w:val="auto"/>
          <w:sz w:val="22"/>
          <w:szCs w:val="22"/>
          <w:lang w:val="pt-BR" w:eastAsia="pt-BR"/>
        </w:rPr>
        <w:id w:val="-2043891583"/>
        <w:docPartObj>
          <w:docPartGallery w:val="Table of Contents"/>
          <w:docPartUnique/>
        </w:docPartObj>
      </w:sdtPr>
      <w:sdtEndPr>
        <w:rPr>
          <w:b/>
          <w:bCs/>
          <w:noProof/>
        </w:rPr>
      </w:sdtEndPr>
      <w:sdtContent>
        <w:p w14:paraId="6D649729" w14:textId="06FB3F9E" w:rsidR="00C47897" w:rsidRPr="00C47897" w:rsidRDefault="00C47897">
          <w:pPr>
            <w:pStyle w:val="TOCHeading"/>
            <w:rPr>
              <w:color w:val="auto"/>
            </w:rPr>
          </w:pPr>
          <w:r w:rsidRPr="00C47897">
            <w:rPr>
              <w:color w:val="auto"/>
            </w:rPr>
            <w:t>Sumário</w:t>
          </w:r>
        </w:p>
        <w:p w14:paraId="7A050FB6" w14:textId="5F00CD92" w:rsidR="00033086" w:rsidRDefault="00C47897">
          <w:pPr>
            <w:pStyle w:val="TOC2"/>
            <w:tabs>
              <w:tab w:val="right" w:leader="dot" w:pos="932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141722946" w:history="1">
            <w:r w:rsidR="00033086" w:rsidRPr="00EF2E89">
              <w:rPr>
                <w:rStyle w:val="Hyperlink"/>
                <w:noProof/>
              </w:rPr>
              <w:t>Resumo</w:t>
            </w:r>
            <w:r w:rsidR="00033086">
              <w:rPr>
                <w:noProof/>
                <w:webHidden/>
              </w:rPr>
              <w:tab/>
            </w:r>
            <w:r w:rsidR="00033086">
              <w:rPr>
                <w:noProof/>
                <w:webHidden/>
              </w:rPr>
              <w:fldChar w:fldCharType="begin"/>
            </w:r>
            <w:r w:rsidR="00033086">
              <w:rPr>
                <w:noProof/>
                <w:webHidden/>
              </w:rPr>
              <w:instrText xml:space="preserve"> PAGEREF _Toc141722946 \h </w:instrText>
            </w:r>
            <w:r w:rsidR="00033086">
              <w:rPr>
                <w:noProof/>
                <w:webHidden/>
              </w:rPr>
            </w:r>
            <w:r w:rsidR="00033086">
              <w:rPr>
                <w:noProof/>
                <w:webHidden/>
              </w:rPr>
              <w:fldChar w:fldCharType="separate"/>
            </w:r>
            <w:r w:rsidR="00C265A1">
              <w:rPr>
                <w:noProof/>
                <w:webHidden/>
              </w:rPr>
              <w:t>3</w:t>
            </w:r>
            <w:r w:rsidR="00033086">
              <w:rPr>
                <w:noProof/>
                <w:webHidden/>
              </w:rPr>
              <w:fldChar w:fldCharType="end"/>
            </w:r>
          </w:hyperlink>
        </w:p>
        <w:p w14:paraId="2F38A6E3" w14:textId="3190FDFA" w:rsidR="00033086" w:rsidRDefault="00033086">
          <w:pPr>
            <w:pStyle w:val="TOC1"/>
            <w:tabs>
              <w:tab w:val="right" w:leader="dot" w:pos="9326"/>
            </w:tabs>
            <w:rPr>
              <w:rFonts w:asciiTheme="minorHAnsi" w:eastAsiaTheme="minorEastAsia" w:hAnsiTheme="minorHAnsi" w:cstheme="minorBidi"/>
              <w:noProof/>
            </w:rPr>
          </w:pPr>
          <w:hyperlink w:anchor="_Toc141722947" w:history="1">
            <w:r w:rsidRPr="00EF2E89">
              <w:rPr>
                <w:rStyle w:val="Hyperlink"/>
                <w:noProof/>
              </w:rPr>
              <w:t>1. Introdução</w:t>
            </w:r>
            <w:r>
              <w:rPr>
                <w:noProof/>
                <w:webHidden/>
              </w:rPr>
              <w:tab/>
            </w:r>
            <w:r>
              <w:rPr>
                <w:noProof/>
                <w:webHidden/>
              </w:rPr>
              <w:fldChar w:fldCharType="begin"/>
            </w:r>
            <w:r>
              <w:rPr>
                <w:noProof/>
                <w:webHidden/>
              </w:rPr>
              <w:instrText xml:space="preserve"> PAGEREF _Toc141722947 \h </w:instrText>
            </w:r>
            <w:r>
              <w:rPr>
                <w:noProof/>
                <w:webHidden/>
              </w:rPr>
            </w:r>
            <w:r>
              <w:rPr>
                <w:noProof/>
                <w:webHidden/>
              </w:rPr>
              <w:fldChar w:fldCharType="separate"/>
            </w:r>
            <w:r w:rsidR="00C265A1">
              <w:rPr>
                <w:noProof/>
                <w:webHidden/>
              </w:rPr>
              <w:t>4</w:t>
            </w:r>
            <w:r>
              <w:rPr>
                <w:noProof/>
                <w:webHidden/>
              </w:rPr>
              <w:fldChar w:fldCharType="end"/>
            </w:r>
          </w:hyperlink>
        </w:p>
        <w:p w14:paraId="2B67305A" w14:textId="2C79DF3E" w:rsidR="00033086" w:rsidRDefault="00033086">
          <w:pPr>
            <w:pStyle w:val="TOC2"/>
            <w:tabs>
              <w:tab w:val="right" w:leader="dot" w:pos="9326"/>
            </w:tabs>
            <w:rPr>
              <w:rFonts w:asciiTheme="minorHAnsi" w:eastAsiaTheme="minorEastAsia" w:hAnsiTheme="minorHAnsi" w:cstheme="minorBidi"/>
              <w:noProof/>
            </w:rPr>
          </w:pPr>
          <w:hyperlink w:anchor="_Toc141722948" w:history="1">
            <w:r w:rsidRPr="00EF2E89">
              <w:rPr>
                <w:rStyle w:val="Hyperlink"/>
                <w:noProof/>
              </w:rPr>
              <w:t>1.1. Contexto</w:t>
            </w:r>
            <w:r>
              <w:rPr>
                <w:noProof/>
                <w:webHidden/>
              </w:rPr>
              <w:tab/>
            </w:r>
            <w:r>
              <w:rPr>
                <w:noProof/>
                <w:webHidden/>
              </w:rPr>
              <w:fldChar w:fldCharType="begin"/>
            </w:r>
            <w:r>
              <w:rPr>
                <w:noProof/>
                <w:webHidden/>
              </w:rPr>
              <w:instrText xml:space="preserve"> PAGEREF _Toc141722948 \h </w:instrText>
            </w:r>
            <w:r>
              <w:rPr>
                <w:noProof/>
                <w:webHidden/>
              </w:rPr>
            </w:r>
            <w:r>
              <w:rPr>
                <w:noProof/>
                <w:webHidden/>
              </w:rPr>
              <w:fldChar w:fldCharType="separate"/>
            </w:r>
            <w:r w:rsidR="00C265A1">
              <w:rPr>
                <w:noProof/>
                <w:webHidden/>
              </w:rPr>
              <w:t>4</w:t>
            </w:r>
            <w:r>
              <w:rPr>
                <w:noProof/>
                <w:webHidden/>
              </w:rPr>
              <w:fldChar w:fldCharType="end"/>
            </w:r>
          </w:hyperlink>
        </w:p>
        <w:p w14:paraId="30B6B707" w14:textId="7DB4DBC9" w:rsidR="00033086" w:rsidRDefault="00033086">
          <w:pPr>
            <w:pStyle w:val="TOC2"/>
            <w:tabs>
              <w:tab w:val="right" w:leader="dot" w:pos="9326"/>
            </w:tabs>
            <w:rPr>
              <w:rFonts w:asciiTheme="minorHAnsi" w:eastAsiaTheme="minorEastAsia" w:hAnsiTheme="minorHAnsi" w:cstheme="minorBidi"/>
              <w:noProof/>
            </w:rPr>
          </w:pPr>
          <w:hyperlink w:anchor="_Toc141722949" w:history="1">
            <w:r w:rsidRPr="00EF2E89">
              <w:rPr>
                <w:rStyle w:val="Hyperlink"/>
                <w:noProof/>
              </w:rPr>
              <w:t>1.2 Objetivos</w:t>
            </w:r>
            <w:r>
              <w:rPr>
                <w:noProof/>
                <w:webHidden/>
              </w:rPr>
              <w:tab/>
            </w:r>
            <w:r>
              <w:rPr>
                <w:noProof/>
                <w:webHidden/>
              </w:rPr>
              <w:fldChar w:fldCharType="begin"/>
            </w:r>
            <w:r>
              <w:rPr>
                <w:noProof/>
                <w:webHidden/>
              </w:rPr>
              <w:instrText xml:space="preserve"> PAGEREF _Toc141722949 \h </w:instrText>
            </w:r>
            <w:r>
              <w:rPr>
                <w:noProof/>
                <w:webHidden/>
              </w:rPr>
            </w:r>
            <w:r>
              <w:rPr>
                <w:noProof/>
                <w:webHidden/>
              </w:rPr>
              <w:fldChar w:fldCharType="separate"/>
            </w:r>
            <w:r w:rsidR="00C265A1">
              <w:rPr>
                <w:noProof/>
                <w:webHidden/>
              </w:rPr>
              <w:t>4</w:t>
            </w:r>
            <w:r>
              <w:rPr>
                <w:noProof/>
                <w:webHidden/>
              </w:rPr>
              <w:fldChar w:fldCharType="end"/>
            </w:r>
          </w:hyperlink>
        </w:p>
        <w:p w14:paraId="6C984236" w14:textId="7FC8FE47" w:rsidR="00033086" w:rsidRDefault="00033086">
          <w:pPr>
            <w:pStyle w:val="TOC1"/>
            <w:tabs>
              <w:tab w:val="right" w:leader="dot" w:pos="9326"/>
            </w:tabs>
            <w:rPr>
              <w:rFonts w:asciiTheme="minorHAnsi" w:eastAsiaTheme="minorEastAsia" w:hAnsiTheme="minorHAnsi" w:cstheme="minorBidi"/>
              <w:noProof/>
            </w:rPr>
          </w:pPr>
          <w:hyperlink w:anchor="_Toc141722950" w:history="1">
            <w:r w:rsidRPr="00EF2E89">
              <w:rPr>
                <w:rStyle w:val="Hyperlink"/>
                <w:noProof/>
              </w:rPr>
              <w:t>2. Revisão Bibliográfica</w:t>
            </w:r>
            <w:r>
              <w:rPr>
                <w:noProof/>
                <w:webHidden/>
              </w:rPr>
              <w:tab/>
            </w:r>
            <w:r>
              <w:rPr>
                <w:noProof/>
                <w:webHidden/>
              </w:rPr>
              <w:fldChar w:fldCharType="begin"/>
            </w:r>
            <w:r>
              <w:rPr>
                <w:noProof/>
                <w:webHidden/>
              </w:rPr>
              <w:instrText xml:space="preserve"> PAGEREF _Toc141722950 \h </w:instrText>
            </w:r>
            <w:r>
              <w:rPr>
                <w:noProof/>
                <w:webHidden/>
              </w:rPr>
            </w:r>
            <w:r>
              <w:rPr>
                <w:noProof/>
                <w:webHidden/>
              </w:rPr>
              <w:fldChar w:fldCharType="separate"/>
            </w:r>
            <w:r w:rsidR="00C265A1">
              <w:rPr>
                <w:noProof/>
                <w:webHidden/>
              </w:rPr>
              <w:t>6</w:t>
            </w:r>
            <w:r>
              <w:rPr>
                <w:noProof/>
                <w:webHidden/>
              </w:rPr>
              <w:fldChar w:fldCharType="end"/>
            </w:r>
          </w:hyperlink>
        </w:p>
        <w:p w14:paraId="2830F413" w14:textId="2BEF7463" w:rsidR="00033086" w:rsidRDefault="00033086">
          <w:pPr>
            <w:pStyle w:val="TOC1"/>
            <w:tabs>
              <w:tab w:val="right" w:leader="dot" w:pos="9326"/>
            </w:tabs>
            <w:rPr>
              <w:rFonts w:asciiTheme="minorHAnsi" w:eastAsiaTheme="minorEastAsia" w:hAnsiTheme="minorHAnsi" w:cstheme="minorBidi"/>
              <w:noProof/>
            </w:rPr>
          </w:pPr>
          <w:hyperlink w:anchor="_Toc141722951" w:history="1">
            <w:r w:rsidRPr="00EF2E89">
              <w:rPr>
                <w:rStyle w:val="Hyperlink"/>
                <w:noProof/>
              </w:rPr>
              <w:t>3. Metodologia</w:t>
            </w:r>
            <w:r>
              <w:rPr>
                <w:noProof/>
                <w:webHidden/>
              </w:rPr>
              <w:tab/>
            </w:r>
            <w:r>
              <w:rPr>
                <w:noProof/>
                <w:webHidden/>
              </w:rPr>
              <w:fldChar w:fldCharType="begin"/>
            </w:r>
            <w:r>
              <w:rPr>
                <w:noProof/>
                <w:webHidden/>
              </w:rPr>
              <w:instrText xml:space="preserve"> PAGEREF _Toc141722951 \h </w:instrText>
            </w:r>
            <w:r>
              <w:rPr>
                <w:noProof/>
                <w:webHidden/>
              </w:rPr>
            </w:r>
            <w:r>
              <w:rPr>
                <w:noProof/>
                <w:webHidden/>
              </w:rPr>
              <w:fldChar w:fldCharType="separate"/>
            </w:r>
            <w:r w:rsidR="00C265A1">
              <w:rPr>
                <w:noProof/>
                <w:webHidden/>
              </w:rPr>
              <w:t>9</w:t>
            </w:r>
            <w:r>
              <w:rPr>
                <w:noProof/>
                <w:webHidden/>
              </w:rPr>
              <w:fldChar w:fldCharType="end"/>
            </w:r>
          </w:hyperlink>
        </w:p>
        <w:p w14:paraId="79104A73" w14:textId="620B8C54" w:rsidR="00033086" w:rsidRDefault="00033086">
          <w:pPr>
            <w:pStyle w:val="TOC2"/>
            <w:tabs>
              <w:tab w:val="right" w:leader="dot" w:pos="9326"/>
            </w:tabs>
            <w:rPr>
              <w:rFonts w:asciiTheme="minorHAnsi" w:eastAsiaTheme="minorEastAsia" w:hAnsiTheme="minorHAnsi" w:cstheme="minorBidi"/>
              <w:noProof/>
            </w:rPr>
          </w:pPr>
          <w:hyperlink w:anchor="_Toc141722952" w:history="1">
            <w:r w:rsidRPr="00EF2E89">
              <w:rPr>
                <w:rStyle w:val="Hyperlink"/>
                <w:noProof/>
              </w:rPr>
              <w:t>3.1. Modelagem de Dados</w:t>
            </w:r>
            <w:r>
              <w:rPr>
                <w:noProof/>
                <w:webHidden/>
              </w:rPr>
              <w:tab/>
            </w:r>
            <w:r>
              <w:rPr>
                <w:noProof/>
                <w:webHidden/>
              </w:rPr>
              <w:fldChar w:fldCharType="begin"/>
            </w:r>
            <w:r>
              <w:rPr>
                <w:noProof/>
                <w:webHidden/>
              </w:rPr>
              <w:instrText xml:space="preserve"> PAGEREF _Toc141722952 \h </w:instrText>
            </w:r>
            <w:r>
              <w:rPr>
                <w:noProof/>
                <w:webHidden/>
              </w:rPr>
            </w:r>
            <w:r>
              <w:rPr>
                <w:noProof/>
                <w:webHidden/>
              </w:rPr>
              <w:fldChar w:fldCharType="separate"/>
            </w:r>
            <w:r w:rsidR="00C265A1">
              <w:rPr>
                <w:noProof/>
                <w:webHidden/>
              </w:rPr>
              <w:t>9</w:t>
            </w:r>
            <w:r>
              <w:rPr>
                <w:noProof/>
                <w:webHidden/>
              </w:rPr>
              <w:fldChar w:fldCharType="end"/>
            </w:r>
          </w:hyperlink>
        </w:p>
        <w:p w14:paraId="01051DE9" w14:textId="3105DDFB" w:rsidR="00033086" w:rsidRDefault="00033086">
          <w:pPr>
            <w:pStyle w:val="TOC3"/>
            <w:tabs>
              <w:tab w:val="right" w:leader="dot" w:pos="9326"/>
            </w:tabs>
            <w:rPr>
              <w:rFonts w:asciiTheme="minorHAnsi" w:eastAsiaTheme="minorEastAsia" w:hAnsiTheme="minorHAnsi" w:cstheme="minorBidi"/>
              <w:noProof/>
            </w:rPr>
          </w:pPr>
          <w:hyperlink w:anchor="_Toc141722953" w:history="1">
            <w:r w:rsidRPr="00EF2E89">
              <w:rPr>
                <w:rStyle w:val="Hyperlink"/>
                <w:noProof/>
              </w:rPr>
              <w:t>3.1.1. Desafio</w:t>
            </w:r>
            <w:r>
              <w:rPr>
                <w:noProof/>
                <w:webHidden/>
              </w:rPr>
              <w:tab/>
            </w:r>
            <w:r>
              <w:rPr>
                <w:noProof/>
                <w:webHidden/>
              </w:rPr>
              <w:fldChar w:fldCharType="begin"/>
            </w:r>
            <w:r>
              <w:rPr>
                <w:noProof/>
                <w:webHidden/>
              </w:rPr>
              <w:instrText xml:space="preserve"> PAGEREF _Toc141722953 \h </w:instrText>
            </w:r>
            <w:r>
              <w:rPr>
                <w:noProof/>
                <w:webHidden/>
              </w:rPr>
            </w:r>
            <w:r>
              <w:rPr>
                <w:noProof/>
                <w:webHidden/>
              </w:rPr>
              <w:fldChar w:fldCharType="separate"/>
            </w:r>
            <w:r w:rsidR="00C265A1">
              <w:rPr>
                <w:noProof/>
                <w:webHidden/>
              </w:rPr>
              <w:t>9</w:t>
            </w:r>
            <w:r>
              <w:rPr>
                <w:noProof/>
                <w:webHidden/>
              </w:rPr>
              <w:fldChar w:fldCharType="end"/>
            </w:r>
          </w:hyperlink>
        </w:p>
        <w:p w14:paraId="3C591823" w14:textId="2B721EA7" w:rsidR="00033086" w:rsidRDefault="00033086">
          <w:pPr>
            <w:pStyle w:val="TOC3"/>
            <w:tabs>
              <w:tab w:val="right" w:leader="dot" w:pos="9326"/>
            </w:tabs>
            <w:rPr>
              <w:rFonts w:asciiTheme="minorHAnsi" w:eastAsiaTheme="minorEastAsia" w:hAnsiTheme="minorHAnsi" w:cstheme="minorBidi"/>
              <w:noProof/>
            </w:rPr>
          </w:pPr>
          <w:hyperlink w:anchor="_Toc141722954" w:history="1">
            <w:r w:rsidRPr="00EF2E89">
              <w:rPr>
                <w:rStyle w:val="Hyperlink"/>
                <w:noProof/>
              </w:rPr>
              <w:t>3.1.2. Escopo</w:t>
            </w:r>
            <w:r>
              <w:rPr>
                <w:noProof/>
                <w:webHidden/>
              </w:rPr>
              <w:tab/>
            </w:r>
            <w:r>
              <w:rPr>
                <w:noProof/>
                <w:webHidden/>
              </w:rPr>
              <w:fldChar w:fldCharType="begin"/>
            </w:r>
            <w:r>
              <w:rPr>
                <w:noProof/>
                <w:webHidden/>
              </w:rPr>
              <w:instrText xml:space="preserve"> PAGEREF _Toc141722954 \h </w:instrText>
            </w:r>
            <w:r>
              <w:rPr>
                <w:noProof/>
                <w:webHidden/>
              </w:rPr>
            </w:r>
            <w:r>
              <w:rPr>
                <w:noProof/>
                <w:webHidden/>
              </w:rPr>
              <w:fldChar w:fldCharType="separate"/>
            </w:r>
            <w:r w:rsidR="00C265A1">
              <w:rPr>
                <w:noProof/>
                <w:webHidden/>
              </w:rPr>
              <w:t>9</w:t>
            </w:r>
            <w:r>
              <w:rPr>
                <w:noProof/>
                <w:webHidden/>
              </w:rPr>
              <w:fldChar w:fldCharType="end"/>
            </w:r>
          </w:hyperlink>
        </w:p>
        <w:p w14:paraId="40FFBBCD" w14:textId="515EAEE3" w:rsidR="00033086" w:rsidRDefault="00033086">
          <w:pPr>
            <w:pStyle w:val="TOC3"/>
            <w:tabs>
              <w:tab w:val="right" w:leader="dot" w:pos="9326"/>
            </w:tabs>
            <w:rPr>
              <w:rFonts w:asciiTheme="minorHAnsi" w:eastAsiaTheme="minorEastAsia" w:hAnsiTheme="minorHAnsi" w:cstheme="minorBidi"/>
              <w:noProof/>
            </w:rPr>
          </w:pPr>
          <w:hyperlink w:anchor="_Toc141722955" w:history="1">
            <w:r w:rsidRPr="00EF2E89">
              <w:rPr>
                <w:rStyle w:val="Hyperlink"/>
                <w:noProof/>
              </w:rPr>
              <w:t>3.1.3. Modelo de Dados</w:t>
            </w:r>
            <w:r>
              <w:rPr>
                <w:noProof/>
                <w:webHidden/>
              </w:rPr>
              <w:tab/>
            </w:r>
            <w:r>
              <w:rPr>
                <w:noProof/>
                <w:webHidden/>
              </w:rPr>
              <w:fldChar w:fldCharType="begin"/>
            </w:r>
            <w:r>
              <w:rPr>
                <w:noProof/>
                <w:webHidden/>
              </w:rPr>
              <w:instrText xml:space="preserve"> PAGEREF _Toc141722955 \h </w:instrText>
            </w:r>
            <w:r>
              <w:rPr>
                <w:noProof/>
                <w:webHidden/>
              </w:rPr>
            </w:r>
            <w:r>
              <w:rPr>
                <w:noProof/>
                <w:webHidden/>
              </w:rPr>
              <w:fldChar w:fldCharType="separate"/>
            </w:r>
            <w:r w:rsidR="00C265A1">
              <w:rPr>
                <w:noProof/>
                <w:webHidden/>
              </w:rPr>
              <w:t>10</w:t>
            </w:r>
            <w:r>
              <w:rPr>
                <w:noProof/>
                <w:webHidden/>
              </w:rPr>
              <w:fldChar w:fldCharType="end"/>
            </w:r>
          </w:hyperlink>
        </w:p>
        <w:p w14:paraId="2DD4788C" w14:textId="0CDCBAA1" w:rsidR="00033086" w:rsidRDefault="00033086">
          <w:pPr>
            <w:pStyle w:val="TOC3"/>
            <w:tabs>
              <w:tab w:val="right" w:leader="dot" w:pos="9326"/>
            </w:tabs>
            <w:rPr>
              <w:rFonts w:asciiTheme="minorHAnsi" w:eastAsiaTheme="minorEastAsia" w:hAnsiTheme="minorHAnsi" w:cstheme="minorBidi"/>
              <w:noProof/>
            </w:rPr>
          </w:pPr>
          <w:hyperlink w:anchor="_Toc141722956" w:history="1">
            <w:r w:rsidRPr="00EF2E89">
              <w:rPr>
                <w:rStyle w:val="Hyperlink"/>
                <w:noProof/>
              </w:rPr>
              <w:t>3.1.4. Solução</w:t>
            </w:r>
            <w:r>
              <w:rPr>
                <w:noProof/>
                <w:webHidden/>
              </w:rPr>
              <w:tab/>
            </w:r>
            <w:r>
              <w:rPr>
                <w:noProof/>
                <w:webHidden/>
              </w:rPr>
              <w:fldChar w:fldCharType="begin"/>
            </w:r>
            <w:r>
              <w:rPr>
                <w:noProof/>
                <w:webHidden/>
              </w:rPr>
              <w:instrText xml:space="preserve"> PAGEREF _Toc141722956 \h </w:instrText>
            </w:r>
            <w:r>
              <w:rPr>
                <w:noProof/>
                <w:webHidden/>
              </w:rPr>
            </w:r>
            <w:r>
              <w:rPr>
                <w:noProof/>
                <w:webHidden/>
              </w:rPr>
              <w:fldChar w:fldCharType="separate"/>
            </w:r>
            <w:r w:rsidR="00C265A1">
              <w:rPr>
                <w:noProof/>
                <w:webHidden/>
              </w:rPr>
              <w:t>28</w:t>
            </w:r>
            <w:r>
              <w:rPr>
                <w:noProof/>
                <w:webHidden/>
              </w:rPr>
              <w:fldChar w:fldCharType="end"/>
            </w:r>
          </w:hyperlink>
        </w:p>
        <w:p w14:paraId="4B215ADD" w14:textId="469822F8" w:rsidR="00033086" w:rsidRDefault="00033086">
          <w:pPr>
            <w:pStyle w:val="TOC2"/>
            <w:tabs>
              <w:tab w:val="right" w:leader="dot" w:pos="9326"/>
            </w:tabs>
            <w:rPr>
              <w:rFonts w:asciiTheme="minorHAnsi" w:eastAsiaTheme="minorEastAsia" w:hAnsiTheme="minorHAnsi" w:cstheme="minorBidi"/>
              <w:noProof/>
            </w:rPr>
          </w:pPr>
          <w:hyperlink w:anchor="_Toc141722957" w:history="1">
            <w:r w:rsidRPr="00EF2E89">
              <w:rPr>
                <w:rStyle w:val="Hyperlink"/>
                <w:noProof/>
              </w:rPr>
              <w:t>3.2. Engenharia de Dados</w:t>
            </w:r>
            <w:r>
              <w:rPr>
                <w:noProof/>
                <w:webHidden/>
              </w:rPr>
              <w:tab/>
            </w:r>
            <w:r>
              <w:rPr>
                <w:noProof/>
                <w:webHidden/>
              </w:rPr>
              <w:fldChar w:fldCharType="begin"/>
            </w:r>
            <w:r>
              <w:rPr>
                <w:noProof/>
                <w:webHidden/>
              </w:rPr>
              <w:instrText xml:space="preserve"> PAGEREF _Toc141722957 \h </w:instrText>
            </w:r>
            <w:r>
              <w:rPr>
                <w:noProof/>
                <w:webHidden/>
              </w:rPr>
            </w:r>
            <w:r>
              <w:rPr>
                <w:noProof/>
                <w:webHidden/>
              </w:rPr>
              <w:fldChar w:fldCharType="separate"/>
            </w:r>
            <w:r w:rsidR="00C265A1">
              <w:rPr>
                <w:noProof/>
                <w:webHidden/>
              </w:rPr>
              <w:t>29</w:t>
            </w:r>
            <w:r>
              <w:rPr>
                <w:noProof/>
                <w:webHidden/>
              </w:rPr>
              <w:fldChar w:fldCharType="end"/>
            </w:r>
          </w:hyperlink>
        </w:p>
        <w:p w14:paraId="59A7BF7A" w14:textId="02CB08FD" w:rsidR="00033086" w:rsidRDefault="00033086">
          <w:pPr>
            <w:pStyle w:val="TOC2"/>
            <w:tabs>
              <w:tab w:val="right" w:leader="dot" w:pos="9326"/>
            </w:tabs>
            <w:rPr>
              <w:rFonts w:asciiTheme="minorHAnsi" w:eastAsiaTheme="minorEastAsia" w:hAnsiTheme="minorHAnsi" w:cstheme="minorBidi"/>
              <w:noProof/>
            </w:rPr>
          </w:pPr>
          <w:hyperlink w:anchor="_Toc141722958" w:history="1">
            <w:r w:rsidRPr="00EF2E89">
              <w:rPr>
                <w:rStyle w:val="Hyperlink"/>
                <w:noProof/>
              </w:rPr>
              <w:t>3.3. Ciência de Dados</w:t>
            </w:r>
            <w:r>
              <w:rPr>
                <w:noProof/>
                <w:webHidden/>
              </w:rPr>
              <w:tab/>
            </w:r>
            <w:r>
              <w:rPr>
                <w:noProof/>
                <w:webHidden/>
              </w:rPr>
              <w:fldChar w:fldCharType="begin"/>
            </w:r>
            <w:r>
              <w:rPr>
                <w:noProof/>
                <w:webHidden/>
              </w:rPr>
              <w:instrText xml:space="preserve"> PAGEREF _Toc141722958 \h </w:instrText>
            </w:r>
            <w:r>
              <w:rPr>
                <w:noProof/>
                <w:webHidden/>
              </w:rPr>
            </w:r>
            <w:r>
              <w:rPr>
                <w:noProof/>
                <w:webHidden/>
              </w:rPr>
              <w:fldChar w:fldCharType="separate"/>
            </w:r>
            <w:r w:rsidR="00C265A1">
              <w:rPr>
                <w:noProof/>
                <w:webHidden/>
              </w:rPr>
              <w:t>35</w:t>
            </w:r>
            <w:r>
              <w:rPr>
                <w:noProof/>
                <w:webHidden/>
              </w:rPr>
              <w:fldChar w:fldCharType="end"/>
            </w:r>
          </w:hyperlink>
        </w:p>
        <w:p w14:paraId="13699A71" w14:textId="0B215B0B" w:rsidR="00033086" w:rsidRDefault="00033086">
          <w:pPr>
            <w:pStyle w:val="TOC3"/>
            <w:tabs>
              <w:tab w:val="left" w:pos="1320"/>
              <w:tab w:val="right" w:leader="dot" w:pos="9326"/>
            </w:tabs>
            <w:rPr>
              <w:rFonts w:asciiTheme="minorHAnsi" w:eastAsiaTheme="minorEastAsia" w:hAnsiTheme="minorHAnsi" w:cstheme="minorBidi"/>
              <w:noProof/>
            </w:rPr>
          </w:pPr>
          <w:hyperlink w:anchor="_Toc141722959" w:history="1">
            <w:r w:rsidRPr="00EF2E89">
              <w:rPr>
                <w:rStyle w:val="Hyperlink"/>
                <w:bCs/>
                <w:noProof/>
              </w:rPr>
              <w:t>3.3.1</w:t>
            </w:r>
            <w:r>
              <w:rPr>
                <w:rFonts w:asciiTheme="minorHAnsi" w:eastAsiaTheme="minorEastAsia" w:hAnsiTheme="minorHAnsi" w:cstheme="minorBidi"/>
                <w:noProof/>
              </w:rPr>
              <w:tab/>
            </w:r>
            <w:r w:rsidRPr="00EF2E89">
              <w:rPr>
                <w:rStyle w:val="Hyperlink"/>
                <w:noProof/>
              </w:rPr>
              <w:t>Modelo de Forecast</w:t>
            </w:r>
            <w:r>
              <w:rPr>
                <w:noProof/>
                <w:webHidden/>
              </w:rPr>
              <w:tab/>
            </w:r>
            <w:r>
              <w:rPr>
                <w:noProof/>
                <w:webHidden/>
              </w:rPr>
              <w:fldChar w:fldCharType="begin"/>
            </w:r>
            <w:r>
              <w:rPr>
                <w:noProof/>
                <w:webHidden/>
              </w:rPr>
              <w:instrText xml:space="preserve"> PAGEREF _Toc141722959 \h </w:instrText>
            </w:r>
            <w:r>
              <w:rPr>
                <w:noProof/>
                <w:webHidden/>
              </w:rPr>
            </w:r>
            <w:r>
              <w:rPr>
                <w:noProof/>
                <w:webHidden/>
              </w:rPr>
              <w:fldChar w:fldCharType="separate"/>
            </w:r>
            <w:r w:rsidR="00C265A1">
              <w:rPr>
                <w:noProof/>
                <w:webHidden/>
              </w:rPr>
              <w:t>36</w:t>
            </w:r>
            <w:r>
              <w:rPr>
                <w:noProof/>
                <w:webHidden/>
              </w:rPr>
              <w:fldChar w:fldCharType="end"/>
            </w:r>
          </w:hyperlink>
        </w:p>
        <w:p w14:paraId="5556A2D6" w14:textId="53D950E5" w:rsidR="00033086" w:rsidRDefault="00033086">
          <w:pPr>
            <w:pStyle w:val="TOC3"/>
            <w:tabs>
              <w:tab w:val="right" w:leader="dot" w:pos="9326"/>
            </w:tabs>
            <w:rPr>
              <w:rFonts w:asciiTheme="minorHAnsi" w:eastAsiaTheme="minorEastAsia" w:hAnsiTheme="minorHAnsi" w:cstheme="minorBidi"/>
              <w:noProof/>
            </w:rPr>
          </w:pPr>
          <w:hyperlink w:anchor="_Toc141722960" w:history="1">
            <w:r w:rsidRPr="00EF2E89">
              <w:rPr>
                <w:rStyle w:val="Hyperlink"/>
                <w:noProof/>
              </w:rPr>
              <w:t>3.3.2 Modelo de Regras de Associação</w:t>
            </w:r>
            <w:r>
              <w:rPr>
                <w:noProof/>
                <w:webHidden/>
              </w:rPr>
              <w:tab/>
            </w:r>
            <w:r>
              <w:rPr>
                <w:noProof/>
                <w:webHidden/>
              </w:rPr>
              <w:fldChar w:fldCharType="begin"/>
            </w:r>
            <w:r>
              <w:rPr>
                <w:noProof/>
                <w:webHidden/>
              </w:rPr>
              <w:instrText xml:space="preserve"> PAGEREF _Toc141722960 \h </w:instrText>
            </w:r>
            <w:r>
              <w:rPr>
                <w:noProof/>
                <w:webHidden/>
              </w:rPr>
            </w:r>
            <w:r>
              <w:rPr>
                <w:noProof/>
                <w:webHidden/>
              </w:rPr>
              <w:fldChar w:fldCharType="separate"/>
            </w:r>
            <w:r w:rsidR="00C265A1">
              <w:rPr>
                <w:noProof/>
                <w:webHidden/>
              </w:rPr>
              <w:t>37</w:t>
            </w:r>
            <w:r>
              <w:rPr>
                <w:noProof/>
                <w:webHidden/>
              </w:rPr>
              <w:fldChar w:fldCharType="end"/>
            </w:r>
          </w:hyperlink>
        </w:p>
        <w:p w14:paraId="77B1D803" w14:textId="71ACCECA" w:rsidR="00033086" w:rsidRDefault="00033086">
          <w:pPr>
            <w:pStyle w:val="TOC3"/>
            <w:tabs>
              <w:tab w:val="right" w:leader="dot" w:pos="9326"/>
            </w:tabs>
            <w:rPr>
              <w:rFonts w:asciiTheme="minorHAnsi" w:eastAsiaTheme="minorEastAsia" w:hAnsiTheme="minorHAnsi" w:cstheme="minorBidi"/>
              <w:noProof/>
            </w:rPr>
          </w:pPr>
          <w:hyperlink w:anchor="_Toc141722961" w:history="1">
            <w:r w:rsidRPr="00EF2E89">
              <w:rPr>
                <w:rStyle w:val="Hyperlink"/>
                <w:noProof/>
              </w:rPr>
              <w:t>3.3.3 Modelo de Detecção de Anomalia</w:t>
            </w:r>
            <w:r>
              <w:rPr>
                <w:noProof/>
                <w:webHidden/>
              </w:rPr>
              <w:tab/>
            </w:r>
            <w:r>
              <w:rPr>
                <w:noProof/>
                <w:webHidden/>
              </w:rPr>
              <w:fldChar w:fldCharType="begin"/>
            </w:r>
            <w:r>
              <w:rPr>
                <w:noProof/>
                <w:webHidden/>
              </w:rPr>
              <w:instrText xml:space="preserve"> PAGEREF _Toc141722961 \h </w:instrText>
            </w:r>
            <w:r>
              <w:rPr>
                <w:noProof/>
                <w:webHidden/>
              </w:rPr>
            </w:r>
            <w:r>
              <w:rPr>
                <w:noProof/>
                <w:webHidden/>
              </w:rPr>
              <w:fldChar w:fldCharType="separate"/>
            </w:r>
            <w:r w:rsidR="00C265A1">
              <w:rPr>
                <w:noProof/>
                <w:webHidden/>
              </w:rPr>
              <w:t>39</w:t>
            </w:r>
            <w:r>
              <w:rPr>
                <w:noProof/>
                <w:webHidden/>
              </w:rPr>
              <w:fldChar w:fldCharType="end"/>
            </w:r>
          </w:hyperlink>
        </w:p>
        <w:p w14:paraId="7CB8D6FC" w14:textId="6CF13A68" w:rsidR="00033086" w:rsidRDefault="00033086">
          <w:pPr>
            <w:pStyle w:val="TOC2"/>
            <w:tabs>
              <w:tab w:val="right" w:leader="dot" w:pos="9326"/>
            </w:tabs>
            <w:rPr>
              <w:rFonts w:asciiTheme="minorHAnsi" w:eastAsiaTheme="minorEastAsia" w:hAnsiTheme="minorHAnsi" w:cstheme="minorBidi"/>
              <w:noProof/>
            </w:rPr>
          </w:pPr>
          <w:hyperlink w:anchor="_Toc141722962" w:history="1">
            <w:r w:rsidRPr="00EF2E89">
              <w:rPr>
                <w:rStyle w:val="Hyperlink"/>
                <w:noProof/>
              </w:rPr>
              <w:t>3.4. Visualização de Dados</w:t>
            </w:r>
            <w:r>
              <w:rPr>
                <w:noProof/>
                <w:webHidden/>
              </w:rPr>
              <w:tab/>
            </w:r>
            <w:r>
              <w:rPr>
                <w:noProof/>
                <w:webHidden/>
              </w:rPr>
              <w:fldChar w:fldCharType="begin"/>
            </w:r>
            <w:r>
              <w:rPr>
                <w:noProof/>
                <w:webHidden/>
              </w:rPr>
              <w:instrText xml:space="preserve"> PAGEREF _Toc141722962 \h </w:instrText>
            </w:r>
            <w:r>
              <w:rPr>
                <w:noProof/>
                <w:webHidden/>
              </w:rPr>
            </w:r>
            <w:r>
              <w:rPr>
                <w:noProof/>
                <w:webHidden/>
              </w:rPr>
              <w:fldChar w:fldCharType="separate"/>
            </w:r>
            <w:r w:rsidR="00C265A1">
              <w:rPr>
                <w:noProof/>
                <w:webHidden/>
              </w:rPr>
              <w:t>41</w:t>
            </w:r>
            <w:r>
              <w:rPr>
                <w:noProof/>
                <w:webHidden/>
              </w:rPr>
              <w:fldChar w:fldCharType="end"/>
            </w:r>
          </w:hyperlink>
        </w:p>
        <w:p w14:paraId="5A1C70F7" w14:textId="179DFAE2" w:rsidR="00033086" w:rsidRDefault="00033086">
          <w:pPr>
            <w:pStyle w:val="TOC1"/>
            <w:tabs>
              <w:tab w:val="right" w:leader="dot" w:pos="9326"/>
            </w:tabs>
            <w:rPr>
              <w:rFonts w:asciiTheme="minorHAnsi" w:eastAsiaTheme="minorEastAsia" w:hAnsiTheme="minorHAnsi" w:cstheme="minorBidi"/>
              <w:noProof/>
            </w:rPr>
          </w:pPr>
          <w:hyperlink w:anchor="_Toc141722963" w:history="1">
            <w:r w:rsidRPr="00EF2E89">
              <w:rPr>
                <w:rStyle w:val="Hyperlink"/>
                <w:noProof/>
              </w:rPr>
              <w:t>4. Homologação e Resultados</w:t>
            </w:r>
            <w:r>
              <w:rPr>
                <w:noProof/>
                <w:webHidden/>
              </w:rPr>
              <w:tab/>
            </w:r>
            <w:r>
              <w:rPr>
                <w:noProof/>
                <w:webHidden/>
              </w:rPr>
              <w:fldChar w:fldCharType="begin"/>
            </w:r>
            <w:r>
              <w:rPr>
                <w:noProof/>
                <w:webHidden/>
              </w:rPr>
              <w:instrText xml:space="preserve"> PAGEREF _Toc141722963 \h </w:instrText>
            </w:r>
            <w:r>
              <w:rPr>
                <w:noProof/>
                <w:webHidden/>
              </w:rPr>
            </w:r>
            <w:r>
              <w:rPr>
                <w:noProof/>
                <w:webHidden/>
              </w:rPr>
              <w:fldChar w:fldCharType="separate"/>
            </w:r>
            <w:r w:rsidR="00C265A1">
              <w:rPr>
                <w:noProof/>
                <w:webHidden/>
              </w:rPr>
              <w:t>51</w:t>
            </w:r>
            <w:r>
              <w:rPr>
                <w:noProof/>
                <w:webHidden/>
              </w:rPr>
              <w:fldChar w:fldCharType="end"/>
            </w:r>
          </w:hyperlink>
        </w:p>
        <w:p w14:paraId="10269178" w14:textId="1956DD9C" w:rsidR="00033086" w:rsidRDefault="00033086">
          <w:pPr>
            <w:pStyle w:val="TOC2"/>
            <w:tabs>
              <w:tab w:val="left" w:pos="880"/>
              <w:tab w:val="right" w:leader="dot" w:pos="9326"/>
            </w:tabs>
            <w:rPr>
              <w:rFonts w:asciiTheme="minorHAnsi" w:eastAsiaTheme="minorEastAsia" w:hAnsiTheme="minorHAnsi" w:cstheme="minorBidi"/>
              <w:noProof/>
            </w:rPr>
          </w:pPr>
          <w:hyperlink w:anchor="_Toc141722964" w:history="1">
            <w:r w:rsidRPr="00EF2E89">
              <w:rPr>
                <w:rStyle w:val="Hyperlink"/>
                <w:noProof/>
              </w:rPr>
              <w:t>4.1.</w:t>
            </w:r>
            <w:r>
              <w:rPr>
                <w:rFonts w:asciiTheme="minorHAnsi" w:eastAsiaTheme="minorEastAsia" w:hAnsiTheme="minorHAnsi" w:cstheme="minorBidi"/>
                <w:noProof/>
              </w:rPr>
              <w:tab/>
            </w:r>
            <w:r w:rsidRPr="00EF2E89">
              <w:rPr>
                <w:rStyle w:val="Hyperlink"/>
                <w:noProof/>
              </w:rPr>
              <w:t>Homologação</w:t>
            </w:r>
            <w:r>
              <w:rPr>
                <w:noProof/>
                <w:webHidden/>
              </w:rPr>
              <w:tab/>
            </w:r>
            <w:r>
              <w:rPr>
                <w:noProof/>
                <w:webHidden/>
              </w:rPr>
              <w:fldChar w:fldCharType="begin"/>
            </w:r>
            <w:r>
              <w:rPr>
                <w:noProof/>
                <w:webHidden/>
              </w:rPr>
              <w:instrText xml:space="preserve"> PAGEREF _Toc141722964 \h </w:instrText>
            </w:r>
            <w:r>
              <w:rPr>
                <w:noProof/>
                <w:webHidden/>
              </w:rPr>
            </w:r>
            <w:r>
              <w:rPr>
                <w:noProof/>
                <w:webHidden/>
              </w:rPr>
              <w:fldChar w:fldCharType="separate"/>
            </w:r>
            <w:r w:rsidR="00C265A1">
              <w:rPr>
                <w:noProof/>
                <w:webHidden/>
              </w:rPr>
              <w:t>51</w:t>
            </w:r>
            <w:r>
              <w:rPr>
                <w:noProof/>
                <w:webHidden/>
              </w:rPr>
              <w:fldChar w:fldCharType="end"/>
            </w:r>
          </w:hyperlink>
        </w:p>
        <w:p w14:paraId="32A764FD" w14:textId="3D98F46C" w:rsidR="00033086" w:rsidRDefault="00033086">
          <w:pPr>
            <w:pStyle w:val="TOC2"/>
            <w:tabs>
              <w:tab w:val="left" w:pos="880"/>
              <w:tab w:val="right" w:leader="dot" w:pos="9326"/>
            </w:tabs>
            <w:rPr>
              <w:rFonts w:asciiTheme="minorHAnsi" w:eastAsiaTheme="minorEastAsia" w:hAnsiTheme="minorHAnsi" w:cstheme="minorBidi"/>
              <w:noProof/>
            </w:rPr>
          </w:pPr>
          <w:hyperlink w:anchor="_Toc141722965" w:history="1">
            <w:r w:rsidRPr="00EF2E89">
              <w:rPr>
                <w:rStyle w:val="Hyperlink"/>
                <w:noProof/>
              </w:rPr>
              <w:t>4.2.</w:t>
            </w:r>
            <w:r>
              <w:rPr>
                <w:rFonts w:asciiTheme="minorHAnsi" w:eastAsiaTheme="minorEastAsia" w:hAnsiTheme="minorHAnsi" w:cstheme="minorBidi"/>
                <w:noProof/>
              </w:rPr>
              <w:tab/>
            </w:r>
            <w:r w:rsidRPr="00EF2E89">
              <w:rPr>
                <w:rStyle w:val="Hyperlink"/>
                <w:noProof/>
              </w:rPr>
              <w:t>Resultados</w:t>
            </w:r>
            <w:r>
              <w:rPr>
                <w:noProof/>
                <w:webHidden/>
              </w:rPr>
              <w:tab/>
            </w:r>
            <w:r>
              <w:rPr>
                <w:noProof/>
                <w:webHidden/>
              </w:rPr>
              <w:fldChar w:fldCharType="begin"/>
            </w:r>
            <w:r>
              <w:rPr>
                <w:noProof/>
                <w:webHidden/>
              </w:rPr>
              <w:instrText xml:space="preserve"> PAGEREF _Toc141722965 \h </w:instrText>
            </w:r>
            <w:r>
              <w:rPr>
                <w:noProof/>
                <w:webHidden/>
              </w:rPr>
            </w:r>
            <w:r>
              <w:rPr>
                <w:noProof/>
                <w:webHidden/>
              </w:rPr>
              <w:fldChar w:fldCharType="separate"/>
            </w:r>
            <w:r w:rsidR="00C265A1">
              <w:rPr>
                <w:noProof/>
                <w:webHidden/>
              </w:rPr>
              <w:t>56</w:t>
            </w:r>
            <w:r>
              <w:rPr>
                <w:noProof/>
                <w:webHidden/>
              </w:rPr>
              <w:fldChar w:fldCharType="end"/>
            </w:r>
          </w:hyperlink>
        </w:p>
        <w:p w14:paraId="5ADA00D2" w14:textId="1939030F" w:rsidR="00033086" w:rsidRDefault="00033086">
          <w:pPr>
            <w:pStyle w:val="TOC1"/>
            <w:tabs>
              <w:tab w:val="right" w:leader="dot" w:pos="9326"/>
            </w:tabs>
            <w:rPr>
              <w:rFonts w:asciiTheme="minorHAnsi" w:eastAsiaTheme="minorEastAsia" w:hAnsiTheme="minorHAnsi" w:cstheme="minorBidi"/>
              <w:noProof/>
            </w:rPr>
          </w:pPr>
          <w:hyperlink w:anchor="_Toc141722966" w:history="1">
            <w:r w:rsidRPr="00EF2E89">
              <w:rPr>
                <w:rStyle w:val="Hyperlink"/>
                <w:noProof/>
              </w:rPr>
              <w:t>5. Conclusões e Próximos Passos</w:t>
            </w:r>
            <w:r>
              <w:rPr>
                <w:noProof/>
                <w:webHidden/>
              </w:rPr>
              <w:tab/>
            </w:r>
            <w:r>
              <w:rPr>
                <w:noProof/>
                <w:webHidden/>
              </w:rPr>
              <w:fldChar w:fldCharType="begin"/>
            </w:r>
            <w:r>
              <w:rPr>
                <w:noProof/>
                <w:webHidden/>
              </w:rPr>
              <w:instrText xml:space="preserve"> PAGEREF _Toc141722966 \h </w:instrText>
            </w:r>
            <w:r>
              <w:rPr>
                <w:noProof/>
                <w:webHidden/>
              </w:rPr>
            </w:r>
            <w:r>
              <w:rPr>
                <w:noProof/>
                <w:webHidden/>
              </w:rPr>
              <w:fldChar w:fldCharType="separate"/>
            </w:r>
            <w:r w:rsidR="00C265A1">
              <w:rPr>
                <w:noProof/>
                <w:webHidden/>
              </w:rPr>
              <w:t>62</w:t>
            </w:r>
            <w:r>
              <w:rPr>
                <w:noProof/>
                <w:webHidden/>
              </w:rPr>
              <w:fldChar w:fldCharType="end"/>
            </w:r>
          </w:hyperlink>
        </w:p>
        <w:p w14:paraId="785E59FE" w14:textId="4CBAB5C8" w:rsidR="00033086" w:rsidRDefault="00033086">
          <w:pPr>
            <w:pStyle w:val="TOC2"/>
            <w:tabs>
              <w:tab w:val="right" w:leader="dot" w:pos="9326"/>
            </w:tabs>
            <w:rPr>
              <w:rFonts w:asciiTheme="minorHAnsi" w:eastAsiaTheme="minorEastAsia" w:hAnsiTheme="minorHAnsi" w:cstheme="minorBidi"/>
              <w:noProof/>
            </w:rPr>
          </w:pPr>
          <w:hyperlink w:anchor="_Toc141722967" w:history="1">
            <w:r w:rsidRPr="00EF2E89">
              <w:rPr>
                <w:rStyle w:val="Hyperlink"/>
                <w:noProof/>
              </w:rPr>
              <w:t>5.1. Conclusões</w:t>
            </w:r>
            <w:r>
              <w:rPr>
                <w:noProof/>
                <w:webHidden/>
              </w:rPr>
              <w:tab/>
            </w:r>
            <w:r>
              <w:rPr>
                <w:noProof/>
                <w:webHidden/>
              </w:rPr>
              <w:fldChar w:fldCharType="begin"/>
            </w:r>
            <w:r>
              <w:rPr>
                <w:noProof/>
                <w:webHidden/>
              </w:rPr>
              <w:instrText xml:space="preserve"> PAGEREF _Toc141722967 \h </w:instrText>
            </w:r>
            <w:r>
              <w:rPr>
                <w:noProof/>
                <w:webHidden/>
              </w:rPr>
            </w:r>
            <w:r>
              <w:rPr>
                <w:noProof/>
                <w:webHidden/>
              </w:rPr>
              <w:fldChar w:fldCharType="separate"/>
            </w:r>
            <w:r w:rsidR="00C265A1">
              <w:rPr>
                <w:noProof/>
                <w:webHidden/>
              </w:rPr>
              <w:t>62</w:t>
            </w:r>
            <w:r>
              <w:rPr>
                <w:noProof/>
                <w:webHidden/>
              </w:rPr>
              <w:fldChar w:fldCharType="end"/>
            </w:r>
          </w:hyperlink>
        </w:p>
        <w:p w14:paraId="56AF6014" w14:textId="779A2F38" w:rsidR="00033086" w:rsidRDefault="00033086">
          <w:pPr>
            <w:pStyle w:val="TOC2"/>
            <w:tabs>
              <w:tab w:val="right" w:leader="dot" w:pos="9326"/>
            </w:tabs>
            <w:rPr>
              <w:rFonts w:asciiTheme="minorHAnsi" w:eastAsiaTheme="minorEastAsia" w:hAnsiTheme="minorHAnsi" w:cstheme="minorBidi"/>
              <w:noProof/>
            </w:rPr>
          </w:pPr>
          <w:hyperlink w:anchor="_Toc141722968" w:history="1">
            <w:r w:rsidRPr="00EF2E89">
              <w:rPr>
                <w:rStyle w:val="Hyperlink"/>
                <w:noProof/>
              </w:rPr>
              <w:t>5.2. Próximos Passos</w:t>
            </w:r>
            <w:r>
              <w:rPr>
                <w:noProof/>
                <w:webHidden/>
              </w:rPr>
              <w:tab/>
            </w:r>
            <w:r>
              <w:rPr>
                <w:noProof/>
                <w:webHidden/>
              </w:rPr>
              <w:fldChar w:fldCharType="begin"/>
            </w:r>
            <w:r>
              <w:rPr>
                <w:noProof/>
                <w:webHidden/>
              </w:rPr>
              <w:instrText xml:space="preserve"> PAGEREF _Toc141722968 \h </w:instrText>
            </w:r>
            <w:r>
              <w:rPr>
                <w:noProof/>
                <w:webHidden/>
              </w:rPr>
            </w:r>
            <w:r>
              <w:rPr>
                <w:noProof/>
                <w:webHidden/>
              </w:rPr>
              <w:fldChar w:fldCharType="separate"/>
            </w:r>
            <w:r w:rsidR="00C265A1">
              <w:rPr>
                <w:noProof/>
                <w:webHidden/>
              </w:rPr>
              <w:t>62</w:t>
            </w:r>
            <w:r>
              <w:rPr>
                <w:noProof/>
                <w:webHidden/>
              </w:rPr>
              <w:fldChar w:fldCharType="end"/>
            </w:r>
          </w:hyperlink>
        </w:p>
        <w:p w14:paraId="2105D461" w14:textId="68EEF0BB" w:rsidR="00033086" w:rsidRDefault="00033086">
          <w:pPr>
            <w:pStyle w:val="TOC1"/>
            <w:tabs>
              <w:tab w:val="right" w:leader="dot" w:pos="9326"/>
            </w:tabs>
            <w:rPr>
              <w:rFonts w:asciiTheme="minorHAnsi" w:eastAsiaTheme="minorEastAsia" w:hAnsiTheme="minorHAnsi" w:cstheme="minorBidi"/>
              <w:noProof/>
            </w:rPr>
          </w:pPr>
          <w:hyperlink w:anchor="_Toc141722969" w:history="1">
            <w:r w:rsidRPr="00EF2E89">
              <w:rPr>
                <w:rStyle w:val="Hyperlink"/>
                <w:noProof/>
              </w:rPr>
              <w:t>6. Anexos</w:t>
            </w:r>
            <w:r>
              <w:rPr>
                <w:noProof/>
                <w:webHidden/>
              </w:rPr>
              <w:tab/>
            </w:r>
            <w:r>
              <w:rPr>
                <w:noProof/>
                <w:webHidden/>
              </w:rPr>
              <w:fldChar w:fldCharType="begin"/>
            </w:r>
            <w:r>
              <w:rPr>
                <w:noProof/>
                <w:webHidden/>
              </w:rPr>
              <w:instrText xml:space="preserve"> PAGEREF _Toc141722969 \h </w:instrText>
            </w:r>
            <w:r>
              <w:rPr>
                <w:noProof/>
                <w:webHidden/>
              </w:rPr>
            </w:r>
            <w:r>
              <w:rPr>
                <w:noProof/>
                <w:webHidden/>
              </w:rPr>
              <w:fldChar w:fldCharType="separate"/>
            </w:r>
            <w:r w:rsidR="00C265A1">
              <w:rPr>
                <w:noProof/>
                <w:webHidden/>
              </w:rPr>
              <w:t>62</w:t>
            </w:r>
            <w:r>
              <w:rPr>
                <w:noProof/>
                <w:webHidden/>
              </w:rPr>
              <w:fldChar w:fldCharType="end"/>
            </w:r>
          </w:hyperlink>
        </w:p>
        <w:p w14:paraId="77B16367" w14:textId="66D09A9D" w:rsidR="00033086" w:rsidRDefault="00033086">
          <w:pPr>
            <w:pStyle w:val="TOC1"/>
            <w:tabs>
              <w:tab w:val="right" w:leader="dot" w:pos="9326"/>
            </w:tabs>
            <w:rPr>
              <w:rFonts w:asciiTheme="minorHAnsi" w:eastAsiaTheme="minorEastAsia" w:hAnsiTheme="minorHAnsi" w:cstheme="minorBidi"/>
              <w:noProof/>
            </w:rPr>
          </w:pPr>
          <w:hyperlink w:anchor="_Toc141722970" w:history="1">
            <w:r w:rsidRPr="00EF2E89">
              <w:rPr>
                <w:rStyle w:val="Hyperlink"/>
                <w:noProof/>
              </w:rPr>
              <w:t>7. Referencias</w:t>
            </w:r>
            <w:r>
              <w:rPr>
                <w:noProof/>
                <w:webHidden/>
              </w:rPr>
              <w:tab/>
            </w:r>
            <w:r>
              <w:rPr>
                <w:noProof/>
                <w:webHidden/>
              </w:rPr>
              <w:fldChar w:fldCharType="begin"/>
            </w:r>
            <w:r>
              <w:rPr>
                <w:noProof/>
                <w:webHidden/>
              </w:rPr>
              <w:instrText xml:space="preserve"> PAGEREF _Toc141722970 \h </w:instrText>
            </w:r>
            <w:r>
              <w:rPr>
                <w:noProof/>
                <w:webHidden/>
              </w:rPr>
            </w:r>
            <w:r>
              <w:rPr>
                <w:noProof/>
                <w:webHidden/>
              </w:rPr>
              <w:fldChar w:fldCharType="separate"/>
            </w:r>
            <w:r w:rsidR="00C265A1">
              <w:rPr>
                <w:noProof/>
                <w:webHidden/>
              </w:rPr>
              <w:t>64</w:t>
            </w:r>
            <w:r>
              <w:rPr>
                <w:noProof/>
                <w:webHidden/>
              </w:rPr>
              <w:fldChar w:fldCharType="end"/>
            </w:r>
          </w:hyperlink>
        </w:p>
        <w:p w14:paraId="4707FCF3" w14:textId="6B3F6246" w:rsidR="00C47897" w:rsidRDefault="00C47897">
          <w:r>
            <w:rPr>
              <w:b/>
              <w:bCs/>
              <w:noProof/>
            </w:rPr>
            <w:fldChar w:fldCharType="end"/>
          </w:r>
        </w:p>
      </w:sdtContent>
    </w:sdt>
    <w:p w14:paraId="34D0E515" w14:textId="155F0AA9" w:rsidR="00C67C5E" w:rsidRDefault="00C67C5E">
      <w:pPr>
        <w:rPr>
          <w:b/>
          <w:color w:val="000000"/>
          <w:sz w:val="31"/>
          <w:szCs w:val="31"/>
        </w:rPr>
      </w:pPr>
      <w:r>
        <w:rPr>
          <w:b/>
          <w:color w:val="000000"/>
          <w:sz w:val="31"/>
          <w:szCs w:val="31"/>
        </w:rPr>
        <w:br w:type="page"/>
      </w:r>
    </w:p>
    <w:p w14:paraId="362EF124" w14:textId="77777777" w:rsidR="00EF39D9" w:rsidRDefault="00EF39D9" w:rsidP="009573BF">
      <w:pPr>
        <w:pStyle w:val="Heading2"/>
      </w:pPr>
      <w:bookmarkStart w:id="0" w:name="_Toc141722946"/>
      <w:r>
        <w:lastRenderedPageBreak/>
        <w:t>Resumo</w:t>
      </w:r>
      <w:bookmarkEnd w:id="0"/>
    </w:p>
    <w:p w14:paraId="248E0D6C" w14:textId="77777777" w:rsidR="00EF39D9" w:rsidRDefault="00EF39D9">
      <w:pPr>
        <w:rPr>
          <w:b/>
          <w:color w:val="000000"/>
          <w:sz w:val="31"/>
          <w:szCs w:val="31"/>
        </w:rPr>
      </w:pPr>
    </w:p>
    <w:p w14:paraId="5C787648" w14:textId="222D5DA8" w:rsidR="00EF39D9" w:rsidRPr="009573BF" w:rsidRDefault="00241EF7" w:rsidP="00241EF7">
      <w:pPr>
        <w:rPr>
          <w:sz w:val="24"/>
          <w:szCs w:val="24"/>
        </w:rPr>
      </w:pPr>
      <w:r w:rsidRPr="009573BF">
        <w:rPr>
          <w:sz w:val="24"/>
          <w:szCs w:val="24"/>
        </w:rPr>
        <w:t xml:space="preserve">O presente trabalho tem como objetivo demonstrar as habilidades adquiridas ao longo do curso de </w:t>
      </w:r>
      <w:r w:rsidRPr="00CC2CF7">
        <w:rPr>
          <w:i/>
          <w:iCs/>
          <w:sz w:val="24"/>
          <w:szCs w:val="24"/>
        </w:rPr>
        <w:t>Business</w:t>
      </w:r>
      <w:r w:rsidRPr="009573BF">
        <w:rPr>
          <w:sz w:val="24"/>
          <w:szCs w:val="24"/>
        </w:rPr>
        <w:t xml:space="preserve"> </w:t>
      </w:r>
      <w:r w:rsidRPr="00CC2CF7">
        <w:rPr>
          <w:i/>
          <w:iCs/>
          <w:sz w:val="24"/>
          <w:szCs w:val="24"/>
        </w:rPr>
        <w:t>Intelligence</w:t>
      </w:r>
      <w:r w:rsidRPr="009573BF">
        <w:rPr>
          <w:sz w:val="24"/>
          <w:szCs w:val="24"/>
        </w:rPr>
        <w:t xml:space="preserve"> e </w:t>
      </w:r>
      <w:r w:rsidRPr="00CC2CF7">
        <w:rPr>
          <w:i/>
          <w:iCs/>
          <w:sz w:val="24"/>
          <w:szCs w:val="24"/>
        </w:rPr>
        <w:t>Analytics</w:t>
      </w:r>
      <w:r w:rsidRPr="009573BF">
        <w:rPr>
          <w:sz w:val="24"/>
          <w:szCs w:val="24"/>
        </w:rPr>
        <w:t xml:space="preserve"> da </w:t>
      </w:r>
      <w:r w:rsidR="00CC2CF7" w:rsidRPr="009573BF">
        <w:rPr>
          <w:sz w:val="24"/>
          <w:szCs w:val="24"/>
        </w:rPr>
        <w:t>Pontifícia</w:t>
      </w:r>
      <w:r w:rsidRPr="009573BF">
        <w:rPr>
          <w:sz w:val="24"/>
          <w:szCs w:val="24"/>
        </w:rPr>
        <w:t xml:space="preserve"> Universidade Católica (PUC) de Minas Gerais. Para isso, foi proposto o desenvolvimento de uma solução que implementasse atividades de </w:t>
      </w:r>
      <w:r w:rsidRPr="009573BF">
        <w:rPr>
          <w:i/>
          <w:iCs/>
          <w:sz w:val="24"/>
          <w:szCs w:val="24"/>
        </w:rPr>
        <w:t xml:space="preserve">Discovery </w:t>
      </w:r>
      <w:r w:rsidRPr="009573BF">
        <w:rPr>
          <w:sz w:val="24"/>
          <w:szCs w:val="24"/>
        </w:rPr>
        <w:t xml:space="preserve">de dados, a construção de um Painel de Controle com níveis estratégico, tático e operacional e a aplicação de Análises Avançadas (modelos de </w:t>
      </w:r>
      <w:r w:rsidRPr="009573BF">
        <w:rPr>
          <w:i/>
          <w:iCs/>
          <w:sz w:val="24"/>
          <w:szCs w:val="24"/>
        </w:rPr>
        <w:t>machine learning</w:t>
      </w:r>
      <w:r w:rsidRPr="009573BF">
        <w:rPr>
          <w:sz w:val="24"/>
          <w:szCs w:val="24"/>
        </w:rPr>
        <w:t xml:space="preserve">). Com esse objetivo selecionamos o tema de Gestão de Despesas Públicas do estado de Minas Gerais. Esses dados foram coletados, tratados, ingeridos e armazenados em diferentes tecnologias de armazenamento utilizando um framework moderno de computação distribuída em nuvem. Utilizamos a ferramenta </w:t>
      </w:r>
      <w:r w:rsidRPr="009573BF">
        <w:rPr>
          <w:i/>
          <w:iCs/>
          <w:sz w:val="24"/>
          <w:szCs w:val="24"/>
        </w:rPr>
        <w:t xml:space="preserve">PowerBI </w:t>
      </w:r>
      <w:r w:rsidRPr="009573BF">
        <w:rPr>
          <w:sz w:val="24"/>
          <w:szCs w:val="24"/>
        </w:rPr>
        <w:t xml:space="preserve">para a construção do painel de visualização e implementamos três modelos de </w:t>
      </w:r>
      <w:r w:rsidRPr="009573BF">
        <w:rPr>
          <w:i/>
          <w:iCs/>
          <w:sz w:val="24"/>
          <w:szCs w:val="24"/>
        </w:rPr>
        <w:t>machine learning</w:t>
      </w:r>
      <w:r w:rsidRPr="009573BF">
        <w:rPr>
          <w:sz w:val="24"/>
          <w:szCs w:val="24"/>
        </w:rPr>
        <w:t>. Todo trabalho foi homologado para atestar a qualidade dos dados e o seu correto processamento e importantes conclusões e insights foram obtidos a partir dos dados. Realizamos também uma pesquisa preliminar e um levantamento bibliográfico das pesquisas na área de gestão de dados públicos e transparência governamental.</w:t>
      </w:r>
      <w:r w:rsidR="00EF39D9" w:rsidRPr="009573BF">
        <w:rPr>
          <w:sz w:val="24"/>
          <w:szCs w:val="24"/>
        </w:rPr>
        <w:br w:type="page"/>
      </w:r>
    </w:p>
    <w:p w14:paraId="6EE6EA44" w14:textId="77777777" w:rsidR="00C67C5E" w:rsidRDefault="00C67C5E">
      <w:pPr>
        <w:rPr>
          <w:b/>
          <w:color w:val="000000"/>
          <w:sz w:val="31"/>
          <w:szCs w:val="31"/>
        </w:rPr>
      </w:pPr>
    </w:p>
    <w:p w14:paraId="090F2831" w14:textId="6CAA9697" w:rsidR="004C718F" w:rsidRDefault="00000000" w:rsidP="00C67C5E">
      <w:pPr>
        <w:pStyle w:val="Heading1"/>
      </w:pPr>
      <w:bookmarkStart w:id="1" w:name="_Toc141722947"/>
      <w:r>
        <w:t>1. Introdução</w:t>
      </w:r>
      <w:bookmarkEnd w:id="1"/>
    </w:p>
    <w:p w14:paraId="1B40D311" w14:textId="54D08FB1" w:rsidR="007E7B72" w:rsidRDefault="007E7B72" w:rsidP="007E7B72">
      <w:pPr>
        <w:pStyle w:val="Heading2"/>
      </w:pPr>
      <w:bookmarkStart w:id="2" w:name="_Toc141722948"/>
      <w:r>
        <w:t>1.1. Contexto</w:t>
      </w:r>
      <w:bookmarkEnd w:id="2"/>
    </w:p>
    <w:p w14:paraId="09F128B6" w14:textId="1A5B7F8A" w:rsidR="00482C00" w:rsidRDefault="00482C00" w:rsidP="00482C00">
      <w:pPr>
        <w:widowControl w:val="0"/>
        <w:pBdr>
          <w:top w:val="nil"/>
          <w:left w:val="nil"/>
          <w:bottom w:val="nil"/>
          <w:right w:val="nil"/>
          <w:between w:val="nil"/>
        </w:pBdr>
        <w:spacing w:before="184" w:line="240" w:lineRule="auto"/>
        <w:ind w:left="16"/>
        <w:rPr>
          <w:b/>
          <w:color w:val="000000"/>
          <w:sz w:val="24"/>
          <w:szCs w:val="24"/>
        </w:rPr>
      </w:pPr>
      <w:r w:rsidRPr="00482C00">
        <w:rPr>
          <w:bCs/>
          <w:color w:val="000000"/>
          <w:sz w:val="24"/>
          <w:szCs w:val="24"/>
        </w:rPr>
        <w:t>Com a arrecadação e o investimento público de recursos sendo as principais atividades das áreas econômicas de diferentes esferas do governo, cada vez mais se faz necessário ter uma boa gestão dos recursos.</w:t>
      </w:r>
      <w:r w:rsidR="00CB7D99">
        <w:rPr>
          <w:bCs/>
          <w:color w:val="000000"/>
          <w:sz w:val="24"/>
          <w:szCs w:val="24"/>
        </w:rPr>
        <w:t xml:space="preserve"> </w:t>
      </w:r>
      <w:r w:rsidRPr="00482C00">
        <w:rPr>
          <w:bCs/>
          <w:color w:val="000000"/>
          <w:sz w:val="24"/>
          <w:szCs w:val="24"/>
        </w:rPr>
        <w:t xml:space="preserve">Para tal gestão ser efetiva, </w:t>
      </w:r>
      <w:r>
        <w:rPr>
          <w:bCs/>
          <w:color w:val="000000"/>
          <w:sz w:val="24"/>
          <w:szCs w:val="24"/>
        </w:rPr>
        <w:t xml:space="preserve">é necessário </w:t>
      </w:r>
      <w:r w:rsidRPr="00482C00">
        <w:rPr>
          <w:bCs/>
          <w:color w:val="000000"/>
          <w:sz w:val="24"/>
          <w:szCs w:val="24"/>
        </w:rPr>
        <w:t>adota</w:t>
      </w:r>
      <w:r>
        <w:rPr>
          <w:bCs/>
          <w:color w:val="000000"/>
          <w:sz w:val="24"/>
          <w:szCs w:val="24"/>
        </w:rPr>
        <w:t>r</w:t>
      </w:r>
      <w:r w:rsidRPr="00482C00">
        <w:rPr>
          <w:bCs/>
          <w:color w:val="000000"/>
          <w:sz w:val="24"/>
          <w:szCs w:val="24"/>
        </w:rPr>
        <w:t xml:space="preserve"> métodos que fazem uso da tecnologia para tal, e por conta do volume crescente de dados, </w:t>
      </w:r>
      <w:r w:rsidR="007E7B72" w:rsidRPr="00482C00">
        <w:rPr>
          <w:bCs/>
          <w:color w:val="000000"/>
          <w:sz w:val="24"/>
          <w:szCs w:val="24"/>
        </w:rPr>
        <w:t>soluções que façam uso de frameworks e ferramentas de Big Data têm</w:t>
      </w:r>
      <w:r w:rsidRPr="00482C00">
        <w:rPr>
          <w:bCs/>
          <w:color w:val="000000"/>
          <w:sz w:val="24"/>
          <w:szCs w:val="24"/>
        </w:rPr>
        <w:t xml:space="preserve"> sido amplamente </w:t>
      </w:r>
      <w:r w:rsidR="00C47897" w:rsidRPr="00482C00">
        <w:rPr>
          <w:bCs/>
          <w:color w:val="000000"/>
          <w:sz w:val="24"/>
          <w:szCs w:val="24"/>
        </w:rPr>
        <w:t>difundidas</w:t>
      </w:r>
      <w:r w:rsidR="00513189">
        <w:rPr>
          <w:bCs/>
          <w:color w:val="000000"/>
          <w:sz w:val="24"/>
          <w:szCs w:val="24"/>
        </w:rPr>
        <w:t xml:space="preserve"> </w:t>
      </w:r>
      <w:r w:rsidR="00513189">
        <w:rPr>
          <w:bCs/>
          <w:color w:val="000000"/>
          <w:sz w:val="24"/>
          <w:szCs w:val="24"/>
        </w:rPr>
        <w:fldChar w:fldCharType="begin"/>
      </w:r>
      <w:r w:rsidR="00513189">
        <w:rPr>
          <w:bCs/>
          <w:color w:val="000000"/>
          <w:sz w:val="24"/>
          <w:szCs w:val="24"/>
        </w:rPr>
        <w:instrText xml:space="preserve"> REF _Ref141723014 \r \h </w:instrText>
      </w:r>
      <w:r w:rsidR="00513189">
        <w:rPr>
          <w:bCs/>
          <w:color w:val="000000"/>
          <w:sz w:val="24"/>
          <w:szCs w:val="24"/>
        </w:rPr>
      </w:r>
      <w:r w:rsidR="00513189">
        <w:rPr>
          <w:bCs/>
          <w:color w:val="000000"/>
          <w:sz w:val="24"/>
          <w:szCs w:val="24"/>
        </w:rPr>
        <w:fldChar w:fldCharType="separate"/>
      </w:r>
      <w:r w:rsidR="00C265A1">
        <w:rPr>
          <w:bCs/>
          <w:color w:val="000000"/>
          <w:sz w:val="24"/>
          <w:szCs w:val="24"/>
        </w:rPr>
        <w:t>(1)</w:t>
      </w:r>
      <w:r w:rsidR="00513189">
        <w:rPr>
          <w:bCs/>
          <w:color w:val="000000"/>
          <w:sz w:val="24"/>
          <w:szCs w:val="24"/>
        </w:rPr>
        <w:fldChar w:fldCharType="end"/>
      </w:r>
      <w:r w:rsidRPr="00872E29">
        <w:rPr>
          <w:bCs/>
          <w:color w:val="000000"/>
          <w:sz w:val="24"/>
          <w:szCs w:val="24"/>
        </w:rPr>
        <w:t>.</w:t>
      </w:r>
      <w:r w:rsidR="001E0B52" w:rsidRPr="00872E29">
        <w:rPr>
          <w:bCs/>
          <w:color w:val="000000"/>
          <w:sz w:val="24"/>
          <w:szCs w:val="24"/>
        </w:rPr>
        <w:t xml:space="preserve"> Outro ponto relevante é </w:t>
      </w:r>
      <w:r w:rsidR="00872E29" w:rsidRPr="00872E29">
        <w:rPr>
          <w:bCs/>
          <w:color w:val="000000"/>
          <w:sz w:val="24"/>
          <w:szCs w:val="24"/>
        </w:rPr>
        <w:t>a Lei de Responsabilidades Fiscais</w:t>
      </w:r>
      <w:r w:rsidR="00090FA2">
        <w:rPr>
          <w:bCs/>
          <w:color w:val="000000"/>
          <w:sz w:val="24"/>
          <w:szCs w:val="24"/>
        </w:rPr>
        <w:t xml:space="preserve"> </w:t>
      </w:r>
      <w:r w:rsidR="00090FA2">
        <w:rPr>
          <w:bCs/>
          <w:color w:val="000000"/>
          <w:sz w:val="24"/>
          <w:szCs w:val="24"/>
        </w:rPr>
        <w:fldChar w:fldCharType="begin"/>
      </w:r>
      <w:r w:rsidR="00090FA2">
        <w:rPr>
          <w:bCs/>
          <w:color w:val="000000"/>
          <w:sz w:val="24"/>
          <w:szCs w:val="24"/>
        </w:rPr>
        <w:instrText xml:space="preserve"> REF _Ref141450917 \r \h </w:instrText>
      </w:r>
      <w:r w:rsidR="00090FA2">
        <w:rPr>
          <w:bCs/>
          <w:color w:val="000000"/>
          <w:sz w:val="24"/>
          <w:szCs w:val="24"/>
        </w:rPr>
      </w:r>
      <w:r w:rsidR="00090FA2">
        <w:rPr>
          <w:bCs/>
          <w:color w:val="000000"/>
          <w:sz w:val="24"/>
          <w:szCs w:val="24"/>
        </w:rPr>
        <w:fldChar w:fldCharType="separate"/>
      </w:r>
      <w:r w:rsidR="00C265A1">
        <w:rPr>
          <w:bCs/>
          <w:color w:val="000000"/>
          <w:sz w:val="24"/>
          <w:szCs w:val="24"/>
        </w:rPr>
        <w:t>(16)</w:t>
      </w:r>
      <w:r w:rsidR="00090FA2">
        <w:rPr>
          <w:bCs/>
          <w:color w:val="000000"/>
          <w:sz w:val="24"/>
          <w:szCs w:val="24"/>
        </w:rPr>
        <w:fldChar w:fldCharType="end"/>
      </w:r>
      <w:r w:rsidR="00872E29" w:rsidRPr="00872E29">
        <w:rPr>
          <w:bCs/>
          <w:color w:val="000000"/>
          <w:sz w:val="24"/>
          <w:szCs w:val="24"/>
        </w:rPr>
        <w:t xml:space="preserve"> que determina </w:t>
      </w:r>
      <w:r w:rsidR="009A1483">
        <w:rPr>
          <w:bCs/>
          <w:color w:val="000000"/>
          <w:sz w:val="24"/>
          <w:szCs w:val="24"/>
        </w:rPr>
        <w:t>políticas para o controle dos gastos públicos</w:t>
      </w:r>
      <w:r w:rsidR="00872E29" w:rsidRPr="00872E29">
        <w:rPr>
          <w:bCs/>
          <w:color w:val="000000"/>
          <w:sz w:val="24"/>
          <w:szCs w:val="24"/>
        </w:rPr>
        <w:t>, por conta disso, não só é um ponto importante de ganho</w:t>
      </w:r>
      <w:r w:rsidR="009A1483">
        <w:rPr>
          <w:bCs/>
          <w:color w:val="000000"/>
          <w:sz w:val="24"/>
          <w:szCs w:val="24"/>
        </w:rPr>
        <w:t>, no sentido de maior gestão das contas públicas, como</w:t>
      </w:r>
      <w:r w:rsidR="00872E29" w:rsidRPr="00872E29">
        <w:rPr>
          <w:bCs/>
          <w:color w:val="000000"/>
          <w:sz w:val="24"/>
          <w:szCs w:val="24"/>
        </w:rPr>
        <w:t xml:space="preserve"> também </w:t>
      </w:r>
      <w:r w:rsidR="009A1483">
        <w:rPr>
          <w:bCs/>
          <w:color w:val="000000"/>
          <w:sz w:val="24"/>
          <w:szCs w:val="24"/>
        </w:rPr>
        <w:t xml:space="preserve">a </w:t>
      </w:r>
      <w:r w:rsidR="00872E29" w:rsidRPr="00872E29">
        <w:rPr>
          <w:bCs/>
          <w:color w:val="000000"/>
          <w:sz w:val="24"/>
          <w:szCs w:val="24"/>
        </w:rPr>
        <w:t>questão do atendimento à legislação.</w:t>
      </w:r>
    </w:p>
    <w:p w14:paraId="79A6179E" w14:textId="6ACB4EA1" w:rsidR="00482C00" w:rsidRDefault="00482C00" w:rsidP="00D141D4">
      <w:pPr>
        <w:widowControl w:val="0"/>
        <w:pBdr>
          <w:top w:val="nil"/>
          <w:left w:val="nil"/>
          <w:bottom w:val="nil"/>
          <w:right w:val="nil"/>
          <w:between w:val="nil"/>
        </w:pBdr>
        <w:spacing w:before="184" w:line="240" w:lineRule="auto"/>
        <w:ind w:left="16"/>
        <w:rPr>
          <w:bCs/>
          <w:color w:val="000000"/>
          <w:sz w:val="24"/>
          <w:szCs w:val="24"/>
        </w:rPr>
      </w:pPr>
      <w:r w:rsidRPr="00482C00">
        <w:rPr>
          <w:bCs/>
          <w:color w:val="000000"/>
          <w:sz w:val="24"/>
          <w:szCs w:val="24"/>
        </w:rPr>
        <w:t xml:space="preserve">O Governo Brasileiro pertence a uma seleta lista de membros-fundadores do </w:t>
      </w:r>
      <w:r w:rsidRPr="00FC36EB">
        <w:rPr>
          <w:bCs/>
          <w:i/>
          <w:iCs/>
          <w:color w:val="000000"/>
          <w:sz w:val="24"/>
          <w:szCs w:val="24"/>
        </w:rPr>
        <w:t>Open Government Partnership</w:t>
      </w:r>
      <w:r w:rsidRPr="00482C00">
        <w:rPr>
          <w:bCs/>
          <w:color w:val="000000"/>
          <w:sz w:val="24"/>
          <w:szCs w:val="24"/>
        </w:rPr>
        <w:t>, associação</w:t>
      </w:r>
      <w:r>
        <w:rPr>
          <w:bCs/>
          <w:color w:val="000000"/>
          <w:sz w:val="24"/>
          <w:szCs w:val="24"/>
        </w:rPr>
        <w:t xml:space="preserve"> que tem por principais objetivos promover uma política de transparência de dados públicos através da divulgação de dados dos mais variados setores públicos (educação, saúde, </w:t>
      </w:r>
      <w:r w:rsidR="009573BF">
        <w:rPr>
          <w:bCs/>
          <w:color w:val="000000"/>
          <w:sz w:val="24"/>
          <w:szCs w:val="24"/>
        </w:rPr>
        <w:t>economia etc.</w:t>
      </w:r>
      <w:r>
        <w:rPr>
          <w:bCs/>
          <w:color w:val="000000"/>
          <w:sz w:val="24"/>
          <w:szCs w:val="24"/>
        </w:rPr>
        <w:t xml:space="preserve">), difundir através da tecnologia maior abertura, transparência e </w:t>
      </w:r>
      <w:r w:rsidR="00D141D4">
        <w:rPr>
          <w:bCs/>
          <w:color w:val="000000"/>
          <w:sz w:val="24"/>
          <w:szCs w:val="24"/>
        </w:rPr>
        <w:t>responsabilidade dos órgãos públicos, suportar a participação cível através de programas específicos entre outros</w:t>
      </w:r>
      <w:r w:rsidR="00200D74">
        <w:rPr>
          <w:bCs/>
          <w:color w:val="000000"/>
          <w:sz w:val="24"/>
          <w:szCs w:val="24"/>
        </w:rPr>
        <w:t xml:space="preserve"> </w:t>
      </w:r>
      <w:r w:rsidR="00200D74">
        <w:rPr>
          <w:bCs/>
          <w:color w:val="000000"/>
          <w:sz w:val="24"/>
          <w:szCs w:val="24"/>
        </w:rPr>
        <w:fldChar w:fldCharType="begin"/>
      </w:r>
      <w:r w:rsidR="00200D74">
        <w:rPr>
          <w:bCs/>
          <w:color w:val="000000"/>
          <w:sz w:val="24"/>
          <w:szCs w:val="24"/>
        </w:rPr>
        <w:instrText xml:space="preserve"> REF _Ref141677940 \r \h </w:instrText>
      </w:r>
      <w:r w:rsidR="00200D74">
        <w:rPr>
          <w:bCs/>
          <w:color w:val="000000"/>
          <w:sz w:val="24"/>
          <w:szCs w:val="24"/>
        </w:rPr>
      </w:r>
      <w:r w:rsidR="00200D74">
        <w:rPr>
          <w:bCs/>
          <w:color w:val="000000"/>
          <w:sz w:val="24"/>
          <w:szCs w:val="24"/>
        </w:rPr>
        <w:fldChar w:fldCharType="separate"/>
      </w:r>
      <w:r w:rsidR="00C265A1">
        <w:rPr>
          <w:bCs/>
          <w:color w:val="000000"/>
          <w:sz w:val="24"/>
          <w:szCs w:val="24"/>
        </w:rPr>
        <w:t>(11)</w:t>
      </w:r>
      <w:r w:rsidR="00200D74">
        <w:rPr>
          <w:bCs/>
          <w:color w:val="000000"/>
          <w:sz w:val="24"/>
          <w:szCs w:val="24"/>
        </w:rPr>
        <w:fldChar w:fldCharType="end"/>
      </w:r>
      <w:r w:rsidR="00D141D4">
        <w:rPr>
          <w:bCs/>
          <w:color w:val="000000"/>
          <w:sz w:val="24"/>
          <w:szCs w:val="24"/>
        </w:rPr>
        <w:t xml:space="preserve">. Tendo em vista as políticas que constituem o Acordo, o Brasil no ano de 2012 criou o Portal de Dados Abertos do Governo Brasileiro, um website que possuía mais de 240 </w:t>
      </w:r>
      <w:r w:rsidR="00D141D4" w:rsidRPr="00FC36EB">
        <w:rPr>
          <w:bCs/>
          <w:i/>
          <w:iCs/>
          <w:color w:val="000000"/>
          <w:sz w:val="24"/>
          <w:szCs w:val="24"/>
        </w:rPr>
        <w:t>datasets</w:t>
      </w:r>
      <w:r w:rsidR="00D141D4">
        <w:rPr>
          <w:bCs/>
          <w:color w:val="000000"/>
          <w:sz w:val="24"/>
          <w:szCs w:val="24"/>
        </w:rPr>
        <w:t xml:space="preserve"> e mais de 2100 recursos digitais. </w:t>
      </w:r>
      <w:r w:rsidR="007E7B72">
        <w:rPr>
          <w:bCs/>
          <w:color w:val="000000"/>
          <w:sz w:val="24"/>
          <w:szCs w:val="24"/>
        </w:rPr>
        <w:t>Os dados presentes no portal são de diferentes autarquias do governo (federal, estadual e municipal), e foram a partir dos dados do Governo de Minas Gerais que realizamos o desenvolvimento desse trabalho.</w:t>
      </w:r>
    </w:p>
    <w:p w14:paraId="702FFA23" w14:textId="66294A29" w:rsidR="007E7B72" w:rsidRDefault="00EF39D9" w:rsidP="00D141D4">
      <w:pPr>
        <w:widowControl w:val="0"/>
        <w:pBdr>
          <w:top w:val="nil"/>
          <w:left w:val="nil"/>
          <w:bottom w:val="nil"/>
          <w:right w:val="nil"/>
          <w:between w:val="nil"/>
        </w:pBdr>
        <w:spacing w:before="184" w:line="240" w:lineRule="auto"/>
        <w:ind w:left="16"/>
        <w:rPr>
          <w:bCs/>
          <w:color w:val="000000"/>
          <w:sz w:val="24"/>
          <w:szCs w:val="24"/>
        </w:rPr>
      </w:pPr>
      <w:r>
        <w:rPr>
          <w:bCs/>
          <w:color w:val="000000"/>
          <w:sz w:val="24"/>
          <w:szCs w:val="24"/>
        </w:rPr>
        <w:t xml:space="preserve">Esse trabalho está dividido da seguinte maneira: Na seção 1 temos a introdução e contextualização da pesquisa. A seção 2 contém a revisão bibliográfica realizada para embasar o trabalho. A seção 3 detalha a metodologia desse trabalho dividindo as áreas do conhecimento abordadas (engenharia, ciência e visualização de dados). Na quarta seção temos os registros de homologação (componente obrigatório para o desenvolvimento desse trabalho) e os resultados obtidos após as análises. Na quinta seção discorremos sobre a conclusão e os próximos passos que sugerimos para dar continuidade a essa pesquisa. As duas últimas seções apresentam os anexos e as </w:t>
      </w:r>
      <w:r w:rsidR="00F1582F">
        <w:rPr>
          <w:bCs/>
          <w:color w:val="000000"/>
          <w:sz w:val="24"/>
          <w:szCs w:val="24"/>
        </w:rPr>
        <w:t>referências</w:t>
      </w:r>
      <w:r>
        <w:rPr>
          <w:bCs/>
          <w:color w:val="000000"/>
          <w:sz w:val="24"/>
          <w:szCs w:val="24"/>
        </w:rPr>
        <w:t xml:space="preserve"> utilizadas no trabalho.</w:t>
      </w:r>
    </w:p>
    <w:p w14:paraId="17283337" w14:textId="60449777" w:rsidR="007E7B72" w:rsidRDefault="007E7B72" w:rsidP="007E7B72">
      <w:pPr>
        <w:pStyle w:val="Heading2"/>
      </w:pPr>
      <w:bookmarkStart w:id="3" w:name="_Toc141722949"/>
      <w:r>
        <w:t>1.2 Objetivos</w:t>
      </w:r>
      <w:bookmarkEnd w:id="3"/>
    </w:p>
    <w:p w14:paraId="4273A15F" w14:textId="4B3D677D" w:rsidR="007E7B72" w:rsidRDefault="007E7B72" w:rsidP="00D141D4">
      <w:pPr>
        <w:widowControl w:val="0"/>
        <w:pBdr>
          <w:top w:val="nil"/>
          <w:left w:val="nil"/>
          <w:bottom w:val="nil"/>
          <w:right w:val="nil"/>
          <w:between w:val="nil"/>
        </w:pBdr>
        <w:spacing w:before="184" w:line="240" w:lineRule="auto"/>
        <w:ind w:left="16"/>
        <w:rPr>
          <w:bCs/>
          <w:color w:val="000000"/>
          <w:sz w:val="24"/>
          <w:szCs w:val="24"/>
        </w:rPr>
      </w:pPr>
      <w:r>
        <w:rPr>
          <w:bCs/>
          <w:color w:val="000000"/>
          <w:sz w:val="24"/>
          <w:szCs w:val="24"/>
        </w:rPr>
        <w:t>Os objetivos do presente trabalho são:</w:t>
      </w:r>
    </w:p>
    <w:p w14:paraId="0DB7F503" w14:textId="691C45D5" w:rsidR="007E7B72" w:rsidRPr="007E7B72" w:rsidRDefault="007E7B72" w:rsidP="007E7B72">
      <w:pPr>
        <w:pStyle w:val="ListParagraph"/>
        <w:widowControl w:val="0"/>
        <w:numPr>
          <w:ilvl w:val="0"/>
          <w:numId w:val="1"/>
        </w:numPr>
        <w:pBdr>
          <w:top w:val="nil"/>
          <w:left w:val="nil"/>
          <w:bottom w:val="nil"/>
          <w:right w:val="nil"/>
          <w:between w:val="nil"/>
        </w:pBdr>
        <w:spacing w:before="184" w:line="240" w:lineRule="auto"/>
        <w:rPr>
          <w:bCs/>
          <w:color w:val="000000"/>
          <w:sz w:val="24"/>
          <w:szCs w:val="24"/>
        </w:rPr>
      </w:pPr>
      <w:r w:rsidRPr="007E7B72">
        <w:rPr>
          <w:bCs/>
          <w:color w:val="000000"/>
          <w:sz w:val="24"/>
          <w:szCs w:val="24"/>
        </w:rPr>
        <w:t xml:space="preserve">Demonstrar o fluxo de Engenharia de Dados </w:t>
      </w:r>
      <w:r w:rsidRPr="007E7B72">
        <w:rPr>
          <w:bCs/>
          <w:i/>
          <w:iCs/>
          <w:color w:val="000000"/>
          <w:sz w:val="24"/>
          <w:szCs w:val="24"/>
        </w:rPr>
        <w:t>end-to-end</w:t>
      </w:r>
      <w:r w:rsidRPr="007E7B72">
        <w:rPr>
          <w:bCs/>
          <w:color w:val="000000"/>
          <w:sz w:val="24"/>
          <w:szCs w:val="24"/>
        </w:rPr>
        <w:t>, aplicando métodos para a extração, transformação e carga dos dados.</w:t>
      </w:r>
    </w:p>
    <w:p w14:paraId="420A9A0C" w14:textId="39DDA191" w:rsidR="007E7B72" w:rsidRPr="007E7B72" w:rsidRDefault="007E7B72" w:rsidP="007E7B72">
      <w:pPr>
        <w:pStyle w:val="ListParagraph"/>
        <w:widowControl w:val="0"/>
        <w:numPr>
          <w:ilvl w:val="0"/>
          <w:numId w:val="1"/>
        </w:numPr>
        <w:pBdr>
          <w:top w:val="nil"/>
          <w:left w:val="nil"/>
          <w:bottom w:val="nil"/>
          <w:right w:val="nil"/>
          <w:between w:val="nil"/>
        </w:pBdr>
        <w:spacing w:before="184" w:line="240" w:lineRule="auto"/>
        <w:rPr>
          <w:bCs/>
          <w:color w:val="000000"/>
          <w:sz w:val="24"/>
          <w:szCs w:val="24"/>
        </w:rPr>
      </w:pPr>
      <w:r w:rsidRPr="007E7B72">
        <w:rPr>
          <w:bCs/>
          <w:color w:val="000000"/>
          <w:sz w:val="24"/>
          <w:szCs w:val="24"/>
        </w:rPr>
        <w:t xml:space="preserve">Aplicar modelos de </w:t>
      </w:r>
      <w:r w:rsidR="00067B91" w:rsidRPr="007E7B72">
        <w:rPr>
          <w:bCs/>
          <w:color w:val="000000"/>
          <w:sz w:val="24"/>
          <w:szCs w:val="24"/>
        </w:rPr>
        <w:t>Ciência</w:t>
      </w:r>
      <w:r w:rsidRPr="007E7B72">
        <w:rPr>
          <w:bCs/>
          <w:color w:val="000000"/>
          <w:sz w:val="24"/>
          <w:szCs w:val="24"/>
        </w:rPr>
        <w:t xml:space="preserve"> de Dados robustos que agreguem valor às análises desenvolvidas ao longo da pesquisa;</w:t>
      </w:r>
    </w:p>
    <w:p w14:paraId="2CACD2B9" w14:textId="05827CED" w:rsidR="007E7B72" w:rsidRPr="007E7B72" w:rsidRDefault="007E7B72" w:rsidP="007E7B72">
      <w:pPr>
        <w:pStyle w:val="ListParagraph"/>
        <w:widowControl w:val="0"/>
        <w:numPr>
          <w:ilvl w:val="0"/>
          <w:numId w:val="1"/>
        </w:numPr>
        <w:pBdr>
          <w:top w:val="nil"/>
          <w:left w:val="nil"/>
          <w:bottom w:val="nil"/>
          <w:right w:val="nil"/>
          <w:between w:val="nil"/>
        </w:pBdr>
        <w:spacing w:before="184" w:line="240" w:lineRule="auto"/>
        <w:rPr>
          <w:bCs/>
          <w:color w:val="000000"/>
          <w:sz w:val="24"/>
          <w:szCs w:val="24"/>
        </w:rPr>
      </w:pPr>
      <w:r w:rsidRPr="007E7B72">
        <w:rPr>
          <w:bCs/>
          <w:color w:val="000000"/>
          <w:sz w:val="24"/>
          <w:szCs w:val="24"/>
        </w:rPr>
        <w:t>Desenvolver e apresentar visualizações que permitam responder às perguntas de eventuais partes interessadas (sociedade civil, controladores de gastos, pessoas de áreas relevantes do governo e demais interessados).</w:t>
      </w:r>
    </w:p>
    <w:p w14:paraId="65200ABE" w14:textId="4B3A97D6" w:rsidR="007E7B72" w:rsidRDefault="007E7B72" w:rsidP="007E7B72">
      <w:pPr>
        <w:pStyle w:val="ListParagraph"/>
        <w:widowControl w:val="0"/>
        <w:numPr>
          <w:ilvl w:val="0"/>
          <w:numId w:val="1"/>
        </w:numPr>
        <w:pBdr>
          <w:top w:val="nil"/>
          <w:left w:val="nil"/>
          <w:bottom w:val="nil"/>
          <w:right w:val="nil"/>
          <w:between w:val="nil"/>
        </w:pBdr>
        <w:spacing w:before="184" w:line="240" w:lineRule="auto"/>
        <w:rPr>
          <w:bCs/>
          <w:color w:val="000000"/>
          <w:sz w:val="24"/>
          <w:szCs w:val="24"/>
        </w:rPr>
      </w:pPr>
      <w:r w:rsidRPr="007E7B72">
        <w:rPr>
          <w:bCs/>
          <w:color w:val="000000"/>
          <w:sz w:val="24"/>
          <w:szCs w:val="24"/>
        </w:rPr>
        <w:t>Discorrer sobre o tema de controle de gastos públicos e da necessidade da implantação, com ajuda da tecnologia, de mecanismos de gestão.</w:t>
      </w:r>
    </w:p>
    <w:p w14:paraId="29D32018" w14:textId="77777777" w:rsidR="00FC6B85" w:rsidRDefault="00FC6B85" w:rsidP="007E7B72">
      <w:pPr>
        <w:widowControl w:val="0"/>
        <w:pBdr>
          <w:top w:val="nil"/>
          <w:left w:val="nil"/>
          <w:bottom w:val="nil"/>
          <w:right w:val="nil"/>
          <w:between w:val="nil"/>
        </w:pBdr>
        <w:spacing w:before="184" w:line="240" w:lineRule="auto"/>
        <w:rPr>
          <w:bCs/>
          <w:color w:val="000000"/>
          <w:sz w:val="24"/>
          <w:szCs w:val="24"/>
        </w:rPr>
      </w:pPr>
    </w:p>
    <w:p w14:paraId="21DFC9E1" w14:textId="00177300" w:rsidR="007E7B72" w:rsidRPr="007E7B72" w:rsidRDefault="00FC6B85" w:rsidP="00FC6B85">
      <w:pPr>
        <w:widowControl w:val="0"/>
        <w:pBdr>
          <w:top w:val="nil"/>
          <w:left w:val="nil"/>
          <w:bottom w:val="nil"/>
          <w:right w:val="nil"/>
          <w:between w:val="nil"/>
        </w:pBdr>
        <w:spacing w:before="184" w:line="240" w:lineRule="auto"/>
        <w:ind w:left="16"/>
        <w:rPr>
          <w:bCs/>
          <w:color w:val="000000"/>
          <w:sz w:val="24"/>
          <w:szCs w:val="24"/>
        </w:rPr>
      </w:pPr>
      <w:r>
        <w:rPr>
          <w:bCs/>
          <w:color w:val="000000"/>
          <w:sz w:val="24"/>
          <w:szCs w:val="24"/>
        </w:rPr>
        <w:lastRenderedPageBreak/>
        <w:t xml:space="preserve">A principal motivação do desenvolvimento desse trabalho é a promoção da transparência dos gastos públicos. Nesse sentido temos por objetivos estratégicos criar uma plataforma de dados automatizada, de alta-performance e completa com os dados que temos a disposição para poder habilitar diferentes públicos, como a sociedade, órgãos governamentais, auditores entre outros possam realizar o acompanhamento dos indicadores de gastos e investimentos públicos no estado de Minas Gerais avaliando o desempenho do governo quanto às políticas </w:t>
      </w:r>
      <w:r w:rsidR="00307C13">
        <w:rPr>
          <w:bCs/>
          <w:color w:val="000000"/>
          <w:sz w:val="24"/>
          <w:szCs w:val="24"/>
        </w:rPr>
        <w:t>públicas</w:t>
      </w:r>
      <w:r>
        <w:rPr>
          <w:bCs/>
          <w:color w:val="000000"/>
          <w:sz w:val="24"/>
          <w:szCs w:val="24"/>
        </w:rPr>
        <w:t xml:space="preserve"> prometidas e cumpridas através do empenho desses valores. </w:t>
      </w:r>
      <w:r w:rsidR="007E7B72">
        <w:rPr>
          <w:bCs/>
          <w:color w:val="000000"/>
          <w:sz w:val="24"/>
          <w:szCs w:val="24"/>
        </w:rPr>
        <w:t xml:space="preserve">Vale destacar que apesar de apresentar uma linguagem simplificada, esse trabalho por ser de uma área acadêmica bastante técnica, tem como público-alvo pessoas que tenham familiaridade com tecnologia, principalmente ferramentas de </w:t>
      </w:r>
      <w:r w:rsidR="007E7B72" w:rsidRPr="007E7B72">
        <w:rPr>
          <w:bCs/>
          <w:i/>
          <w:iCs/>
          <w:color w:val="000000"/>
          <w:sz w:val="24"/>
          <w:szCs w:val="24"/>
        </w:rPr>
        <w:t>Business Intel</w:t>
      </w:r>
      <w:r w:rsidR="007E7B72">
        <w:rPr>
          <w:bCs/>
          <w:i/>
          <w:iCs/>
          <w:color w:val="000000"/>
          <w:sz w:val="24"/>
          <w:szCs w:val="24"/>
        </w:rPr>
        <w:t>l</w:t>
      </w:r>
      <w:r w:rsidR="007E7B72" w:rsidRPr="007E7B72">
        <w:rPr>
          <w:bCs/>
          <w:i/>
          <w:iCs/>
          <w:color w:val="000000"/>
          <w:sz w:val="24"/>
          <w:szCs w:val="24"/>
        </w:rPr>
        <w:t>igence</w:t>
      </w:r>
      <w:r w:rsidR="007E7B72">
        <w:rPr>
          <w:bCs/>
          <w:color w:val="000000"/>
          <w:sz w:val="24"/>
          <w:szCs w:val="24"/>
        </w:rPr>
        <w:t>.</w:t>
      </w:r>
    </w:p>
    <w:p w14:paraId="6CF530D3" w14:textId="77777777" w:rsidR="007E7B72" w:rsidRDefault="007E7B72">
      <w:pPr>
        <w:rPr>
          <w:bCs/>
          <w:color w:val="000000"/>
          <w:sz w:val="24"/>
          <w:szCs w:val="24"/>
        </w:rPr>
      </w:pPr>
      <w:r>
        <w:rPr>
          <w:bCs/>
          <w:color w:val="000000"/>
          <w:sz w:val="24"/>
          <w:szCs w:val="24"/>
        </w:rPr>
        <w:br w:type="page"/>
      </w:r>
    </w:p>
    <w:p w14:paraId="2D95354B" w14:textId="2D5BBF36" w:rsidR="007E7B72" w:rsidRDefault="007E7B72" w:rsidP="00067B91">
      <w:pPr>
        <w:pStyle w:val="Heading1"/>
      </w:pPr>
      <w:bookmarkStart w:id="4" w:name="_Toc141722950"/>
      <w:r>
        <w:lastRenderedPageBreak/>
        <w:t>2. Revisão Bibliográfica</w:t>
      </w:r>
      <w:bookmarkEnd w:id="4"/>
    </w:p>
    <w:p w14:paraId="33C34925" w14:textId="738D7401" w:rsidR="00067B91" w:rsidRDefault="00067B91" w:rsidP="00067B91">
      <w:r>
        <w:t xml:space="preserve">Diversos trabalhos </w:t>
      </w:r>
      <w:r w:rsidR="00277191">
        <w:t>têm</w:t>
      </w:r>
      <w:r>
        <w:t xml:space="preserve"> mostrado a importância da adoção de tecnologia por parte dos governos (</w:t>
      </w:r>
      <w:r w:rsidR="00C47DA1">
        <w:fldChar w:fldCharType="begin"/>
      </w:r>
      <w:r w:rsidR="00C47DA1">
        <w:instrText xml:space="preserve"> REF _Ref141597057 \r \h </w:instrText>
      </w:r>
      <w:r w:rsidR="00C47DA1">
        <w:fldChar w:fldCharType="separate"/>
      </w:r>
      <w:r w:rsidR="00C265A1">
        <w:t>(2)</w:t>
      </w:r>
      <w:r w:rsidR="00C47DA1">
        <w:fldChar w:fldCharType="end"/>
      </w:r>
      <w:r w:rsidR="009805F2">
        <w:t>,</w:t>
      </w:r>
      <w:r w:rsidR="009805F2">
        <w:fldChar w:fldCharType="begin"/>
      </w:r>
      <w:r w:rsidR="009805F2">
        <w:instrText xml:space="preserve"> REF _Ref141450442 \r \h </w:instrText>
      </w:r>
      <w:r w:rsidR="009805F2">
        <w:fldChar w:fldCharType="separate"/>
      </w:r>
      <w:r w:rsidR="00C265A1">
        <w:t>(3)</w:t>
      </w:r>
      <w:r w:rsidR="009805F2">
        <w:fldChar w:fldCharType="end"/>
      </w:r>
      <w:r w:rsidR="009805F2">
        <w:t>,</w:t>
      </w:r>
      <w:r w:rsidR="009805F2">
        <w:fldChar w:fldCharType="begin"/>
      </w:r>
      <w:r w:rsidR="009805F2">
        <w:instrText xml:space="preserve"> REF _Ref141450443 \r \h </w:instrText>
      </w:r>
      <w:r w:rsidR="009805F2">
        <w:fldChar w:fldCharType="separate"/>
      </w:r>
      <w:r w:rsidR="00C265A1">
        <w:t>(4)</w:t>
      </w:r>
      <w:r w:rsidR="009805F2">
        <w:fldChar w:fldCharType="end"/>
      </w:r>
      <w:r>
        <w:t xml:space="preserve">). A incorporação de ferramentas e metodologias tecnológicas tem ajudado governos a promover mais transparência que é um tema central dentro de novas políticas modernas. A transparência pode ser vista de acordo com </w:t>
      </w:r>
      <w:r w:rsidR="0069304F">
        <w:fldChar w:fldCharType="begin"/>
      </w:r>
      <w:r w:rsidR="0069304F">
        <w:instrText xml:space="preserve"> REF _Ref141450445 \r \h </w:instrText>
      </w:r>
      <w:r w:rsidR="0069304F">
        <w:fldChar w:fldCharType="separate"/>
      </w:r>
      <w:r w:rsidR="00C265A1">
        <w:t>(5)</w:t>
      </w:r>
      <w:r w:rsidR="0069304F">
        <w:fldChar w:fldCharType="end"/>
      </w:r>
      <w:r>
        <w:t xml:space="preserve"> </w:t>
      </w:r>
      <w:r w:rsidR="00FA16A7">
        <w:t xml:space="preserve">ocorrendo através de: uma postura proativa do governo, divulgação de dados e </w:t>
      </w:r>
      <w:r w:rsidR="00277191">
        <w:t>materiais</w:t>
      </w:r>
      <w:r w:rsidR="00FA16A7">
        <w:t xml:space="preserve"> do governo, reuniões e assembleias públicas ou vazamento de informação através de agentes internos. Um estudo em </w:t>
      </w:r>
      <w:r w:rsidR="0069304F">
        <w:fldChar w:fldCharType="begin"/>
      </w:r>
      <w:r w:rsidR="0069304F">
        <w:instrText xml:space="preserve"> REF _Ref141450448 \r \h </w:instrText>
      </w:r>
      <w:r w:rsidR="0069304F">
        <w:fldChar w:fldCharType="separate"/>
      </w:r>
      <w:r w:rsidR="00C265A1">
        <w:t>(6)</w:t>
      </w:r>
      <w:r w:rsidR="0069304F">
        <w:fldChar w:fldCharType="end"/>
      </w:r>
      <w:r w:rsidR="0069304F">
        <w:t xml:space="preserve"> </w:t>
      </w:r>
      <w:r w:rsidR="00FA16A7">
        <w:t xml:space="preserve">também mostrou que países que implementam políticas públicas de transparência tem 3 vezes mais chance de fornecer dados quando algum órgão ou entidade requisita. Essa nova interface entre a sociedade-e-governo criada a partir do desenvolvimento de </w:t>
      </w:r>
      <w:r w:rsidR="00277191">
        <w:t>plataforma</w:t>
      </w:r>
      <w:r w:rsidR="00FA16A7">
        <w:t xml:space="preserve"> de acesso aos dados permite cada vez mais a participação ativa da sociedade no governo e assim o desenvolvimento democrático cada vez maior</w:t>
      </w:r>
      <w:r w:rsidR="0069304F">
        <w:t xml:space="preserve"> </w:t>
      </w:r>
      <w:r w:rsidR="0069304F">
        <w:fldChar w:fldCharType="begin"/>
      </w:r>
      <w:r w:rsidR="0069304F">
        <w:instrText xml:space="preserve"> REF _Ref141451050 \r \h </w:instrText>
      </w:r>
      <w:r w:rsidR="0069304F">
        <w:fldChar w:fldCharType="separate"/>
      </w:r>
      <w:r w:rsidR="00C265A1">
        <w:t>(8)</w:t>
      </w:r>
      <w:r w:rsidR="0069304F">
        <w:fldChar w:fldCharType="end"/>
      </w:r>
      <w:r w:rsidR="0074303A">
        <w:t xml:space="preserve">, além de promover ações concretas de </w:t>
      </w:r>
      <w:r w:rsidR="00277191">
        <w:t>anticorrupção</w:t>
      </w:r>
      <w:r w:rsidR="0069304F">
        <w:t xml:space="preserve"> </w:t>
      </w:r>
      <w:r w:rsidR="0069304F">
        <w:fldChar w:fldCharType="begin"/>
      </w:r>
      <w:r w:rsidR="0069304F">
        <w:instrText xml:space="preserve"> REF _Ref141451066 \r \h </w:instrText>
      </w:r>
      <w:r w:rsidR="0069304F">
        <w:fldChar w:fldCharType="separate"/>
      </w:r>
      <w:r w:rsidR="00C265A1">
        <w:t>(9)</w:t>
      </w:r>
      <w:r w:rsidR="0069304F">
        <w:fldChar w:fldCharType="end"/>
      </w:r>
      <w:r w:rsidR="00FA16A7">
        <w:t>.</w:t>
      </w:r>
    </w:p>
    <w:p w14:paraId="7C2F53B7" w14:textId="15DCFE76" w:rsidR="0074303A" w:rsidRDefault="0074303A" w:rsidP="00067B91">
      <w:r>
        <w:t>Uma vez que tem se mostrado crítico o desenvolvimento dessas soluções</w:t>
      </w:r>
      <w:r w:rsidR="0069304F">
        <w:t xml:space="preserve"> </w:t>
      </w:r>
      <w:r w:rsidR="0069304F">
        <w:fldChar w:fldCharType="begin"/>
      </w:r>
      <w:r w:rsidR="0069304F">
        <w:instrText xml:space="preserve"> REF _Ref141451105 \r \h </w:instrText>
      </w:r>
      <w:r w:rsidR="0069304F">
        <w:fldChar w:fldCharType="separate"/>
      </w:r>
      <w:r w:rsidR="00C265A1">
        <w:t>(10)</w:t>
      </w:r>
      <w:r w:rsidR="0069304F">
        <w:fldChar w:fldCharType="end"/>
      </w:r>
      <w:r>
        <w:t>, o processo de democracia atualmente permeia o desenvolvimento tecnológico, sendo assim, é de suma importância que governos trabalhem para a correta disponibilização dos dados públicos.</w:t>
      </w:r>
    </w:p>
    <w:p w14:paraId="21578483" w14:textId="4E8A892E" w:rsidR="00DF6AB7" w:rsidRDefault="00915671" w:rsidP="00067B91">
      <w:r>
        <w:t xml:space="preserve">Como parte dessas iniciativas de tecnologia de dados para maior transparência nos governos, uma das mais proeminentes ações foi em 2011 a criação da </w:t>
      </w:r>
      <w:r w:rsidRPr="0069304F">
        <w:rPr>
          <w:i/>
          <w:iCs/>
        </w:rPr>
        <w:t>Open Government Partnership</w:t>
      </w:r>
      <w:r>
        <w:t>. Essa associação que atualmente conta com mais de 70 países</w:t>
      </w:r>
      <w:r w:rsidR="00D77D8E">
        <w:t xml:space="preserve"> e</w:t>
      </w:r>
      <w:r>
        <w:t xml:space="preserve"> 100 governos locais</w:t>
      </w:r>
      <w:r w:rsidR="00D77D8E">
        <w:t>,</w:t>
      </w:r>
      <w:r>
        <w:t xml:space="preserve"> já estabeleceu e implementou mais de 4000 compromissos que vão desde inclusão, ações de </w:t>
      </w:r>
      <w:r w:rsidR="00241EF7">
        <w:t>anticorrupção</w:t>
      </w:r>
      <w:r>
        <w:t xml:space="preserve"> e integridade, justiça social, saúde e educação até clima e meio ambiente</w:t>
      </w:r>
      <w:r w:rsidR="0069304F">
        <w:t xml:space="preserve"> </w:t>
      </w:r>
      <w:r w:rsidR="0069304F">
        <w:fldChar w:fldCharType="begin"/>
      </w:r>
      <w:r w:rsidR="0069304F">
        <w:instrText xml:space="preserve"> REF _Ref141451088 \r \h </w:instrText>
      </w:r>
      <w:r w:rsidR="0069304F">
        <w:fldChar w:fldCharType="separate"/>
      </w:r>
      <w:r w:rsidR="00C265A1">
        <w:t>(11)</w:t>
      </w:r>
      <w:r w:rsidR="0069304F">
        <w:fldChar w:fldCharType="end"/>
      </w:r>
      <w:r>
        <w:t>.</w:t>
      </w:r>
      <w:r w:rsidR="00D77D8E">
        <w:t xml:space="preserve"> Os compromissos assinados através dessa parceria, se concretizam </w:t>
      </w:r>
      <w:r w:rsidR="00DF6AB7">
        <w:t>planos de</w:t>
      </w:r>
      <w:r w:rsidR="00D77D8E">
        <w:t xml:space="preserve"> aç</w:t>
      </w:r>
      <w:r w:rsidR="00DF6AB7">
        <w:t>ão com duração de 3 anos. No Brasil, o órgão responsável pela interface com a OGP é a Controladoria Geral da União (CGU). A CGU nos mais de 10 anos de participação da parceria já desenvolveu 5 Planos de Ação, onde podemos destacar os pontos conforme a tabela a seguir:</w:t>
      </w:r>
    </w:p>
    <w:p w14:paraId="33041989" w14:textId="3F547DF4" w:rsidR="00DF6AB7" w:rsidRDefault="00DF6AB7" w:rsidP="00067B91"/>
    <w:tbl>
      <w:tblPr>
        <w:tblStyle w:val="GridTable4"/>
        <w:tblW w:w="5000" w:type="pct"/>
        <w:tblLook w:val="04A0" w:firstRow="1" w:lastRow="0" w:firstColumn="1" w:lastColumn="0" w:noHBand="0" w:noVBand="1"/>
      </w:tblPr>
      <w:tblGrid>
        <w:gridCol w:w="1013"/>
        <w:gridCol w:w="1681"/>
        <w:gridCol w:w="2637"/>
        <w:gridCol w:w="2238"/>
        <w:gridCol w:w="1757"/>
      </w:tblGrid>
      <w:tr w:rsidR="001A7689" w14:paraId="3FCA167E" w14:textId="77777777" w:rsidTr="001A7689">
        <w:trPr>
          <w:cnfStyle w:val="100000000000" w:firstRow="1" w:lastRow="0" w:firstColumn="0" w:lastColumn="0" w:oddVBand="0" w:evenVBand="0" w:oddHBand="0" w:evenHBand="0" w:firstRowFirstColumn="0" w:firstRowLastColumn="0" w:lastRowFirstColumn="0" w:lastRowLastColumn="0"/>
          <w:trHeight w:val="777"/>
        </w:trPr>
        <w:tc>
          <w:tcPr>
            <w:cnfStyle w:val="001000000000" w:firstRow="0" w:lastRow="0" w:firstColumn="1" w:lastColumn="0" w:oddVBand="0" w:evenVBand="0" w:oddHBand="0" w:evenHBand="0" w:firstRowFirstColumn="0" w:firstRowLastColumn="0" w:lastRowFirstColumn="0" w:lastRowLastColumn="0"/>
            <w:tcW w:w="543" w:type="pct"/>
          </w:tcPr>
          <w:p w14:paraId="44DBFC42" w14:textId="21396E5D" w:rsidR="00A74234" w:rsidRPr="001A7689" w:rsidRDefault="00A74234" w:rsidP="00067B91">
            <w:pPr>
              <w:rPr>
                <w:sz w:val="20"/>
                <w:szCs w:val="20"/>
              </w:rPr>
            </w:pPr>
            <w:r w:rsidRPr="001A7689">
              <w:rPr>
                <w:sz w:val="20"/>
                <w:szCs w:val="20"/>
              </w:rPr>
              <w:t>Plano</w:t>
            </w:r>
          </w:p>
        </w:tc>
        <w:tc>
          <w:tcPr>
            <w:tcW w:w="901" w:type="pct"/>
          </w:tcPr>
          <w:p w14:paraId="46693D01" w14:textId="713DA8C0" w:rsidR="00A74234" w:rsidRPr="001A7689" w:rsidRDefault="001F3073" w:rsidP="00067B91">
            <w:pPr>
              <w:cnfStyle w:val="100000000000" w:firstRow="1" w:lastRow="0" w:firstColumn="0" w:lastColumn="0" w:oddVBand="0" w:evenVBand="0" w:oddHBand="0" w:evenHBand="0" w:firstRowFirstColumn="0" w:firstRowLastColumn="0" w:lastRowFirstColumn="0" w:lastRowLastColumn="0"/>
              <w:rPr>
                <w:sz w:val="20"/>
                <w:szCs w:val="20"/>
              </w:rPr>
            </w:pPr>
            <w:r w:rsidRPr="001A7689">
              <w:rPr>
                <w:sz w:val="20"/>
                <w:szCs w:val="20"/>
              </w:rPr>
              <w:t>Órgãos</w:t>
            </w:r>
            <w:r w:rsidR="00A74234" w:rsidRPr="001A7689">
              <w:rPr>
                <w:sz w:val="20"/>
                <w:szCs w:val="20"/>
              </w:rPr>
              <w:t xml:space="preserve"> Envolvidos</w:t>
            </w:r>
          </w:p>
        </w:tc>
        <w:tc>
          <w:tcPr>
            <w:tcW w:w="1414" w:type="pct"/>
          </w:tcPr>
          <w:p w14:paraId="4E561EB6" w14:textId="03AB39A2" w:rsidR="00A74234" w:rsidRPr="001A7689" w:rsidRDefault="00A74234" w:rsidP="00067B91">
            <w:pPr>
              <w:cnfStyle w:val="100000000000" w:firstRow="1" w:lastRow="0" w:firstColumn="0" w:lastColumn="0" w:oddVBand="0" w:evenVBand="0" w:oddHBand="0" w:evenHBand="0" w:firstRowFirstColumn="0" w:firstRowLastColumn="0" w:lastRowFirstColumn="0" w:lastRowLastColumn="0"/>
              <w:rPr>
                <w:sz w:val="20"/>
                <w:szCs w:val="20"/>
              </w:rPr>
            </w:pPr>
            <w:r w:rsidRPr="001A7689">
              <w:rPr>
                <w:sz w:val="20"/>
                <w:szCs w:val="20"/>
              </w:rPr>
              <w:t>Principais ações</w:t>
            </w:r>
          </w:p>
        </w:tc>
        <w:tc>
          <w:tcPr>
            <w:tcW w:w="1200" w:type="pct"/>
          </w:tcPr>
          <w:p w14:paraId="58E513AB" w14:textId="27C0500A" w:rsidR="00A74234" w:rsidRPr="001A7689" w:rsidRDefault="00A74234" w:rsidP="00067B91">
            <w:pPr>
              <w:cnfStyle w:val="100000000000" w:firstRow="1" w:lastRow="0" w:firstColumn="0" w:lastColumn="0" w:oddVBand="0" w:evenVBand="0" w:oddHBand="0" w:evenHBand="0" w:firstRowFirstColumn="0" w:firstRowLastColumn="0" w:lastRowFirstColumn="0" w:lastRowLastColumn="0"/>
              <w:rPr>
                <w:sz w:val="20"/>
                <w:szCs w:val="20"/>
              </w:rPr>
            </w:pPr>
            <w:r w:rsidRPr="001A7689">
              <w:rPr>
                <w:sz w:val="20"/>
                <w:szCs w:val="20"/>
              </w:rPr>
              <w:t>Principais Desafios</w:t>
            </w:r>
          </w:p>
        </w:tc>
        <w:tc>
          <w:tcPr>
            <w:tcW w:w="942" w:type="pct"/>
          </w:tcPr>
          <w:p w14:paraId="67306202" w14:textId="7AA8FD37" w:rsidR="00A74234" w:rsidRPr="001A7689" w:rsidRDefault="00A74234" w:rsidP="00067B91">
            <w:pPr>
              <w:cnfStyle w:val="100000000000" w:firstRow="1" w:lastRow="0" w:firstColumn="0" w:lastColumn="0" w:oddVBand="0" w:evenVBand="0" w:oddHBand="0" w:evenHBand="0" w:firstRowFirstColumn="0" w:firstRowLastColumn="0" w:lastRowFirstColumn="0" w:lastRowLastColumn="0"/>
              <w:rPr>
                <w:sz w:val="20"/>
                <w:szCs w:val="20"/>
              </w:rPr>
            </w:pPr>
            <w:r w:rsidRPr="001A7689">
              <w:rPr>
                <w:sz w:val="20"/>
                <w:szCs w:val="20"/>
              </w:rPr>
              <w:t>Quantidade de Compromissos Cumpridos</w:t>
            </w:r>
          </w:p>
        </w:tc>
      </w:tr>
      <w:tr w:rsidR="001A7689" w14:paraId="6966EB72" w14:textId="77777777" w:rsidTr="001A7689">
        <w:trPr>
          <w:cnfStyle w:val="000000100000" w:firstRow="0" w:lastRow="0" w:firstColumn="0" w:lastColumn="0" w:oddVBand="0" w:evenVBand="0" w:oddHBand="1" w:evenHBand="0" w:firstRowFirstColumn="0" w:firstRowLastColumn="0" w:lastRowFirstColumn="0" w:lastRowLastColumn="0"/>
          <w:trHeight w:val="5163"/>
        </w:trPr>
        <w:tc>
          <w:tcPr>
            <w:cnfStyle w:val="001000000000" w:firstRow="0" w:lastRow="0" w:firstColumn="1" w:lastColumn="0" w:oddVBand="0" w:evenVBand="0" w:oddHBand="0" w:evenHBand="0" w:firstRowFirstColumn="0" w:firstRowLastColumn="0" w:lastRowFirstColumn="0" w:lastRowLastColumn="0"/>
            <w:tcW w:w="543" w:type="pct"/>
          </w:tcPr>
          <w:p w14:paraId="46CDB33E" w14:textId="14462352" w:rsidR="00A74234" w:rsidRPr="001A7689" w:rsidRDefault="00A74234" w:rsidP="00067B91">
            <w:pPr>
              <w:rPr>
                <w:sz w:val="20"/>
                <w:szCs w:val="20"/>
              </w:rPr>
            </w:pPr>
            <w:r w:rsidRPr="001A7689">
              <w:rPr>
                <w:sz w:val="20"/>
                <w:szCs w:val="20"/>
              </w:rPr>
              <w:t>1 (2011- 2013)</w:t>
            </w:r>
          </w:p>
        </w:tc>
        <w:tc>
          <w:tcPr>
            <w:tcW w:w="901" w:type="pct"/>
          </w:tcPr>
          <w:p w14:paraId="5C6238B3" w14:textId="25B0218E" w:rsidR="00A74234" w:rsidRPr="001A7689" w:rsidRDefault="00A74234" w:rsidP="00067B91">
            <w:pPr>
              <w:cnfStyle w:val="000000100000" w:firstRow="0" w:lastRow="0" w:firstColumn="0" w:lastColumn="0" w:oddVBand="0" w:evenVBand="0" w:oddHBand="1" w:evenHBand="0" w:firstRowFirstColumn="0" w:firstRowLastColumn="0" w:lastRowFirstColumn="0" w:lastRowLastColumn="0"/>
              <w:rPr>
                <w:sz w:val="20"/>
                <w:szCs w:val="20"/>
              </w:rPr>
            </w:pPr>
            <w:r w:rsidRPr="001A7689">
              <w:rPr>
                <w:sz w:val="20"/>
                <w:szCs w:val="20"/>
              </w:rPr>
              <w:t xml:space="preserve">5 (CGU, </w:t>
            </w:r>
            <w:r w:rsidR="001F3073" w:rsidRPr="001A7689">
              <w:rPr>
                <w:sz w:val="20"/>
                <w:szCs w:val="20"/>
              </w:rPr>
              <w:t>Ciência</w:t>
            </w:r>
            <w:r w:rsidRPr="001A7689">
              <w:rPr>
                <w:sz w:val="20"/>
                <w:szCs w:val="20"/>
              </w:rPr>
              <w:t xml:space="preserve"> e </w:t>
            </w:r>
            <w:r w:rsidR="001F3073" w:rsidRPr="001A7689">
              <w:rPr>
                <w:sz w:val="20"/>
                <w:szCs w:val="20"/>
              </w:rPr>
              <w:t>tecnologia</w:t>
            </w:r>
            <w:r w:rsidRPr="001A7689">
              <w:rPr>
                <w:sz w:val="20"/>
                <w:szCs w:val="20"/>
              </w:rPr>
              <w:t xml:space="preserve">, </w:t>
            </w:r>
            <w:r w:rsidR="001F3073" w:rsidRPr="001A7689">
              <w:rPr>
                <w:sz w:val="20"/>
                <w:szCs w:val="20"/>
              </w:rPr>
              <w:t>Educação</w:t>
            </w:r>
            <w:r w:rsidRPr="001A7689">
              <w:rPr>
                <w:sz w:val="20"/>
                <w:szCs w:val="20"/>
              </w:rPr>
              <w:t>, Planejamento, Orçamento e gestão)</w:t>
            </w:r>
          </w:p>
        </w:tc>
        <w:tc>
          <w:tcPr>
            <w:tcW w:w="1414" w:type="pct"/>
          </w:tcPr>
          <w:p w14:paraId="3F260970" w14:textId="2219C68D" w:rsidR="00A74234" w:rsidRPr="001A7689" w:rsidRDefault="00A74234" w:rsidP="00067B91">
            <w:pPr>
              <w:cnfStyle w:val="000000100000" w:firstRow="0" w:lastRow="0" w:firstColumn="0" w:lastColumn="0" w:oddVBand="0" w:evenVBand="0" w:oddHBand="1" w:evenHBand="0" w:firstRowFirstColumn="0" w:firstRowLastColumn="0" w:lastRowFirstColumn="0" w:lastRowLastColumn="0"/>
              <w:rPr>
                <w:sz w:val="20"/>
                <w:szCs w:val="20"/>
              </w:rPr>
            </w:pPr>
            <w:r w:rsidRPr="001A7689">
              <w:rPr>
                <w:sz w:val="20"/>
                <w:szCs w:val="20"/>
              </w:rPr>
              <w:t xml:space="preserve">Pesquisas diagnósticas sobre conhecimento de tecnologias de acesso </w:t>
            </w:r>
            <w:r w:rsidR="001F3073" w:rsidRPr="001A7689">
              <w:rPr>
                <w:sz w:val="20"/>
                <w:szCs w:val="20"/>
              </w:rPr>
              <w:t>à</w:t>
            </w:r>
            <w:r w:rsidRPr="001A7689">
              <w:rPr>
                <w:sz w:val="20"/>
                <w:szCs w:val="20"/>
              </w:rPr>
              <w:t xml:space="preserve"> informação, Elicitação de demandas, Cartilhas sobre acesso </w:t>
            </w:r>
            <w:r w:rsidR="001F3073" w:rsidRPr="001A7689">
              <w:rPr>
                <w:sz w:val="20"/>
                <w:szCs w:val="20"/>
              </w:rPr>
              <w:t>à</w:t>
            </w:r>
            <w:r w:rsidRPr="001A7689">
              <w:rPr>
                <w:sz w:val="20"/>
                <w:szCs w:val="20"/>
              </w:rPr>
              <w:t xml:space="preserve"> informação, </w:t>
            </w:r>
            <w:r w:rsidR="001F3073" w:rsidRPr="001A7689">
              <w:rPr>
                <w:sz w:val="20"/>
                <w:szCs w:val="20"/>
              </w:rPr>
              <w:t>Reestruturação</w:t>
            </w:r>
            <w:r w:rsidRPr="001A7689">
              <w:rPr>
                <w:sz w:val="20"/>
                <w:szCs w:val="20"/>
              </w:rPr>
              <w:t xml:space="preserve"> do Portal da </w:t>
            </w:r>
            <w:r w:rsidR="001F3073" w:rsidRPr="001A7689">
              <w:rPr>
                <w:sz w:val="20"/>
                <w:szCs w:val="20"/>
              </w:rPr>
              <w:t>Transparência</w:t>
            </w:r>
            <w:r w:rsidRPr="001A7689">
              <w:rPr>
                <w:sz w:val="20"/>
                <w:szCs w:val="20"/>
              </w:rPr>
              <w:t xml:space="preserve">, Capacitação técnica e Desenvolvimento de sistemas de </w:t>
            </w:r>
            <w:r w:rsidR="001F3073" w:rsidRPr="001A7689">
              <w:rPr>
                <w:sz w:val="20"/>
                <w:szCs w:val="20"/>
              </w:rPr>
              <w:t>informação etc.</w:t>
            </w:r>
          </w:p>
        </w:tc>
        <w:tc>
          <w:tcPr>
            <w:tcW w:w="1200" w:type="pct"/>
          </w:tcPr>
          <w:p w14:paraId="3144E26F" w14:textId="7D3D3AB5" w:rsidR="00A74234" w:rsidRPr="001A7689" w:rsidRDefault="00A74234" w:rsidP="00067B91">
            <w:pPr>
              <w:cnfStyle w:val="000000100000" w:firstRow="0" w:lastRow="0" w:firstColumn="0" w:lastColumn="0" w:oddVBand="0" w:evenVBand="0" w:oddHBand="1" w:evenHBand="0" w:firstRowFirstColumn="0" w:firstRowLastColumn="0" w:lastRowFirstColumn="0" w:lastRowLastColumn="0"/>
              <w:rPr>
                <w:sz w:val="20"/>
                <w:szCs w:val="20"/>
              </w:rPr>
            </w:pPr>
            <w:r w:rsidRPr="001A7689">
              <w:rPr>
                <w:sz w:val="20"/>
                <w:szCs w:val="20"/>
              </w:rPr>
              <w:t xml:space="preserve">Integridade pública, </w:t>
            </w:r>
            <w:r w:rsidR="001F3073" w:rsidRPr="001A7689">
              <w:rPr>
                <w:sz w:val="20"/>
                <w:szCs w:val="20"/>
              </w:rPr>
              <w:t>Gestão</w:t>
            </w:r>
            <w:r w:rsidRPr="001A7689">
              <w:rPr>
                <w:sz w:val="20"/>
                <w:szCs w:val="20"/>
              </w:rPr>
              <w:t xml:space="preserve"> efetiva de recursos e Melhoria na prestação de serviços </w:t>
            </w:r>
            <w:r w:rsidR="001F3073" w:rsidRPr="001A7689">
              <w:rPr>
                <w:sz w:val="20"/>
                <w:szCs w:val="20"/>
              </w:rPr>
              <w:t>públicos</w:t>
            </w:r>
          </w:p>
        </w:tc>
        <w:tc>
          <w:tcPr>
            <w:tcW w:w="942" w:type="pct"/>
          </w:tcPr>
          <w:p w14:paraId="3AAF8082" w14:textId="103E5A2F" w:rsidR="00A74234" w:rsidRPr="001A7689" w:rsidRDefault="00A74234" w:rsidP="00067B91">
            <w:pPr>
              <w:cnfStyle w:val="000000100000" w:firstRow="0" w:lastRow="0" w:firstColumn="0" w:lastColumn="0" w:oddVBand="0" w:evenVBand="0" w:oddHBand="1" w:evenHBand="0" w:firstRowFirstColumn="0" w:firstRowLastColumn="0" w:lastRowFirstColumn="0" w:lastRowLastColumn="0"/>
              <w:rPr>
                <w:sz w:val="20"/>
                <w:szCs w:val="20"/>
              </w:rPr>
            </w:pPr>
            <w:r w:rsidRPr="001A7689">
              <w:rPr>
                <w:sz w:val="20"/>
                <w:szCs w:val="20"/>
              </w:rPr>
              <w:t>26 / 32</w:t>
            </w:r>
          </w:p>
        </w:tc>
      </w:tr>
      <w:tr w:rsidR="00A74234" w14:paraId="0C7C1212" w14:textId="77777777" w:rsidTr="001A7689">
        <w:trPr>
          <w:trHeight w:val="250"/>
        </w:trPr>
        <w:tc>
          <w:tcPr>
            <w:cnfStyle w:val="001000000000" w:firstRow="0" w:lastRow="0" w:firstColumn="1" w:lastColumn="0" w:oddVBand="0" w:evenVBand="0" w:oddHBand="0" w:evenHBand="0" w:firstRowFirstColumn="0" w:firstRowLastColumn="0" w:lastRowFirstColumn="0" w:lastRowLastColumn="0"/>
            <w:tcW w:w="543" w:type="pct"/>
          </w:tcPr>
          <w:p w14:paraId="2C636FD3" w14:textId="467DC920" w:rsidR="00A74234" w:rsidRPr="001A7689" w:rsidRDefault="00A74234" w:rsidP="00067B91">
            <w:pPr>
              <w:rPr>
                <w:sz w:val="20"/>
                <w:szCs w:val="20"/>
              </w:rPr>
            </w:pPr>
            <w:r w:rsidRPr="001A7689">
              <w:rPr>
                <w:sz w:val="20"/>
                <w:szCs w:val="20"/>
              </w:rPr>
              <w:t>2 (2013-2016)</w:t>
            </w:r>
          </w:p>
        </w:tc>
        <w:tc>
          <w:tcPr>
            <w:tcW w:w="901" w:type="pct"/>
          </w:tcPr>
          <w:p w14:paraId="7DC5AB58" w14:textId="57C70C76" w:rsidR="00A74234" w:rsidRPr="001A7689" w:rsidRDefault="00A74234" w:rsidP="00067B91">
            <w:pPr>
              <w:cnfStyle w:val="000000000000" w:firstRow="0" w:lastRow="0" w:firstColumn="0" w:lastColumn="0" w:oddVBand="0" w:evenVBand="0" w:oddHBand="0" w:evenHBand="0" w:firstRowFirstColumn="0" w:firstRowLastColumn="0" w:lastRowFirstColumn="0" w:lastRowLastColumn="0"/>
              <w:rPr>
                <w:sz w:val="20"/>
                <w:szCs w:val="20"/>
              </w:rPr>
            </w:pPr>
            <w:r w:rsidRPr="001A7689">
              <w:rPr>
                <w:sz w:val="20"/>
                <w:szCs w:val="20"/>
              </w:rPr>
              <w:t>11 (AGU, CGU, MEC, MI, MS, MDA, SeGov, MD, MJC, MP, MDS</w:t>
            </w:r>
            <w:r w:rsidR="001A7689">
              <w:rPr>
                <w:sz w:val="20"/>
                <w:szCs w:val="20"/>
              </w:rPr>
              <w:t>, MC</w:t>
            </w:r>
            <w:r w:rsidRPr="001A7689">
              <w:rPr>
                <w:sz w:val="20"/>
                <w:szCs w:val="20"/>
              </w:rPr>
              <w:t>)</w:t>
            </w:r>
          </w:p>
        </w:tc>
        <w:tc>
          <w:tcPr>
            <w:tcW w:w="1414" w:type="pct"/>
          </w:tcPr>
          <w:p w14:paraId="234B49EE" w14:textId="06C69700" w:rsidR="00A74234" w:rsidRPr="001A7689" w:rsidRDefault="00A74234" w:rsidP="00067B91">
            <w:pPr>
              <w:cnfStyle w:val="000000000000" w:firstRow="0" w:lastRow="0" w:firstColumn="0" w:lastColumn="0" w:oddVBand="0" w:evenVBand="0" w:oddHBand="0" w:evenHBand="0" w:firstRowFirstColumn="0" w:firstRowLastColumn="0" w:lastRowFirstColumn="0" w:lastRowLastColumn="0"/>
              <w:rPr>
                <w:sz w:val="20"/>
                <w:szCs w:val="20"/>
              </w:rPr>
            </w:pPr>
            <w:r w:rsidRPr="001A7689">
              <w:rPr>
                <w:sz w:val="20"/>
                <w:szCs w:val="20"/>
              </w:rPr>
              <w:t xml:space="preserve">Enriquecimento dos dados divulgados, </w:t>
            </w:r>
            <w:r w:rsidR="001F3073" w:rsidRPr="001A7689">
              <w:rPr>
                <w:sz w:val="20"/>
                <w:szCs w:val="20"/>
              </w:rPr>
              <w:t>Prestação</w:t>
            </w:r>
            <w:r w:rsidRPr="001A7689">
              <w:rPr>
                <w:sz w:val="20"/>
                <w:szCs w:val="20"/>
              </w:rPr>
              <w:t xml:space="preserve"> de contas, </w:t>
            </w:r>
            <w:r w:rsidR="001F3073" w:rsidRPr="001A7689">
              <w:rPr>
                <w:sz w:val="20"/>
                <w:szCs w:val="20"/>
              </w:rPr>
              <w:t>Painéis</w:t>
            </w:r>
            <w:r w:rsidRPr="001A7689">
              <w:rPr>
                <w:sz w:val="20"/>
                <w:szCs w:val="20"/>
              </w:rPr>
              <w:t xml:space="preserve"> online, Desenvolvimento de sistemas nos setores agro, educação e saneamento, Dados educacionais </w:t>
            </w:r>
            <w:r w:rsidRPr="001A7689">
              <w:rPr>
                <w:sz w:val="20"/>
                <w:szCs w:val="20"/>
              </w:rPr>
              <w:lastRenderedPageBreak/>
              <w:t xml:space="preserve">abertos, Proposta de dados abertos, </w:t>
            </w:r>
            <w:r w:rsidR="001F3073" w:rsidRPr="001A7689">
              <w:rPr>
                <w:sz w:val="20"/>
                <w:szCs w:val="20"/>
              </w:rPr>
              <w:t>Reestruturação</w:t>
            </w:r>
            <w:r w:rsidRPr="001A7689">
              <w:rPr>
                <w:sz w:val="20"/>
                <w:szCs w:val="20"/>
              </w:rPr>
              <w:t xml:space="preserve"> do portal de dados abertos, Sistema eletrônico para consultas </w:t>
            </w:r>
            <w:r w:rsidR="001F3073" w:rsidRPr="001A7689">
              <w:rPr>
                <w:sz w:val="20"/>
                <w:szCs w:val="20"/>
              </w:rPr>
              <w:t>públicas etc.</w:t>
            </w:r>
          </w:p>
        </w:tc>
        <w:tc>
          <w:tcPr>
            <w:tcW w:w="1200" w:type="pct"/>
          </w:tcPr>
          <w:p w14:paraId="1A5FE5C9" w14:textId="51BDE1E6" w:rsidR="00A74234" w:rsidRPr="001A7689" w:rsidRDefault="001F3073" w:rsidP="00067B91">
            <w:pPr>
              <w:cnfStyle w:val="000000000000" w:firstRow="0" w:lastRow="0" w:firstColumn="0" w:lastColumn="0" w:oddVBand="0" w:evenVBand="0" w:oddHBand="0" w:evenHBand="0" w:firstRowFirstColumn="0" w:firstRowLastColumn="0" w:lastRowFirstColumn="0" w:lastRowLastColumn="0"/>
              <w:rPr>
                <w:sz w:val="20"/>
                <w:szCs w:val="20"/>
              </w:rPr>
            </w:pPr>
            <w:r w:rsidRPr="001A7689">
              <w:rPr>
                <w:sz w:val="20"/>
                <w:szCs w:val="20"/>
              </w:rPr>
              <w:lastRenderedPageBreak/>
              <w:t>Gestão</w:t>
            </w:r>
            <w:r w:rsidR="00A74234" w:rsidRPr="001A7689">
              <w:rPr>
                <w:sz w:val="20"/>
                <w:szCs w:val="20"/>
              </w:rPr>
              <w:t xml:space="preserve"> mais efetiva de recursos públicos</w:t>
            </w:r>
            <w:r w:rsidR="004A766C" w:rsidRPr="001A7689">
              <w:rPr>
                <w:sz w:val="20"/>
                <w:szCs w:val="20"/>
              </w:rPr>
              <w:t xml:space="preserve">, Aumento da integridade pública, Melhoria dos serviços públicos, aumento da responsabilidade </w:t>
            </w:r>
            <w:r w:rsidR="004A766C" w:rsidRPr="001A7689">
              <w:rPr>
                <w:sz w:val="20"/>
                <w:szCs w:val="20"/>
              </w:rPr>
              <w:lastRenderedPageBreak/>
              <w:t>corporativa, criação de comunidades mais seguras</w:t>
            </w:r>
          </w:p>
        </w:tc>
        <w:tc>
          <w:tcPr>
            <w:tcW w:w="942" w:type="pct"/>
          </w:tcPr>
          <w:p w14:paraId="6BFF1DF1" w14:textId="565616E0" w:rsidR="00A74234" w:rsidRPr="001A7689" w:rsidRDefault="004A766C" w:rsidP="00067B91">
            <w:pPr>
              <w:cnfStyle w:val="000000000000" w:firstRow="0" w:lastRow="0" w:firstColumn="0" w:lastColumn="0" w:oddVBand="0" w:evenVBand="0" w:oddHBand="0" w:evenHBand="0" w:firstRowFirstColumn="0" w:firstRowLastColumn="0" w:lastRowFirstColumn="0" w:lastRowLastColumn="0"/>
              <w:rPr>
                <w:sz w:val="20"/>
                <w:szCs w:val="20"/>
              </w:rPr>
            </w:pPr>
            <w:r w:rsidRPr="001A7689">
              <w:rPr>
                <w:sz w:val="20"/>
                <w:szCs w:val="20"/>
              </w:rPr>
              <w:lastRenderedPageBreak/>
              <w:t>36 / 52</w:t>
            </w:r>
          </w:p>
        </w:tc>
      </w:tr>
      <w:tr w:rsidR="001A7689" w14:paraId="1D90126F" w14:textId="77777777" w:rsidTr="001A7689">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543" w:type="pct"/>
          </w:tcPr>
          <w:p w14:paraId="0ECDFC88" w14:textId="3CA32842" w:rsidR="00A74234" w:rsidRPr="001A7689" w:rsidRDefault="00225573" w:rsidP="00067B91">
            <w:pPr>
              <w:rPr>
                <w:sz w:val="20"/>
                <w:szCs w:val="20"/>
              </w:rPr>
            </w:pPr>
            <w:r w:rsidRPr="001A7689">
              <w:rPr>
                <w:sz w:val="20"/>
                <w:szCs w:val="20"/>
              </w:rPr>
              <w:t>3 (2016 – 2018)</w:t>
            </w:r>
          </w:p>
        </w:tc>
        <w:tc>
          <w:tcPr>
            <w:tcW w:w="901" w:type="pct"/>
          </w:tcPr>
          <w:p w14:paraId="0F5DA588" w14:textId="3D70EB45" w:rsidR="00A74234" w:rsidRPr="001A7689" w:rsidRDefault="00950188" w:rsidP="00067B91">
            <w:pPr>
              <w:cnfStyle w:val="000000100000" w:firstRow="0" w:lastRow="0" w:firstColumn="0" w:lastColumn="0" w:oddVBand="0" w:evenVBand="0" w:oddHBand="1" w:evenHBand="0" w:firstRowFirstColumn="0" w:firstRowLastColumn="0" w:lastRowFirstColumn="0" w:lastRowLastColumn="0"/>
              <w:rPr>
                <w:sz w:val="20"/>
                <w:szCs w:val="20"/>
              </w:rPr>
            </w:pPr>
            <w:r w:rsidRPr="001A7689">
              <w:rPr>
                <w:sz w:val="20"/>
                <w:szCs w:val="20"/>
              </w:rPr>
              <w:t xml:space="preserve">(5) CGU, CC, MF, MPDG, MRE, MJC + </w:t>
            </w:r>
            <w:r w:rsidR="001F3073" w:rsidRPr="001A7689">
              <w:rPr>
                <w:sz w:val="20"/>
                <w:szCs w:val="20"/>
              </w:rPr>
              <w:t>Órgãos</w:t>
            </w:r>
            <w:r w:rsidRPr="001A7689">
              <w:rPr>
                <w:sz w:val="20"/>
                <w:szCs w:val="20"/>
              </w:rPr>
              <w:t xml:space="preserve"> civis</w:t>
            </w:r>
          </w:p>
        </w:tc>
        <w:tc>
          <w:tcPr>
            <w:tcW w:w="1414" w:type="pct"/>
          </w:tcPr>
          <w:p w14:paraId="16A407C2" w14:textId="7B561467" w:rsidR="00A74234" w:rsidRPr="001A7689" w:rsidRDefault="001F3073" w:rsidP="00067B91">
            <w:pPr>
              <w:cnfStyle w:val="000000100000" w:firstRow="0" w:lastRow="0" w:firstColumn="0" w:lastColumn="0" w:oddVBand="0" w:evenVBand="0" w:oddHBand="1" w:evenHBand="0" w:firstRowFirstColumn="0" w:firstRowLastColumn="0" w:lastRowFirstColumn="0" w:lastRowLastColumn="0"/>
              <w:rPr>
                <w:sz w:val="20"/>
                <w:szCs w:val="20"/>
              </w:rPr>
            </w:pPr>
            <w:r w:rsidRPr="001A7689">
              <w:rPr>
                <w:sz w:val="20"/>
                <w:szCs w:val="20"/>
              </w:rPr>
              <w:t>Elaboração</w:t>
            </w:r>
            <w:r w:rsidR="00950188" w:rsidRPr="001A7689">
              <w:rPr>
                <w:sz w:val="20"/>
                <w:szCs w:val="20"/>
              </w:rPr>
              <w:t xml:space="preserve"> de planos e matrizes com metas tangíveis nas áreas de transparência, </w:t>
            </w:r>
            <w:r w:rsidRPr="001A7689">
              <w:rPr>
                <w:sz w:val="20"/>
                <w:szCs w:val="20"/>
              </w:rPr>
              <w:t>participação</w:t>
            </w:r>
            <w:r w:rsidR="00950188" w:rsidRPr="001A7689">
              <w:rPr>
                <w:sz w:val="20"/>
                <w:szCs w:val="20"/>
              </w:rPr>
              <w:t xml:space="preserve"> social e segurança. </w:t>
            </w:r>
            <w:r w:rsidRPr="001A7689">
              <w:rPr>
                <w:sz w:val="20"/>
                <w:szCs w:val="20"/>
              </w:rPr>
              <w:t>Disponibilização</w:t>
            </w:r>
            <w:r w:rsidR="00950188" w:rsidRPr="001A7689">
              <w:rPr>
                <w:sz w:val="20"/>
                <w:szCs w:val="20"/>
              </w:rPr>
              <w:t xml:space="preserve"> de dados do governo através de meios digitais, </w:t>
            </w:r>
            <w:r w:rsidRPr="001A7689">
              <w:rPr>
                <w:sz w:val="20"/>
                <w:szCs w:val="20"/>
              </w:rPr>
              <w:t>Consolidação</w:t>
            </w:r>
            <w:r w:rsidR="00950188" w:rsidRPr="001A7689">
              <w:rPr>
                <w:sz w:val="20"/>
                <w:szCs w:val="20"/>
              </w:rPr>
              <w:t xml:space="preserve"> de redes abertas de forma colaborativa para participação da sociedade civil.</w:t>
            </w:r>
          </w:p>
        </w:tc>
        <w:tc>
          <w:tcPr>
            <w:tcW w:w="1200" w:type="pct"/>
          </w:tcPr>
          <w:p w14:paraId="2DCA5D8B" w14:textId="1F151534" w:rsidR="00A74234" w:rsidRPr="001A7689" w:rsidRDefault="00950188" w:rsidP="00067B91">
            <w:pPr>
              <w:cnfStyle w:val="000000100000" w:firstRow="0" w:lastRow="0" w:firstColumn="0" w:lastColumn="0" w:oddVBand="0" w:evenVBand="0" w:oddHBand="1" w:evenHBand="0" w:firstRowFirstColumn="0" w:firstRowLastColumn="0" w:lastRowFirstColumn="0" w:lastRowLastColumn="0"/>
              <w:rPr>
                <w:sz w:val="20"/>
                <w:szCs w:val="20"/>
              </w:rPr>
            </w:pPr>
            <w:r w:rsidRPr="001A7689">
              <w:rPr>
                <w:sz w:val="20"/>
                <w:szCs w:val="20"/>
              </w:rPr>
              <w:t xml:space="preserve">Temas estruturantes do governo aberto, Garantia de direitos, </w:t>
            </w:r>
            <w:r w:rsidR="001F3073" w:rsidRPr="001A7689">
              <w:rPr>
                <w:sz w:val="20"/>
                <w:szCs w:val="20"/>
              </w:rPr>
              <w:t>Inovação</w:t>
            </w:r>
            <w:r w:rsidRPr="001A7689">
              <w:rPr>
                <w:sz w:val="20"/>
                <w:szCs w:val="20"/>
              </w:rPr>
              <w:t xml:space="preserve"> e melhoria do serviço </w:t>
            </w:r>
            <w:r w:rsidR="001F3073" w:rsidRPr="001A7689">
              <w:rPr>
                <w:sz w:val="20"/>
                <w:szCs w:val="20"/>
              </w:rPr>
              <w:t>público</w:t>
            </w:r>
            <w:r w:rsidRPr="001A7689">
              <w:rPr>
                <w:sz w:val="20"/>
                <w:szCs w:val="20"/>
              </w:rPr>
              <w:t>, rumo a um estado aberto.</w:t>
            </w:r>
          </w:p>
        </w:tc>
        <w:tc>
          <w:tcPr>
            <w:tcW w:w="942" w:type="pct"/>
          </w:tcPr>
          <w:p w14:paraId="47735C96" w14:textId="5CA95FCF" w:rsidR="00A74234" w:rsidRPr="001A7689" w:rsidRDefault="00225573" w:rsidP="001A7689">
            <w:pPr>
              <w:cnfStyle w:val="000000100000" w:firstRow="0" w:lastRow="0" w:firstColumn="0" w:lastColumn="0" w:oddVBand="0" w:evenVBand="0" w:oddHBand="1" w:evenHBand="0" w:firstRowFirstColumn="0" w:firstRowLastColumn="0" w:lastRowFirstColumn="0" w:lastRowLastColumn="0"/>
              <w:rPr>
                <w:sz w:val="20"/>
                <w:szCs w:val="20"/>
              </w:rPr>
            </w:pPr>
            <w:r w:rsidRPr="001A7689">
              <w:rPr>
                <w:sz w:val="20"/>
                <w:szCs w:val="20"/>
              </w:rPr>
              <w:t>8</w:t>
            </w:r>
            <w:r w:rsidR="00950188" w:rsidRPr="001A7689">
              <w:rPr>
                <w:sz w:val="20"/>
                <w:szCs w:val="20"/>
              </w:rPr>
              <w:t xml:space="preserve"> / 16</w:t>
            </w:r>
            <w:r w:rsidRPr="001A7689">
              <w:rPr>
                <w:sz w:val="20"/>
                <w:szCs w:val="20"/>
              </w:rPr>
              <w:t xml:space="preserve"> (89%)</w:t>
            </w:r>
            <w:r w:rsidR="001A7689" w:rsidRPr="001A7689">
              <w:rPr>
                <w:sz w:val="20"/>
                <w:szCs w:val="20"/>
              </w:rPr>
              <w:t xml:space="preserve"> *</w:t>
            </w:r>
          </w:p>
        </w:tc>
      </w:tr>
      <w:tr w:rsidR="00A74234" w14:paraId="660883F2" w14:textId="77777777" w:rsidTr="001A7689">
        <w:trPr>
          <w:trHeight w:val="263"/>
        </w:trPr>
        <w:tc>
          <w:tcPr>
            <w:cnfStyle w:val="001000000000" w:firstRow="0" w:lastRow="0" w:firstColumn="1" w:lastColumn="0" w:oddVBand="0" w:evenVBand="0" w:oddHBand="0" w:evenHBand="0" w:firstRowFirstColumn="0" w:firstRowLastColumn="0" w:lastRowFirstColumn="0" w:lastRowLastColumn="0"/>
            <w:tcW w:w="543" w:type="pct"/>
          </w:tcPr>
          <w:p w14:paraId="3B1FE7E5" w14:textId="60B29901" w:rsidR="00A74234" w:rsidRPr="001A7689" w:rsidRDefault="00225573" w:rsidP="00067B91">
            <w:pPr>
              <w:rPr>
                <w:sz w:val="20"/>
                <w:szCs w:val="20"/>
              </w:rPr>
            </w:pPr>
            <w:r w:rsidRPr="001A7689">
              <w:rPr>
                <w:sz w:val="20"/>
                <w:szCs w:val="20"/>
              </w:rPr>
              <w:t>4 (2018-2021)</w:t>
            </w:r>
          </w:p>
        </w:tc>
        <w:tc>
          <w:tcPr>
            <w:tcW w:w="901" w:type="pct"/>
          </w:tcPr>
          <w:p w14:paraId="520FFF2D" w14:textId="23CA1739" w:rsidR="00A74234" w:rsidRPr="001A7689" w:rsidRDefault="00950188" w:rsidP="00067B91">
            <w:pPr>
              <w:cnfStyle w:val="000000000000" w:firstRow="0" w:lastRow="0" w:firstColumn="0" w:lastColumn="0" w:oddVBand="0" w:evenVBand="0" w:oddHBand="0" w:evenHBand="0" w:firstRowFirstColumn="0" w:firstRowLastColumn="0" w:lastRowFirstColumn="0" w:lastRowLastColumn="0"/>
              <w:rPr>
                <w:sz w:val="20"/>
                <w:szCs w:val="20"/>
              </w:rPr>
            </w:pPr>
            <w:r w:rsidRPr="001A7689">
              <w:rPr>
                <w:sz w:val="20"/>
                <w:szCs w:val="20"/>
              </w:rPr>
              <w:t xml:space="preserve">(5) CGU, CC, MF, MPDG, MRE, MJC + </w:t>
            </w:r>
            <w:r w:rsidR="001F3073" w:rsidRPr="001A7689">
              <w:rPr>
                <w:sz w:val="20"/>
                <w:szCs w:val="20"/>
              </w:rPr>
              <w:t>Órgãos</w:t>
            </w:r>
            <w:r w:rsidRPr="001A7689">
              <w:rPr>
                <w:sz w:val="20"/>
                <w:szCs w:val="20"/>
              </w:rPr>
              <w:t xml:space="preserve"> civis</w:t>
            </w:r>
          </w:p>
        </w:tc>
        <w:tc>
          <w:tcPr>
            <w:tcW w:w="1414" w:type="pct"/>
          </w:tcPr>
          <w:p w14:paraId="4ABD4A06" w14:textId="69C40F58" w:rsidR="00A74234" w:rsidRPr="001A7689" w:rsidRDefault="00225573" w:rsidP="00067B91">
            <w:pPr>
              <w:cnfStyle w:val="000000000000" w:firstRow="0" w:lastRow="0" w:firstColumn="0" w:lastColumn="0" w:oddVBand="0" w:evenVBand="0" w:oddHBand="0" w:evenHBand="0" w:firstRowFirstColumn="0" w:firstRowLastColumn="0" w:lastRowFirstColumn="0" w:lastRowLastColumn="0"/>
              <w:rPr>
                <w:sz w:val="20"/>
                <w:szCs w:val="20"/>
              </w:rPr>
            </w:pPr>
            <w:r w:rsidRPr="001A7689">
              <w:rPr>
                <w:sz w:val="20"/>
                <w:szCs w:val="20"/>
              </w:rPr>
              <w:t xml:space="preserve">Desenvolvimento do Plano do Governo Aberto em Estados e Municípios com dados de </w:t>
            </w:r>
            <w:r w:rsidR="001F3073" w:rsidRPr="001A7689">
              <w:rPr>
                <w:sz w:val="20"/>
                <w:szCs w:val="20"/>
              </w:rPr>
              <w:t>Inovação</w:t>
            </w:r>
            <w:r w:rsidRPr="001A7689">
              <w:rPr>
                <w:sz w:val="20"/>
                <w:szCs w:val="20"/>
              </w:rPr>
              <w:t xml:space="preserve"> e </w:t>
            </w:r>
            <w:r w:rsidR="001F3073" w:rsidRPr="001A7689">
              <w:rPr>
                <w:sz w:val="20"/>
                <w:szCs w:val="20"/>
              </w:rPr>
              <w:t>Ciência</w:t>
            </w:r>
            <w:r w:rsidRPr="001A7689">
              <w:rPr>
                <w:sz w:val="20"/>
                <w:szCs w:val="20"/>
              </w:rPr>
              <w:t xml:space="preserve">, Clima e Recursos hídricos, </w:t>
            </w:r>
            <w:r w:rsidR="001F3073" w:rsidRPr="001A7689">
              <w:rPr>
                <w:sz w:val="20"/>
                <w:szCs w:val="20"/>
              </w:rPr>
              <w:t>Transparência</w:t>
            </w:r>
            <w:r w:rsidRPr="001A7689">
              <w:rPr>
                <w:sz w:val="20"/>
                <w:szCs w:val="20"/>
              </w:rPr>
              <w:t xml:space="preserve"> do processo legislativo, fundiário e implantação de sistemas específicos (como o de controle do processo de reparação de Mariana e municípios da região)</w:t>
            </w:r>
          </w:p>
        </w:tc>
        <w:tc>
          <w:tcPr>
            <w:tcW w:w="1200" w:type="pct"/>
          </w:tcPr>
          <w:p w14:paraId="5ACD9880" w14:textId="3A33E299" w:rsidR="00A74234" w:rsidRPr="001A7689" w:rsidRDefault="00225573" w:rsidP="00067B91">
            <w:pPr>
              <w:cnfStyle w:val="000000000000" w:firstRow="0" w:lastRow="0" w:firstColumn="0" w:lastColumn="0" w:oddVBand="0" w:evenVBand="0" w:oddHBand="0" w:evenHBand="0" w:firstRowFirstColumn="0" w:firstRowLastColumn="0" w:lastRowFirstColumn="0" w:lastRowLastColumn="0"/>
              <w:rPr>
                <w:sz w:val="20"/>
                <w:szCs w:val="20"/>
              </w:rPr>
            </w:pPr>
            <w:r w:rsidRPr="001A7689">
              <w:rPr>
                <w:sz w:val="20"/>
                <w:szCs w:val="20"/>
              </w:rPr>
              <w:t>Estruturante, priorizado pelo governo e priorizado pela sociedade civil</w:t>
            </w:r>
          </w:p>
        </w:tc>
        <w:tc>
          <w:tcPr>
            <w:tcW w:w="942" w:type="pct"/>
          </w:tcPr>
          <w:p w14:paraId="1C605BEA" w14:textId="2E923921" w:rsidR="00A74234" w:rsidRPr="001A7689" w:rsidRDefault="00225573" w:rsidP="00067B91">
            <w:pPr>
              <w:cnfStyle w:val="000000000000" w:firstRow="0" w:lastRow="0" w:firstColumn="0" w:lastColumn="0" w:oddVBand="0" w:evenVBand="0" w:oddHBand="0" w:evenHBand="0" w:firstRowFirstColumn="0" w:firstRowLastColumn="0" w:lastRowFirstColumn="0" w:lastRowLastColumn="0"/>
              <w:rPr>
                <w:sz w:val="20"/>
                <w:szCs w:val="20"/>
              </w:rPr>
            </w:pPr>
            <w:r w:rsidRPr="001A7689">
              <w:rPr>
                <w:sz w:val="20"/>
                <w:szCs w:val="20"/>
              </w:rPr>
              <w:t>6 / 17 (88%)</w:t>
            </w:r>
            <w:r w:rsidR="001A7689" w:rsidRPr="001A7689">
              <w:rPr>
                <w:sz w:val="20"/>
                <w:szCs w:val="20"/>
              </w:rPr>
              <w:t xml:space="preserve"> *</w:t>
            </w:r>
          </w:p>
        </w:tc>
      </w:tr>
      <w:tr w:rsidR="001A7689" w14:paraId="25E52D7A" w14:textId="77777777" w:rsidTr="001A7689">
        <w:trPr>
          <w:cnfStyle w:val="000000100000" w:firstRow="0" w:lastRow="0" w:firstColumn="0" w:lastColumn="0" w:oddVBand="0" w:evenVBand="0" w:oddHBand="1" w:evenHBand="0" w:firstRowFirstColumn="0" w:firstRowLastColumn="0" w:lastRowFirstColumn="0" w:lastRowLastColumn="0"/>
          <w:trHeight w:val="2111"/>
        </w:trPr>
        <w:tc>
          <w:tcPr>
            <w:cnfStyle w:val="001000000000" w:firstRow="0" w:lastRow="0" w:firstColumn="1" w:lastColumn="0" w:oddVBand="0" w:evenVBand="0" w:oddHBand="0" w:evenHBand="0" w:firstRowFirstColumn="0" w:firstRowLastColumn="0" w:lastRowFirstColumn="0" w:lastRowLastColumn="0"/>
            <w:tcW w:w="543" w:type="pct"/>
          </w:tcPr>
          <w:p w14:paraId="6FBABFEA" w14:textId="7274450A" w:rsidR="00A74234" w:rsidRPr="001A7689" w:rsidRDefault="00225573" w:rsidP="00067B91">
            <w:pPr>
              <w:rPr>
                <w:sz w:val="20"/>
                <w:szCs w:val="20"/>
              </w:rPr>
            </w:pPr>
            <w:r w:rsidRPr="001A7689">
              <w:rPr>
                <w:sz w:val="20"/>
                <w:szCs w:val="20"/>
              </w:rPr>
              <w:t>5 (2021 – vigente)</w:t>
            </w:r>
          </w:p>
        </w:tc>
        <w:tc>
          <w:tcPr>
            <w:tcW w:w="901" w:type="pct"/>
          </w:tcPr>
          <w:p w14:paraId="6A616E83" w14:textId="4306466F" w:rsidR="00A74234" w:rsidRPr="001A7689" w:rsidRDefault="00225573" w:rsidP="00067B91">
            <w:pPr>
              <w:cnfStyle w:val="000000100000" w:firstRow="0" w:lastRow="0" w:firstColumn="0" w:lastColumn="0" w:oddVBand="0" w:evenVBand="0" w:oddHBand="1" w:evenHBand="0" w:firstRowFirstColumn="0" w:firstRowLastColumn="0" w:lastRowFirstColumn="0" w:lastRowLastColumn="0"/>
              <w:rPr>
                <w:sz w:val="20"/>
                <w:szCs w:val="20"/>
              </w:rPr>
            </w:pPr>
            <w:r w:rsidRPr="001A7689">
              <w:rPr>
                <w:sz w:val="20"/>
                <w:szCs w:val="20"/>
              </w:rPr>
              <w:t xml:space="preserve">(5) CGU, CC, MF, MPDG, MRE, MJC + </w:t>
            </w:r>
            <w:r w:rsidR="001F3073" w:rsidRPr="001A7689">
              <w:rPr>
                <w:sz w:val="20"/>
                <w:szCs w:val="20"/>
              </w:rPr>
              <w:t>Órgãos</w:t>
            </w:r>
            <w:r w:rsidRPr="001A7689">
              <w:rPr>
                <w:sz w:val="20"/>
                <w:szCs w:val="20"/>
              </w:rPr>
              <w:t xml:space="preserve"> civis</w:t>
            </w:r>
          </w:p>
        </w:tc>
        <w:tc>
          <w:tcPr>
            <w:tcW w:w="1414" w:type="pct"/>
          </w:tcPr>
          <w:p w14:paraId="36D99732" w14:textId="4E91E4FF" w:rsidR="00A74234" w:rsidRPr="001A7689" w:rsidRDefault="001F3073" w:rsidP="00067B91">
            <w:pPr>
              <w:cnfStyle w:val="000000100000" w:firstRow="0" w:lastRow="0" w:firstColumn="0" w:lastColumn="0" w:oddVBand="0" w:evenVBand="0" w:oddHBand="1" w:evenHBand="0" w:firstRowFirstColumn="0" w:firstRowLastColumn="0" w:lastRowFirstColumn="0" w:lastRowLastColumn="0"/>
              <w:rPr>
                <w:sz w:val="20"/>
                <w:szCs w:val="20"/>
              </w:rPr>
            </w:pPr>
            <w:r w:rsidRPr="001A7689">
              <w:rPr>
                <w:sz w:val="20"/>
                <w:szCs w:val="20"/>
              </w:rPr>
              <w:t>Ampliação</w:t>
            </w:r>
            <w:r w:rsidR="00225573" w:rsidRPr="001A7689">
              <w:rPr>
                <w:sz w:val="20"/>
                <w:szCs w:val="20"/>
              </w:rPr>
              <w:t xml:space="preserve"> da plataforma do Governo Aberto nos temas de meio ambiente, maus-tratos contra animais, direitos humanos, vigilância sanitária, licenciamento ambiental, dados eleitorais</w:t>
            </w:r>
            <w:r w:rsidR="001A7689" w:rsidRPr="001A7689">
              <w:rPr>
                <w:sz w:val="20"/>
                <w:szCs w:val="20"/>
              </w:rPr>
              <w:t xml:space="preserve"> e cadeia </w:t>
            </w:r>
            <w:r w:rsidRPr="001A7689">
              <w:rPr>
                <w:sz w:val="20"/>
                <w:szCs w:val="20"/>
              </w:rPr>
              <w:t>agropecuária</w:t>
            </w:r>
            <w:r w:rsidR="00225573" w:rsidRPr="001A7689">
              <w:rPr>
                <w:sz w:val="20"/>
                <w:szCs w:val="20"/>
              </w:rPr>
              <w:t xml:space="preserve">, </w:t>
            </w:r>
            <w:r w:rsidRPr="001A7689">
              <w:rPr>
                <w:sz w:val="20"/>
                <w:szCs w:val="20"/>
              </w:rPr>
              <w:t>Criação</w:t>
            </w:r>
            <w:r w:rsidR="00225573" w:rsidRPr="001A7689">
              <w:rPr>
                <w:sz w:val="20"/>
                <w:szCs w:val="20"/>
              </w:rPr>
              <w:t xml:space="preserve"> de programas de combate a corrupção no setor </w:t>
            </w:r>
            <w:r w:rsidRPr="001A7689">
              <w:rPr>
                <w:sz w:val="20"/>
                <w:szCs w:val="20"/>
              </w:rPr>
              <w:t>público</w:t>
            </w:r>
            <w:r w:rsidR="001A7689" w:rsidRPr="001A7689">
              <w:rPr>
                <w:sz w:val="20"/>
                <w:szCs w:val="20"/>
              </w:rPr>
              <w:t xml:space="preserve"> e transparência de imóveis públicos federais</w:t>
            </w:r>
          </w:p>
        </w:tc>
        <w:tc>
          <w:tcPr>
            <w:tcW w:w="1200" w:type="pct"/>
          </w:tcPr>
          <w:p w14:paraId="548A1974" w14:textId="7B790C5B" w:rsidR="00A74234" w:rsidRPr="001A7689" w:rsidRDefault="00225573" w:rsidP="00067B91">
            <w:pPr>
              <w:cnfStyle w:val="000000100000" w:firstRow="0" w:lastRow="0" w:firstColumn="0" w:lastColumn="0" w:oddVBand="0" w:evenVBand="0" w:oddHBand="1" w:evenHBand="0" w:firstRowFirstColumn="0" w:firstRowLastColumn="0" w:lastRowFirstColumn="0" w:lastRowLastColumn="0"/>
              <w:rPr>
                <w:sz w:val="20"/>
                <w:szCs w:val="20"/>
              </w:rPr>
            </w:pPr>
            <w:r w:rsidRPr="001A7689">
              <w:rPr>
                <w:sz w:val="20"/>
                <w:szCs w:val="20"/>
              </w:rPr>
              <w:t>Priorizado pelo governo, priorizado por outros poderes e priorizado pela sociedade civil</w:t>
            </w:r>
          </w:p>
        </w:tc>
        <w:tc>
          <w:tcPr>
            <w:tcW w:w="942" w:type="pct"/>
          </w:tcPr>
          <w:p w14:paraId="50FF4B22" w14:textId="1CAF8479" w:rsidR="00A74234" w:rsidRPr="001A7689" w:rsidRDefault="00225573" w:rsidP="00067B91">
            <w:pPr>
              <w:cnfStyle w:val="000000100000" w:firstRow="0" w:lastRow="0" w:firstColumn="0" w:lastColumn="0" w:oddVBand="0" w:evenVBand="0" w:oddHBand="1" w:evenHBand="0" w:firstRowFirstColumn="0" w:firstRowLastColumn="0" w:lastRowFirstColumn="0" w:lastRowLastColumn="0"/>
              <w:rPr>
                <w:sz w:val="20"/>
                <w:szCs w:val="20"/>
              </w:rPr>
            </w:pPr>
            <w:r w:rsidRPr="001A7689">
              <w:rPr>
                <w:sz w:val="20"/>
                <w:szCs w:val="20"/>
              </w:rPr>
              <w:t>2 / 12 (72%)</w:t>
            </w:r>
            <w:r w:rsidR="001A7689" w:rsidRPr="001A7689">
              <w:rPr>
                <w:sz w:val="20"/>
                <w:szCs w:val="20"/>
              </w:rPr>
              <w:t xml:space="preserve"> *</w:t>
            </w:r>
          </w:p>
        </w:tc>
      </w:tr>
    </w:tbl>
    <w:p w14:paraId="2770DAAD" w14:textId="77777777" w:rsidR="00DF6AB7" w:rsidRDefault="00DF6AB7" w:rsidP="00067B91"/>
    <w:p w14:paraId="3033F6E6" w14:textId="37469003" w:rsidR="00915671" w:rsidRDefault="00950188" w:rsidP="00067B91">
      <w:r>
        <w:t xml:space="preserve">Siglas: </w:t>
      </w:r>
    </w:p>
    <w:p w14:paraId="290F8541" w14:textId="6BE2F5C7" w:rsidR="00950188" w:rsidRDefault="00950188" w:rsidP="00950188">
      <w:pPr>
        <w:pStyle w:val="ListParagraph"/>
        <w:numPr>
          <w:ilvl w:val="0"/>
          <w:numId w:val="16"/>
        </w:numPr>
      </w:pPr>
      <w:r>
        <w:t xml:space="preserve">CGU – Controladoria-Geral da </w:t>
      </w:r>
      <w:r w:rsidR="001F3073">
        <w:t>União</w:t>
      </w:r>
      <w:r>
        <w:t>;</w:t>
      </w:r>
    </w:p>
    <w:p w14:paraId="2DD18C6D" w14:textId="7389542D" w:rsidR="00950188" w:rsidRDefault="00950188" w:rsidP="00950188">
      <w:pPr>
        <w:pStyle w:val="ListParagraph"/>
        <w:numPr>
          <w:ilvl w:val="0"/>
          <w:numId w:val="16"/>
        </w:numPr>
      </w:pPr>
      <w:r>
        <w:t>MF - Ministério da Fazenda;</w:t>
      </w:r>
    </w:p>
    <w:p w14:paraId="766F2E77" w14:textId="275AA8C6" w:rsidR="00950188" w:rsidRDefault="00950188" w:rsidP="00950188">
      <w:pPr>
        <w:pStyle w:val="ListParagraph"/>
        <w:numPr>
          <w:ilvl w:val="0"/>
          <w:numId w:val="16"/>
        </w:numPr>
      </w:pPr>
      <w:r>
        <w:t>MPDG – Ministério do Planejamento, Desenvolvimento e Gestão,</w:t>
      </w:r>
    </w:p>
    <w:p w14:paraId="5C0986B9" w14:textId="60AEC655" w:rsidR="00950188" w:rsidRDefault="00950188" w:rsidP="00950188">
      <w:pPr>
        <w:pStyle w:val="ListParagraph"/>
        <w:numPr>
          <w:ilvl w:val="0"/>
          <w:numId w:val="16"/>
        </w:numPr>
      </w:pPr>
      <w:r>
        <w:t xml:space="preserve">MRE – Ministério das </w:t>
      </w:r>
      <w:r w:rsidR="001F3073">
        <w:t>Relações</w:t>
      </w:r>
      <w:r>
        <w:t xml:space="preserve"> Exteriores;</w:t>
      </w:r>
    </w:p>
    <w:p w14:paraId="474F085F" w14:textId="0AB4F5FC" w:rsidR="00950188" w:rsidRDefault="00950188" w:rsidP="00950188">
      <w:pPr>
        <w:pStyle w:val="ListParagraph"/>
        <w:numPr>
          <w:ilvl w:val="0"/>
          <w:numId w:val="16"/>
        </w:numPr>
      </w:pPr>
      <w:r>
        <w:t>MJC – Ministério da Justiça e Cidadania;</w:t>
      </w:r>
    </w:p>
    <w:p w14:paraId="5B4D75EC" w14:textId="6D69BE21" w:rsidR="001A7689" w:rsidRDefault="001A7689" w:rsidP="00950188">
      <w:pPr>
        <w:pStyle w:val="ListParagraph"/>
        <w:numPr>
          <w:ilvl w:val="0"/>
          <w:numId w:val="16"/>
        </w:numPr>
      </w:pPr>
      <w:r>
        <w:t xml:space="preserve">AGU – Advocacia Geral da </w:t>
      </w:r>
      <w:r w:rsidR="001F3073">
        <w:t>União</w:t>
      </w:r>
      <w:r>
        <w:t>;</w:t>
      </w:r>
    </w:p>
    <w:p w14:paraId="04473DCE" w14:textId="563E7CA2" w:rsidR="001A7689" w:rsidRDefault="001A7689" w:rsidP="00950188">
      <w:pPr>
        <w:pStyle w:val="ListParagraph"/>
        <w:numPr>
          <w:ilvl w:val="0"/>
          <w:numId w:val="16"/>
        </w:numPr>
      </w:pPr>
      <w:r>
        <w:t xml:space="preserve">MEC – Ministério da </w:t>
      </w:r>
      <w:r w:rsidR="001F3073">
        <w:t>Educação</w:t>
      </w:r>
      <w:r>
        <w:t>;</w:t>
      </w:r>
    </w:p>
    <w:p w14:paraId="6EFA99E1" w14:textId="21E94B62" w:rsidR="001A7689" w:rsidRDefault="001A7689" w:rsidP="00950188">
      <w:pPr>
        <w:pStyle w:val="ListParagraph"/>
        <w:numPr>
          <w:ilvl w:val="0"/>
          <w:numId w:val="16"/>
        </w:numPr>
      </w:pPr>
      <w:r>
        <w:t>MP – Ministério Público;</w:t>
      </w:r>
    </w:p>
    <w:p w14:paraId="0DFDB82F" w14:textId="3DE81E9A" w:rsidR="001A7689" w:rsidRDefault="001A7689" w:rsidP="00950188">
      <w:pPr>
        <w:pStyle w:val="ListParagraph"/>
        <w:numPr>
          <w:ilvl w:val="0"/>
          <w:numId w:val="16"/>
        </w:numPr>
      </w:pPr>
      <w:r>
        <w:t xml:space="preserve">MD – </w:t>
      </w:r>
      <w:r w:rsidR="00CA2AF1" w:rsidRPr="00CA2AF1">
        <w:t>Ministério da Defesa</w:t>
      </w:r>
    </w:p>
    <w:p w14:paraId="051F3992" w14:textId="156503C2" w:rsidR="001A7689" w:rsidRDefault="001A7689" w:rsidP="00950188">
      <w:pPr>
        <w:pStyle w:val="ListParagraph"/>
        <w:numPr>
          <w:ilvl w:val="0"/>
          <w:numId w:val="16"/>
        </w:numPr>
      </w:pPr>
      <w:r>
        <w:t xml:space="preserve">MDS – </w:t>
      </w:r>
      <w:r w:rsidR="00CA2AF1" w:rsidRPr="00CA2AF1">
        <w:t>Ministério do Desenvolvimento Social e Agrário- Previdência</w:t>
      </w:r>
    </w:p>
    <w:p w14:paraId="306E3A2B" w14:textId="5780AE27" w:rsidR="001A7689" w:rsidRDefault="001A7689" w:rsidP="00950188">
      <w:pPr>
        <w:pStyle w:val="ListParagraph"/>
        <w:numPr>
          <w:ilvl w:val="0"/>
          <w:numId w:val="16"/>
        </w:numPr>
      </w:pPr>
      <w:r>
        <w:t>SeGov –</w:t>
      </w:r>
      <w:r w:rsidR="00CA2AF1">
        <w:t xml:space="preserve"> Secretaria de Governo da </w:t>
      </w:r>
      <w:r w:rsidR="001F3073">
        <w:t>Presidência</w:t>
      </w:r>
      <w:r w:rsidR="00CA2AF1">
        <w:t>;</w:t>
      </w:r>
    </w:p>
    <w:p w14:paraId="0AE3E20F" w14:textId="3EA57C2F" w:rsidR="001A7689" w:rsidRDefault="001A7689" w:rsidP="00950188">
      <w:pPr>
        <w:pStyle w:val="ListParagraph"/>
        <w:numPr>
          <w:ilvl w:val="0"/>
          <w:numId w:val="16"/>
        </w:numPr>
      </w:pPr>
      <w:r>
        <w:t xml:space="preserve">MI – Ministério da </w:t>
      </w:r>
      <w:r w:rsidR="001F3073">
        <w:t>Integração</w:t>
      </w:r>
      <w:r>
        <w:t xml:space="preserve"> Nacional</w:t>
      </w:r>
    </w:p>
    <w:p w14:paraId="4C918F59" w14:textId="42E1F387" w:rsidR="001A7689" w:rsidRDefault="001A7689" w:rsidP="00950188">
      <w:pPr>
        <w:pStyle w:val="ListParagraph"/>
        <w:numPr>
          <w:ilvl w:val="0"/>
          <w:numId w:val="16"/>
        </w:numPr>
      </w:pPr>
      <w:r>
        <w:t xml:space="preserve">MS – </w:t>
      </w:r>
      <w:r w:rsidR="00CA2AF1">
        <w:t xml:space="preserve">Ministério da </w:t>
      </w:r>
      <w:r w:rsidR="001F3073">
        <w:t>Saúde</w:t>
      </w:r>
      <w:r w:rsidR="00CA2AF1">
        <w:t>;</w:t>
      </w:r>
    </w:p>
    <w:p w14:paraId="549E96DE" w14:textId="018C2CAC" w:rsidR="001A7689" w:rsidRDefault="001A7689" w:rsidP="00950188">
      <w:pPr>
        <w:pStyle w:val="ListParagraph"/>
        <w:numPr>
          <w:ilvl w:val="0"/>
          <w:numId w:val="16"/>
        </w:numPr>
      </w:pPr>
      <w:r>
        <w:t xml:space="preserve">MC – Ministério da Ciência, Tecnologia e </w:t>
      </w:r>
      <w:r w:rsidR="001F3073">
        <w:t>Inovação</w:t>
      </w:r>
    </w:p>
    <w:p w14:paraId="0383124A" w14:textId="1C149972" w:rsidR="001A7689" w:rsidRDefault="001A7689" w:rsidP="00950188">
      <w:pPr>
        <w:pStyle w:val="ListParagraph"/>
        <w:numPr>
          <w:ilvl w:val="0"/>
          <w:numId w:val="16"/>
        </w:numPr>
      </w:pPr>
      <w:r>
        <w:t xml:space="preserve">MDA - </w:t>
      </w:r>
      <w:r w:rsidR="00CA2AF1" w:rsidRPr="00CA2AF1">
        <w:t>Secretaria Especial de Agricultura Familiar e Desenvolvimento Agrário</w:t>
      </w:r>
    </w:p>
    <w:p w14:paraId="0A7BCC53" w14:textId="77777777" w:rsidR="001A7689" w:rsidRDefault="001A7689" w:rsidP="00067B91"/>
    <w:p w14:paraId="44FE887B" w14:textId="04173E12" w:rsidR="00950188" w:rsidRPr="00CA2AF1" w:rsidRDefault="001A7689" w:rsidP="00067B91">
      <w:pPr>
        <w:rPr>
          <w:sz w:val="20"/>
          <w:szCs w:val="20"/>
        </w:rPr>
      </w:pPr>
      <w:r w:rsidRPr="00CA2AF1">
        <w:rPr>
          <w:sz w:val="20"/>
          <w:szCs w:val="20"/>
        </w:rPr>
        <w:lastRenderedPageBreak/>
        <w:t>* Obs.: As porcentagens dadas se referem a completude do projeto como um todo, somando a conclusão parcial de cada iniciativa.</w:t>
      </w:r>
    </w:p>
    <w:p w14:paraId="226713AB" w14:textId="77777777" w:rsidR="001A7689" w:rsidRDefault="001A7689" w:rsidP="00067B91"/>
    <w:p w14:paraId="3E46373A" w14:textId="1BBE07FE" w:rsidR="003B4C88" w:rsidRDefault="00DA0A20" w:rsidP="00067B91">
      <w:r>
        <w:t xml:space="preserve">Nesse contexto, dado a quantidade de inovação que o Governo Brasileiro vem implementando nos últimos anos, cada vez mais se faz necessário a utilização de ambientes de dados que abarquem a quantidade de dados e as suas respectivas demandas de velocidade, integridade, segurança entre outras. Para isso foi desenvolvido o Portal de Dados Abertos </w:t>
      </w:r>
      <w:r w:rsidR="003B4EAB">
        <w:fldChar w:fldCharType="begin"/>
      </w:r>
      <w:r w:rsidR="003B4EAB">
        <w:instrText xml:space="preserve"> REF _Ref141454946 \r \h </w:instrText>
      </w:r>
      <w:r w:rsidR="003B4EAB">
        <w:fldChar w:fldCharType="separate"/>
      </w:r>
      <w:r w:rsidR="00C265A1">
        <w:t>(13)</w:t>
      </w:r>
      <w:r w:rsidR="003B4EAB">
        <w:fldChar w:fldCharType="end"/>
      </w:r>
      <w:r w:rsidR="003B4EAB">
        <w:t xml:space="preserve"> </w:t>
      </w:r>
      <w:r>
        <w:t xml:space="preserve">como parte do resultado da Lei de Acesso </w:t>
      </w:r>
      <w:r w:rsidR="001F3073">
        <w:t>à</w:t>
      </w:r>
      <w:r>
        <w:t xml:space="preserve"> </w:t>
      </w:r>
      <w:r w:rsidR="001F3073">
        <w:t>Informação</w:t>
      </w:r>
      <w:r>
        <w:t xml:space="preserve"> (LAI) de 2011 </w:t>
      </w:r>
      <w:r w:rsidR="003B4EAB">
        <w:fldChar w:fldCharType="begin"/>
      </w:r>
      <w:r w:rsidR="003B4EAB">
        <w:instrText xml:space="preserve"> REF _Ref141454960 \r \h </w:instrText>
      </w:r>
      <w:r w:rsidR="003B4EAB">
        <w:fldChar w:fldCharType="separate"/>
      </w:r>
      <w:r w:rsidR="00C265A1">
        <w:t>(15)</w:t>
      </w:r>
      <w:r w:rsidR="003B4EAB">
        <w:fldChar w:fldCharType="end"/>
      </w:r>
      <w:r w:rsidR="003B4EAB">
        <w:t>.</w:t>
      </w:r>
    </w:p>
    <w:p w14:paraId="20A14139" w14:textId="5471B053" w:rsidR="00DA0A20" w:rsidRDefault="00DA0A20" w:rsidP="00067B91">
      <w:r>
        <w:t>Esse portal web segue o padrão da Open Knowledge Foundation que determina regras sobre a disponibilização dos dados, acesso, formato, transparência e responsabilidade. Todos os dados divulgados através do portal seguem a Instrução Normativa da Infraestrutura Nacional de Dados Abertos</w:t>
      </w:r>
      <w:r w:rsidR="003B4EAB">
        <w:fldChar w:fldCharType="begin"/>
      </w:r>
      <w:r w:rsidR="003B4EAB">
        <w:instrText xml:space="preserve"> REF _Ref141454977 \r \h </w:instrText>
      </w:r>
      <w:r w:rsidR="003B4EAB">
        <w:fldChar w:fldCharType="separate"/>
      </w:r>
      <w:r w:rsidR="00C265A1">
        <w:t>(14)</w:t>
      </w:r>
      <w:r w:rsidR="003B4EAB">
        <w:fldChar w:fldCharType="end"/>
      </w:r>
      <w:r w:rsidR="00836354">
        <w:t xml:space="preserve">. No Portal são disponibilizadas mais de 12.000 bases de dados de 235 </w:t>
      </w:r>
      <w:r w:rsidR="001F3073">
        <w:t>organizações</w:t>
      </w:r>
      <w:r w:rsidR="00836354">
        <w:t xml:space="preserve"> </w:t>
      </w:r>
      <w:r w:rsidR="001F3073">
        <w:t>públicas</w:t>
      </w:r>
      <w:r w:rsidR="00836354">
        <w:t xml:space="preserve"> e privadas das áreas de: Agricultura, </w:t>
      </w:r>
      <w:r w:rsidR="00F1582F">
        <w:t>Assistência</w:t>
      </w:r>
      <w:r w:rsidR="00836354">
        <w:t xml:space="preserve"> e Desenvolvimento Social, </w:t>
      </w:r>
      <w:r w:rsidR="001F3073">
        <w:t>Ciência</w:t>
      </w:r>
      <w:r w:rsidR="00836354">
        <w:t xml:space="preserve"> e Tecnologia, Comercio, </w:t>
      </w:r>
      <w:r w:rsidR="001F3073">
        <w:t>Serviços</w:t>
      </w:r>
      <w:r w:rsidR="00836354">
        <w:t xml:space="preserve"> e Turismo, Cultura, Lazer e Esporte, Dados estratégicos, dados de segurança, economia e finanças, educação, energia, equipamentos públicos, governo e política, habitação, saneamento e urbanismo indústria, saúde, transporte, trabalho entre outros.</w:t>
      </w:r>
    </w:p>
    <w:p w14:paraId="7E09668A" w14:textId="3F6042F9" w:rsidR="006909DF" w:rsidRDefault="006909DF" w:rsidP="00067B91">
      <w:r>
        <w:t xml:space="preserve">Em 2012, o Governo de Minas Gerais atendendo aos critérios da Lei de Acesso </w:t>
      </w:r>
      <w:r w:rsidR="001F3073">
        <w:t>à</w:t>
      </w:r>
      <w:r>
        <w:t xml:space="preserve"> Informação criou o seu próprio Portal da </w:t>
      </w:r>
      <w:r w:rsidR="001F3073">
        <w:t>Transparência</w:t>
      </w:r>
      <w:r>
        <w:t xml:space="preserve"> </w:t>
      </w:r>
      <w:r w:rsidR="003B4EAB">
        <w:fldChar w:fldCharType="begin"/>
      </w:r>
      <w:r w:rsidR="003B4EAB">
        <w:instrText xml:space="preserve"> REF _Ref141450917 \r \h </w:instrText>
      </w:r>
      <w:r w:rsidR="003B4EAB">
        <w:fldChar w:fldCharType="separate"/>
      </w:r>
      <w:r w:rsidR="00C265A1">
        <w:t>(16)</w:t>
      </w:r>
      <w:r w:rsidR="003B4EAB">
        <w:fldChar w:fldCharType="end"/>
      </w:r>
      <w:r w:rsidR="003B4EAB">
        <w:t xml:space="preserve"> </w:t>
      </w:r>
      <w:r>
        <w:t xml:space="preserve">com os dados relativos </w:t>
      </w:r>
      <w:r w:rsidR="001F3073">
        <w:t>à</w:t>
      </w:r>
      <w:r>
        <w:t xml:space="preserve"> despesa, receita, dívida pública e remuneração dos servidores públicos. Desde </w:t>
      </w:r>
      <w:r w:rsidR="001F3073">
        <w:t>a</w:t>
      </w:r>
      <w:r>
        <w:t xml:space="preserve"> época até os dias atuais, o portal da transparência do governo de Minas Gerais evoluiu adotando as melhores práticas de mercado, aderindo a padrões internacionais de dados como o OKF e o </w:t>
      </w:r>
      <w:r w:rsidRPr="006909DF">
        <w:rPr>
          <w:i/>
          <w:iCs/>
        </w:rPr>
        <w:t>Frictionless Data</w:t>
      </w:r>
      <w:r>
        <w:t xml:space="preserve">, incluindo cada vez mais bases de dados e mais recentemente, em 2021, implementando ações de anonimização e segurança como parte da política defendida pela Lei Geral de </w:t>
      </w:r>
      <w:r w:rsidR="001F3073">
        <w:t>Proteção</w:t>
      </w:r>
      <w:r>
        <w:t xml:space="preserve"> de Dados. Atualmente conta com 28 bases de dados de 8 </w:t>
      </w:r>
      <w:r w:rsidR="001F3073">
        <w:t>órgãos</w:t>
      </w:r>
      <w:r>
        <w:t xml:space="preserve"> públicos do Estado em 4 principais categorias: </w:t>
      </w:r>
      <w:r w:rsidR="001F3073">
        <w:t>Administração</w:t>
      </w:r>
      <w:r>
        <w:t xml:space="preserve">, Saúde, Segurança e Ordem Pública e </w:t>
      </w:r>
      <w:r w:rsidR="001F3073">
        <w:t>Proteção</w:t>
      </w:r>
      <w:r>
        <w:t xml:space="preserve"> Social.</w:t>
      </w:r>
    </w:p>
    <w:p w14:paraId="1F71394A" w14:textId="7FBBAAB3" w:rsidR="006909DF" w:rsidRDefault="006909DF" w:rsidP="00067B91">
      <w:r>
        <w:t xml:space="preserve">A presente pesquisa utilizou os dados de </w:t>
      </w:r>
      <w:r w:rsidR="007F1E8C">
        <w:t>Despesa Pública da Controladoria Geral do Estado de Minas Gerais</w:t>
      </w:r>
      <w:r w:rsidR="003B4EAB">
        <w:t xml:space="preserve"> </w:t>
      </w:r>
      <w:r w:rsidR="003B4EAB">
        <w:fldChar w:fldCharType="begin"/>
      </w:r>
      <w:r w:rsidR="003B4EAB">
        <w:instrText xml:space="preserve"> REF _Ref141455008 \r \h </w:instrText>
      </w:r>
      <w:r w:rsidR="003B4EAB">
        <w:fldChar w:fldCharType="separate"/>
      </w:r>
      <w:r w:rsidR="00C265A1">
        <w:t>(17)</w:t>
      </w:r>
      <w:r w:rsidR="003B4EAB">
        <w:fldChar w:fldCharType="end"/>
      </w:r>
      <w:r w:rsidR="007F1E8C">
        <w:t>. Esse conjunto de dados tem 61 arquivos em formato CSV. As suas características, relacionamentos e descrições detalhadas estão presentes na próxima se</w:t>
      </w:r>
      <w:r w:rsidR="00277191">
        <w:t>ç</w:t>
      </w:r>
      <w:r w:rsidR="007F1E8C">
        <w:t>ão desse trabalho.</w:t>
      </w:r>
    </w:p>
    <w:p w14:paraId="53C337F4" w14:textId="50C2D886" w:rsidR="007F1E8C" w:rsidRDefault="007F1E8C" w:rsidP="00067B91"/>
    <w:p w14:paraId="5DF95BA7" w14:textId="7CB227B4" w:rsidR="004460CA" w:rsidRDefault="004460CA" w:rsidP="00067B91">
      <w:r w:rsidRPr="004460CA">
        <w:t>A integração de sistemas de computador em práticas de negócios modernas impactou significativamente a maneira como as organizações gerenciam e analisam dados para obter insights valiosos. A inteligência de negócios envolve a coleta, armazenamento e análise de dados de várias fontes, e os sistemas de computador desempenham um papel vital no suporte a esses processos</w:t>
      </w:r>
      <w:r>
        <w:t xml:space="preserve"> (</w:t>
      </w:r>
      <w:r w:rsidR="003B4EAB">
        <w:fldChar w:fldCharType="begin"/>
      </w:r>
      <w:r w:rsidR="003B4EAB">
        <w:instrText xml:space="preserve"> REF _Ref141455059 \r \h </w:instrText>
      </w:r>
      <w:r w:rsidR="003B4EAB">
        <w:fldChar w:fldCharType="separate"/>
      </w:r>
      <w:r w:rsidR="00C265A1">
        <w:t>(23)</w:t>
      </w:r>
      <w:r w:rsidR="003B4EAB">
        <w:fldChar w:fldCharType="end"/>
      </w:r>
      <w:r w:rsidR="003B4EAB">
        <w:t>,</w:t>
      </w:r>
      <w:r w:rsidR="003B4EAB">
        <w:fldChar w:fldCharType="begin"/>
      </w:r>
      <w:r w:rsidR="003B4EAB">
        <w:instrText xml:space="preserve"> REF _Ref141455063 \r \h </w:instrText>
      </w:r>
      <w:r w:rsidR="003B4EAB">
        <w:fldChar w:fldCharType="separate"/>
      </w:r>
      <w:r w:rsidR="00C265A1">
        <w:t>(24)</w:t>
      </w:r>
      <w:r w:rsidR="003B4EAB">
        <w:fldChar w:fldCharType="end"/>
      </w:r>
      <w:r w:rsidR="003B4EAB">
        <w:t>,</w:t>
      </w:r>
      <w:r w:rsidR="003B4EAB">
        <w:fldChar w:fldCharType="begin"/>
      </w:r>
      <w:r w:rsidR="003B4EAB">
        <w:instrText xml:space="preserve"> REF _Ref141455064 \r \h </w:instrText>
      </w:r>
      <w:r w:rsidR="003B4EAB">
        <w:fldChar w:fldCharType="separate"/>
      </w:r>
      <w:r w:rsidR="00C265A1">
        <w:t>(25)</w:t>
      </w:r>
      <w:r w:rsidR="003B4EAB">
        <w:fldChar w:fldCharType="end"/>
      </w:r>
      <w:r>
        <w:t>)</w:t>
      </w:r>
      <w:r w:rsidR="003B4EAB">
        <w:t>.</w:t>
      </w:r>
    </w:p>
    <w:p w14:paraId="191B0E52" w14:textId="6A0D848B" w:rsidR="00A10C69" w:rsidRDefault="00A10C69" w:rsidP="00067B91">
      <w:r>
        <w:t>Tendo em vista as aplicações modernas que podemos construir atualmente uma das maiores preocupações das empresas tem sido com relação aos dados (</w:t>
      </w:r>
      <w:r w:rsidR="003B4EAB">
        <w:fldChar w:fldCharType="begin"/>
      </w:r>
      <w:r w:rsidR="003B4EAB">
        <w:instrText xml:space="preserve"> REF _Ref141455096 \r \h </w:instrText>
      </w:r>
      <w:r w:rsidR="003B4EAB">
        <w:fldChar w:fldCharType="separate"/>
      </w:r>
      <w:r w:rsidR="00C265A1">
        <w:t>(26)</w:t>
      </w:r>
      <w:r w:rsidR="003B4EAB">
        <w:fldChar w:fldCharType="end"/>
      </w:r>
      <w:r w:rsidR="003B4EAB">
        <w:t xml:space="preserve"> </w:t>
      </w:r>
      <w:r w:rsidR="003B4EAB">
        <w:fldChar w:fldCharType="begin"/>
      </w:r>
      <w:r w:rsidR="003B4EAB">
        <w:instrText xml:space="preserve"> REF _Ref141455099 \r \h </w:instrText>
      </w:r>
      <w:r w:rsidR="003B4EAB">
        <w:fldChar w:fldCharType="separate"/>
      </w:r>
      <w:r w:rsidR="00C265A1">
        <w:t>(27)</w:t>
      </w:r>
      <w:r w:rsidR="003B4EAB">
        <w:fldChar w:fldCharType="end"/>
      </w:r>
      <w:r>
        <w:t>). Por conta disso é cada vez mais importante olhar de forma estratégico as áreas que lidam com os dados das empresas, se atentar para os processos de transformação de dados em informações e do uso dessas informações para geração de conhecimento e tomada de decisão.</w:t>
      </w:r>
    </w:p>
    <w:p w14:paraId="14A5BDA3" w14:textId="09FB95F3" w:rsidR="00A10C69" w:rsidRDefault="00AF6312" w:rsidP="00067B91">
      <w:r>
        <w:t xml:space="preserve">As áreas-chave que mais trabalham com dados </w:t>
      </w:r>
      <w:r w:rsidR="0053643B">
        <w:t xml:space="preserve">são as áreas de engenharia, ciência, visualização (analytics / BI) e operação (DataOps). As atividades comuns dessas áreas vão desde a implementação de pipelines de dados (com extração, transformação e carga de dados) para diferentes camadas de refinamento e consumo de dados (engenharia de dados), passando por criação de modelos prescritivos e preditivos (ciência de dados), desenvolvimento de painéis de gestão de informação, acompanhamento de indicadores, relatórios e análises customizadas (análise de dados), e a manutenção em si de toda a plataforma de dados, banco de dados, servidores, gestão de recursos de nuvem e </w:t>
      </w:r>
      <w:r w:rsidR="001F3073">
        <w:t>etc.</w:t>
      </w:r>
      <w:r w:rsidR="00241EF7">
        <w:t xml:space="preserve"> </w:t>
      </w:r>
      <w:r w:rsidR="0053643B">
        <w:t>(operação de dados).</w:t>
      </w:r>
    </w:p>
    <w:p w14:paraId="0E57B203" w14:textId="4076F467" w:rsidR="0053643B" w:rsidRDefault="0053643B" w:rsidP="00067B91">
      <w:r>
        <w:t>Esse trabalho visa implementar todo esse processo demonstrando uma aplicação de dados real a partir dos dados de despesa pública do governo de Minas Gerais obtidos através do Portal da Transparência do governo.</w:t>
      </w:r>
    </w:p>
    <w:p w14:paraId="592E0169" w14:textId="5FDE5810" w:rsidR="00FA16A7" w:rsidRDefault="00FA16A7" w:rsidP="00067B91"/>
    <w:p w14:paraId="6FE54177" w14:textId="031378C9" w:rsidR="006F4BB7" w:rsidRDefault="006F4BB7">
      <w:r>
        <w:br w:type="page"/>
      </w:r>
    </w:p>
    <w:p w14:paraId="1D0D58E4" w14:textId="146ADB08" w:rsidR="000818DF" w:rsidRDefault="006F4BB7" w:rsidP="006F4BB7">
      <w:pPr>
        <w:pStyle w:val="Heading1"/>
      </w:pPr>
      <w:bookmarkStart w:id="5" w:name="_Toc141722951"/>
      <w:r>
        <w:lastRenderedPageBreak/>
        <w:t>3. Metodologia</w:t>
      </w:r>
      <w:bookmarkEnd w:id="5"/>
    </w:p>
    <w:p w14:paraId="62618484" w14:textId="0C4869F9" w:rsidR="006F4BB7" w:rsidRDefault="006F4BB7" w:rsidP="006F4BB7">
      <w:pPr>
        <w:pStyle w:val="Heading2"/>
      </w:pPr>
      <w:bookmarkStart w:id="6" w:name="_Toc141722952"/>
      <w:r>
        <w:t>3.1. Modelagem de Dados</w:t>
      </w:r>
      <w:bookmarkEnd w:id="6"/>
    </w:p>
    <w:p w14:paraId="341DBB36" w14:textId="77777777" w:rsidR="0036675C" w:rsidRDefault="0036675C" w:rsidP="0036675C"/>
    <w:p w14:paraId="05898392" w14:textId="0308F428" w:rsidR="0036675C" w:rsidRDefault="0036675C" w:rsidP="0036675C">
      <w:r>
        <w:t xml:space="preserve">O processo de modelagem de dados passa por entender o problema, definir e limitar um escopo, desenhar uma solução inicial, validar a solução proposta e implementá-la. Sendo um processo iterativo e interativo. No presente trabalho, simulamos esse cenário com o entendimento do problema sendo definido pela instituição de ensino PUC Minas Gerais, a definição do escopo do problema como sendo o a coleta e tratamento de dados da despesa pública do governo de MG, aplicação de modelos de </w:t>
      </w:r>
      <w:r w:rsidRPr="0036675C">
        <w:rPr>
          <w:i/>
          <w:iCs/>
        </w:rPr>
        <w:t>machine learning</w:t>
      </w:r>
      <w:r>
        <w:t xml:space="preserve"> a esses dados e a exibição dos dados através da ferramenta de analytics PowerBI. A solução proposta foi implementada usando a tecnologia de computação em nuvem da </w:t>
      </w:r>
      <w:r w:rsidRPr="00DB5140">
        <w:rPr>
          <w:i/>
          <w:iCs/>
        </w:rPr>
        <w:t>Amazon</w:t>
      </w:r>
      <w:r>
        <w:t xml:space="preserve"> </w:t>
      </w:r>
      <w:r w:rsidRPr="00DB5140">
        <w:rPr>
          <w:i/>
          <w:iCs/>
        </w:rPr>
        <w:t>AWS</w:t>
      </w:r>
      <w:r>
        <w:t xml:space="preserve"> e </w:t>
      </w:r>
      <w:r w:rsidRPr="00DB5140">
        <w:rPr>
          <w:i/>
          <w:iCs/>
        </w:rPr>
        <w:t>Microsoft</w:t>
      </w:r>
      <w:r>
        <w:t xml:space="preserve"> </w:t>
      </w:r>
      <w:r w:rsidRPr="00DB5140">
        <w:rPr>
          <w:i/>
          <w:iCs/>
        </w:rPr>
        <w:t>PowerBI</w:t>
      </w:r>
      <w:r>
        <w:t xml:space="preserve"> </w:t>
      </w:r>
      <w:r w:rsidRPr="00DB5140">
        <w:rPr>
          <w:i/>
          <w:iCs/>
        </w:rPr>
        <w:t>Cloud</w:t>
      </w:r>
      <w:r>
        <w:t>.</w:t>
      </w:r>
    </w:p>
    <w:p w14:paraId="63284E6B" w14:textId="35DABC26" w:rsidR="006F4BB7" w:rsidRDefault="006F4BB7" w:rsidP="006F4BB7"/>
    <w:p w14:paraId="2370C4FD" w14:textId="2CB84A86" w:rsidR="00F1582F" w:rsidRDefault="00F1582F" w:rsidP="00F1582F">
      <w:pPr>
        <w:pStyle w:val="Heading3"/>
      </w:pPr>
      <w:bookmarkStart w:id="7" w:name="_Toc141722953"/>
      <w:r>
        <w:t>3.1.1. Desafio</w:t>
      </w:r>
      <w:bookmarkEnd w:id="7"/>
    </w:p>
    <w:p w14:paraId="0D274ED3" w14:textId="32378389" w:rsidR="00F1582F" w:rsidRDefault="00373AA8" w:rsidP="00F1582F">
      <w:r>
        <w:t xml:space="preserve">Para esse projeto </w:t>
      </w:r>
      <w:r w:rsidR="00F1582F">
        <w:t>fo</w:t>
      </w:r>
      <w:r>
        <w:t xml:space="preserve">ram propostos 8 itens obrigatórios divididos em 3 temas de acompanhamento do desenvolvimento do trabalho </w:t>
      </w:r>
      <w:r w:rsidR="00DE2F80">
        <w:fldChar w:fldCharType="begin"/>
      </w:r>
      <w:r w:rsidR="00DE2F80">
        <w:instrText xml:space="preserve"> REF _Ref141461691 \r \h </w:instrText>
      </w:r>
      <w:r w:rsidR="00DE2F80">
        <w:fldChar w:fldCharType="separate"/>
      </w:r>
      <w:r w:rsidR="00C265A1">
        <w:t>(30)</w:t>
      </w:r>
      <w:r w:rsidR="00DE2F80">
        <w:fldChar w:fldCharType="end"/>
      </w:r>
      <w:r>
        <w:t>. Esses itens foram agrupados, nesse trabalho, nos seguintes tópicos:</w:t>
      </w:r>
    </w:p>
    <w:p w14:paraId="1BDC0BE1" w14:textId="77777777" w:rsidR="00373AA8" w:rsidRDefault="00373AA8" w:rsidP="00F1582F"/>
    <w:p w14:paraId="7C97D5F3" w14:textId="2DCB2584" w:rsidR="00373AA8" w:rsidRDefault="00257FE7" w:rsidP="00373AA8">
      <w:pPr>
        <w:pStyle w:val="ListParagraph"/>
        <w:numPr>
          <w:ilvl w:val="0"/>
          <w:numId w:val="6"/>
        </w:numPr>
      </w:pPr>
      <w:r>
        <w:rPr>
          <w:b/>
          <w:bCs/>
        </w:rPr>
        <w:t xml:space="preserve">Projeto de </w:t>
      </w:r>
      <w:r w:rsidR="00373AA8" w:rsidRPr="00373AA8">
        <w:rPr>
          <w:b/>
          <w:bCs/>
        </w:rPr>
        <w:t>Dados</w:t>
      </w:r>
      <w:r w:rsidR="00373AA8">
        <w:t xml:space="preserve">: Integração e tratamento de dados (ETL) e estrutura e volume da base de dados – Durante o trabalho devemos usar um conjunto de dados com volumetria considerável (mínimo de 10 dimensões e 1 fato) com histórico de 24 meses e usar ferramentas capazes de realizar o processo de </w:t>
      </w:r>
      <w:r w:rsidR="00373AA8" w:rsidRPr="00373AA8">
        <w:rPr>
          <w:i/>
          <w:iCs/>
        </w:rPr>
        <w:t>ETL</w:t>
      </w:r>
      <w:r w:rsidR="00373AA8">
        <w:t xml:space="preserve">. A modelagem e a construção das bases de dados devem permitir ser </w:t>
      </w:r>
      <w:r w:rsidR="00A72E19">
        <w:t>capaz</w:t>
      </w:r>
      <w:r w:rsidR="00373AA8">
        <w:t xml:space="preserve"> de realizar o processo de exploração de dados de forma ágil e flexível.</w:t>
      </w:r>
    </w:p>
    <w:p w14:paraId="6BB49D4D" w14:textId="16299D2E" w:rsidR="00373AA8" w:rsidRDefault="00373AA8" w:rsidP="00373AA8">
      <w:pPr>
        <w:pStyle w:val="ListParagraph"/>
        <w:numPr>
          <w:ilvl w:val="0"/>
          <w:numId w:val="6"/>
        </w:numPr>
      </w:pPr>
      <w:r w:rsidRPr="00373AA8">
        <w:rPr>
          <w:b/>
          <w:bCs/>
        </w:rPr>
        <w:t>Visualização e Painel de Controle</w:t>
      </w:r>
      <w:r>
        <w:t xml:space="preserve">: A construção do painel de controle (dashboard) deve permitir realizar diferentes tipos de análises usando gráficos diversos (com uma ou mais variáveis categóricas e numéricas), realizar filtros e operações de </w:t>
      </w:r>
      <w:r w:rsidRPr="00257FE7">
        <w:rPr>
          <w:i/>
          <w:iCs/>
        </w:rPr>
        <w:t>drill-down</w:t>
      </w:r>
      <w:r>
        <w:t xml:space="preserve">, </w:t>
      </w:r>
      <w:r w:rsidRPr="00257FE7">
        <w:rPr>
          <w:i/>
          <w:iCs/>
        </w:rPr>
        <w:t>slice and dice</w:t>
      </w:r>
      <w:r>
        <w:t xml:space="preserve"> nos níveis estratégico, tático e operacional</w:t>
      </w:r>
      <w:r w:rsidR="00257FE7">
        <w:t>, integradas e complementares</w:t>
      </w:r>
      <w:r>
        <w:t xml:space="preserve">. A solução apresentada também deve ser performática (timeout </w:t>
      </w:r>
      <w:r w:rsidR="00257FE7">
        <w:t>para apresentação dos dados após filtros aplicados de no máximo 10 segundos).</w:t>
      </w:r>
    </w:p>
    <w:p w14:paraId="54E27182" w14:textId="7E1CABD3" w:rsidR="00257FE7" w:rsidRDefault="00257FE7" w:rsidP="00373AA8">
      <w:pPr>
        <w:pStyle w:val="ListParagraph"/>
        <w:numPr>
          <w:ilvl w:val="0"/>
          <w:numId w:val="6"/>
        </w:numPr>
      </w:pPr>
      <w:r w:rsidRPr="00257FE7">
        <w:rPr>
          <w:b/>
          <w:bCs/>
        </w:rPr>
        <w:t>Análises Avançadas e Machine Learning</w:t>
      </w:r>
      <w:r>
        <w:t xml:space="preserve">: </w:t>
      </w:r>
      <w:r w:rsidR="00A95B16">
        <w:t>Desenvolver modelos de Machine Learning que sejam capazes de responder a perguntas críticas de negócio e sejam incorporados ao Painel de Controle.</w:t>
      </w:r>
    </w:p>
    <w:p w14:paraId="6D44E7F3" w14:textId="599471DE" w:rsidR="00257FE7" w:rsidRDefault="00257FE7" w:rsidP="00373AA8">
      <w:pPr>
        <w:pStyle w:val="ListParagraph"/>
        <w:numPr>
          <w:ilvl w:val="0"/>
          <w:numId w:val="6"/>
        </w:numPr>
      </w:pPr>
      <w:r w:rsidRPr="00257FE7">
        <w:rPr>
          <w:b/>
          <w:bCs/>
        </w:rPr>
        <w:t>Documentação e gestão de ativos</w:t>
      </w:r>
      <w:r>
        <w:t xml:space="preserve">: </w:t>
      </w:r>
      <w:r w:rsidR="00A95B16">
        <w:t>Documentar todos os processos, etapas, ferramentas e transformações realizadas nos dados, desde a camada de dados até a camada de apresentação, agregando explicações quando necessário, apresentando uma visão geral do cenário e escopo tratados, mostrando os resultados e processos de homologação e análise e engajando stakeholders e demais interessados no processo de desenvolvimento da solução de Business Intelligence e Analytics proposta.</w:t>
      </w:r>
    </w:p>
    <w:p w14:paraId="029DAC95" w14:textId="055F5EFF" w:rsidR="00F1582F" w:rsidRDefault="00F1582F" w:rsidP="006F4BB7"/>
    <w:p w14:paraId="36CC01BA" w14:textId="474C32E3" w:rsidR="00F1582F" w:rsidRDefault="00F1582F" w:rsidP="00236A4C">
      <w:pPr>
        <w:pStyle w:val="Heading3"/>
      </w:pPr>
      <w:bookmarkStart w:id="8" w:name="_Toc141722954"/>
      <w:r>
        <w:t>3.1.2. Escopo</w:t>
      </w:r>
      <w:bookmarkEnd w:id="8"/>
    </w:p>
    <w:p w14:paraId="51491318" w14:textId="7B6E5762" w:rsidR="00F1582F" w:rsidRDefault="00F1582F" w:rsidP="006F4BB7"/>
    <w:p w14:paraId="531B385F" w14:textId="02221154" w:rsidR="00F1582F" w:rsidRDefault="00A3307C" w:rsidP="006F4BB7">
      <w:r>
        <w:t xml:space="preserve">Para atender os critérios definidos pela PUC nos propusemos a analisar os dados de despesa pública do governo de Minas Gerais. Esses dados podem ser encontrados no site do Portal da </w:t>
      </w:r>
      <w:r w:rsidR="00A72E19">
        <w:t>Transparência</w:t>
      </w:r>
      <w:r>
        <w:t xml:space="preserve"> de MG.</w:t>
      </w:r>
    </w:p>
    <w:p w14:paraId="316A78C2" w14:textId="5CA76E36" w:rsidR="00A3307C" w:rsidRDefault="00A3307C" w:rsidP="006F4BB7"/>
    <w:p w14:paraId="1E3BEF40" w14:textId="1EBCD0C9" w:rsidR="00A3307C" w:rsidRDefault="00A3307C" w:rsidP="006F4BB7">
      <w:r w:rsidRPr="00A3307C">
        <w:rPr>
          <w:noProof/>
        </w:rPr>
        <w:lastRenderedPageBreak/>
        <w:drawing>
          <wp:inline distT="0" distB="0" distL="0" distR="0" wp14:anchorId="684D1E62" wp14:editId="4326D0D6">
            <wp:extent cx="2880995" cy="1820680"/>
            <wp:effectExtent l="19050" t="19050" r="14605" b="273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81956" cy="1821287"/>
                    </a:xfrm>
                    <a:prstGeom prst="rect">
                      <a:avLst/>
                    </a:prstGeom>
                    <a:ln>
                      <a:solidFill>
                        <a:schemeClr val="tx1"/>
                      </a:solidFill>
                    </a:ln>
                  </pic:spPr>
                </pic:pic>
              </a:graphicData>
            </a:graphic>
          </wp:inline>
        </w:drawing>
      </w:r>
      <w:r>
        <w:t xml:space="preserve">   </w:t>
      </w:r>
      <w:r w:rsidRPr="00A3307C">
        <w:rPr>
          <w:noProof/>
        </w:rPr>
        <w:drawing>
          <wp:inline distT="0" distB="0" distL="0" distR="0" wp14:anchorId="583F8A71" wp14:editId="03CD9280">
            <wp:extent cx="2752071" cy="1817028"/>
            <wp:effectExtent l="19050" t="19050" r="10795" b="120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61501" cy="1823254"/>
                    </a:xfrm>
                    <a:prstGeom prst="rect">
                      <a:avLst/>
                    </a:prstGeom>
                    <a:ln>
                      <a:solidFill>
                        <a:schemeClr val="tx1"/>
                      </a:solidFill>
                    </a:ln>
                  </pic:spPr>
                </pic:pic>
              </a:graphicData>
            </a:graphic>
          </wp:inline>
        </w:drawing>
      </w:r>
    </w:p>
    <w:p w14:paraId="4CA27B12" w14:textId="38DB2D98" w:rsidR="00A3307C" w:rsidRDefault="00A3307C" w:rsidP="006F4BB7">
      <w:r>
        <w:t>Image</w:t>
      </w:r>
      <w:r w:rsidR="001921F8">
        <w:t>ns</w:t>
      </w:r>
      <w:r>
        <w:t xml:space="preserve"> </w:t>
      </w:r>
      <w:r w:rsidR="001921F8">
        <w:t>1</w:t>
      </w:r>
      <w:r>
        <w:t xml:space="preserve"> e </w:t>
      </w:r>
      <w:r w:rsidR="001921F8">
        <w:t>2</w:t>
      </w:r>
      <w:r>
        <w:t xml:space="preserve"> – Imagens do site do Portal da </w:t>
      </w:r>
      <w:r w:rsidR="00A72E19">
        <w:t>Transparência</w:t>
      </w:r>
      <w:r>
        <w:t>, de onde os dados foram coletados.</w:t>
      </w:r>
    </w:p>
    <w:p w14:paraId="1CA4238D" w14:textId="5FF490A4" w:rsidR="00A3307C" w:rsidRDefault="00A3307C" w:rsidP="006F4BB7"/>
    <w:p w14:paraId="445DDB2A" w14:textId="1C52DAAE" w:rsidR="00A3307C" w:rsidRDefault="00A3307C" w:rsidP="006F4BB7">
      <w:r w:rsidRPr="00A3307C">
        <w:rPr>
          <w:noProof/>
        </w:rPr>
        <w:drawing>
          <wp:inline distT="0" distB="0" distL="0" distR="0" wp14:anchorId="210B942A" wp14:editId="1A9E9C0D">
            <wp:extent cx="3064209" cy="2191816"/>
            <wp:effectExtent l="19050" t="19050" r="22225" b="184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88528" cy="2209211"/>
                    </a:xfrm>
                    <a:prstGeom prst="rect">
                      <a:avLst/>
                    </a:prstGeom>
                    <a:ln>
                      <a:solidFill>
                        <a:schemeClr val="tx1"/>
                      </a:solidFill>
                    </a:ln>
                  </pic:spPr>
                </pic:pic>
              </a:graphicData>
            </a:graphic>
          </wp:inline>
        </w:drawing>
      </w:r>
      <w:r>
        <w:t xml:space="preserve">   </w:t>
      </w:r>
      <w:r w:rsidRPr="00A3307C">
        <w:rPr>
          <w:noProof/>
        </w:rPr>
        <w:drawing>
          <wp:inline distT="0" distB="0" distL="0" distR="0" wp14:anchorId="10C88270" wp14:editId="694EAC07">
            <wp:extent cx="2654660" cy="2224728"/>
            <wp:effectExtent l="19050" t="19050" r="12700" b="234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70336" cy="2237865"/>
                    </a:xfrm>
                    <a:prstGeom prst="rect">
                      <a:avLst/>
                    </a:prstGeom>
                    <a:ln>
                      <a:solidFill>
                        <a:schemeClr val="tx1"/>
                      </a:solidFill>
                    </a:ln>
                  </pic:spPr>
                </pic:pic>
              </a:graphicData>
            </a:graphic>
          </wp:inline>
        </w:drawing>
      </w:r>
    </w:p>
    <w:p w14:paraId="319C0A5F" w14:textId="7D016D18" w:rsidR="00A3307C" w:rsidRDefault="00A95B16" w:rsidP="006F4BB7">
      <w:r>
        <w:t xml:space="preserve">Imagens </w:t>
      </w:r>
      <w:r w:rsidR="001921F8">
        <w:t>3</w:t>
      </w:r>
      <w:r>
        <w:t xml:space="preserve"> e </w:t>
      </w:r>
      <w:r w:rsidR="001921F8">
        <w:t>4</w:t>
      </w:r>
      <w:r>
        <w:t xml:space="preserve"> – Imagens do portal que mostra como os dados estão organizados e documentados.</w:t>
      </w:r>
    </w:p>
    <w:p w14:paraId="141E5D43" w14:textId="4738068C" w:rsidR="00A3307C" w:rsidRDefault="002079E7" w:rsidP="006F4BB7">
      <w:r w:rsidRPr="002079E7">
        <w:rPr>
          <w:noProof/>
        </w:rPr>
        <w:drawing>
          <wp:inline distT="0" distB="0" distL="0" distR="0" wp14:anchorId="3218F3B7" wp14:editId="78E4990D">
            <wp:extent cx="2900045" cy="1894535"/>
            <wp:effectExtent l="19050" t="19050" r="14605"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11502" cy="1902019"/>
                    </a:xfrm>
                    <a:prstGeom prst="rect">
                      <a:avLst/>
                    </a:prstGeom>
                    <a:ln>
                      <a:solidFill>
                        <a:schemeClr val="tx1"/>
                      </a:solidFill>
                    </a:ln>
                  </pic:spPr>
                </pic:pic>
              </a:graphicData>
            </a:graphic>
          </wp:inline>
        </w:drawing>
      </w:r>
      <w:r w:rsidR="00EE4343">
        <w:t xml:space="preserve"> </w:t>
      </w:r>
      <w:r w:rsidR="00EE4343" w:rsidRPr="00EE4343">
        <w:rPr>
          <w:noProof/>
        </w:rPr>
        <w:drawing>
          <wp:inline distT="0" distB="0" distL="0" distR="0" wp14:anchorId="4B5FF61C" wp14:editId="19D5DF12">
            <wp:extent cx="2846717" cy="2813175"/>
            <wp:effectExtent l="19050" t="19050" r="10795" b="254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86780" cy="2852766"/>
                    </a:xfrm>
                    <a:prstGeom prst="rect">
                      <a:avLst/>
                    </a:prstGeom>
                    <a:ln>
                      <a:solidFill>
                        <a:schemeClr val="tx1"/>
                      </a:solidFill>
                    </a:ln>
                  </pic:spPr>
                </pic:pic>
              </a:graphicData>
            </a:graphic>
          </wp:inline>
        </w:drawing>
      </w:r>
    </w:p>
    <w:p w14:paraId="260451BA" w14:textId="5B6A7D6F" w:rsidR="00A3307C" w:rsidRDefault="00EE4343" w:rsidP="006F4BB7">
      <w:r>
        <w:t xml:space="preserve">Imagens </w:t>
      </w:r>
      <w:r w:rsidR="001921F8">
        <w:t>5</w:t>
      </w:r>
      <w:r>
        <w:t xml:space="preserve"> e </w:t>
      </w:r>
      <w:r w:rsidR="001921F8">
        <w:t>6</w:t>
      </w:r>
      <w:r>
        <w:t xml:space="preserve"> – Imagens dos dados disponíveis no portal da transparência e de gráficos que a própria equipe de desenvolvimento do portal fez para demonstrar a capacidade dos dados.</w:t>
      </w:r>
    </w:p>
    <w:p w14:paraId="4786B991" w14:textId="6722C7AD" w:rsidR="00EE4343" w:rsidRDefault="00EE4343" w:rsidP="006F4BB7"/>
    <w:p w14:paraId="3C53277E" w14:textId="77777777" w:rsidR="00EE4343" w:rsidRDefault="00EE4343" w:rsidP="006F4BB7"/>
    <w:p w14:paraId="5B79EFB2" w14:textId="6C4239A6" w:rsidR="00945CBF" w:rsidRDefault="00945CBF" w:rsidP="006F4BB7">
      <w:r>
        <w:t>Os dados foram então modelados da seguinte maneira</w:t>
      </w:r>
      <w:r w:rsidR="003855E3">
        <w:t>.</w:t>
      </w:r>
    </w:p>
    <w:p w14:paraId="2B24D1C3" w14:textId="3E8FF018" w:rsidR="00945CBF" w:rsidRDefault="00945CBF" w:rsidP="006F4BB7"/>
    <w:p w14:paraId="32FAA2C9" w14:textId="18BFDC3F" w:rsidR="00945CBF" w:rsidRDefault="00945CBF" w:rsidP="00B460A5">
      <w:pPr>
        <w:pStyle w:val="Heading3"/>
      </w:pPr>
      <w:bookmarkStart w:id="9" w:name="_Toc141722955"/>
      <w:r>
        <w:t>3.1.3. Modelo de Dados</w:t>
      </w:r>
      <w:bookmarkEnd w:id="9"/>
    </w:p>
    <w:p w14:paraId="137118D5" w14:textId="72F2C34F" w:rsidR="0056705C" w:rsidRDefault="0056705C" w:rsidP="0056705C"/>
    <w:p w14:paraId="663BA32F" w14:textId="298153F2" w:rsidR="0056705C" w:rsidRDefault="0056705C" w:rsidP="0056705C">
      <w:r>
        <w:t>Nosso conjunto de dados original tem no total 61 tabelas, sendo elas:</w:t>
      </w:r>
    </w:p>
    <w:p w14:paraId="617E226F" w14:textId="77DC6745" w:rsidR="0056705C" w:rsidRDefault="00C82B8B" w:rsidP="0056705C">
      <w:pPr>
        <w:pStyle w:val="ListParagraph"/>
        <w:numPr>
          <w:ilvl w:val="0"/>
          <w:numId w:val="7"/>
        </w:numPr>
      </w:pPr>
      <w:r w:rsidRPr="00C82B8B">
        <w:rPr>
          <w:b/>
          <w:bCs/>
        </w:rPr>
        <w:lastRenderedPageBreak/>
        <w:t>38</w:t>
      </w:r>
      <w:r w:rsidR="0056705C" w:rsidRPr="00C82B8B">
        <w:rPr>
          <w:b/>
          <w:bCs/>
        </w:rPr>
        <w:t xml:space="preserve"> tabelas dimensionais</w:t>
      </w:r>
      <w:r>
        <w:t xml:space="preserve"> (</w:t>
      </w:r>
      <w:r w:rsidRPr="00C82B8B">
        <w:t>dm_acao, dm_categ_econ, dm_elemento_desp, dm_empenho_desp_2002, dm_empenho_desp_2003, dm_empenho_desp_2004, dm_empenho_desp_2005, dm_empenho_desp_2006, dm_empenho_desp_2007, dm_empenho_desp_2008, dm_empenho_desp_2009, dm_empenho_desp_2010, dm_empenho_desp_2011, dm_empenho_desp_2012, dm_empenho_desp_2013, dm_empenho_desp_2014, dm_empenho_desp_2015, dm_empenho_desp_2016, dm_empenho_desp_2017, dm_empenho_desp_2018, dm_empenho_desp_2019, dm_empenho_desp_2020, dm_empenho_desp_2021, dm_empenho_desp_2022, dm_empenho_desp_2023, dm_favorecido, dm_fonte, dm_funcao_desp, dm_grupo_desp, dm_item_desp, dm_modalidade_aplic, dm_procedencia, dm_programa, dm_situacao_op_desp, dm_subfuncao_desp, dm_tempo_diario, dm_tipo_documento, dm_unidade_orc</w:t>
      </w:r>
      <w:r>
        <w:t>)</w:t>
      </w:r>
    </w:p>
    <w:p w14:paraId="03E69D69" w14:textId="7FE895B5" w:rsidR="0056705C" w:rsidRDefault="0056705C" w:rsidP="0056705C">
      <w:pPr>
        <w:pStyle w:val="ListParagraph"/>
        <w:numPr>
          <w:ilvl w:val="0"/>
          <w:numId w:val="7"/>
        </w:numPr>
      </w:pPr>
      <w:r w:rsidRPr="00C82B8B">
        <w:rPr>
          <w:b/>
          <w:bCs/>
        </w:rPr>
        <w:t>2</w:t>
      </w:r>
      <w:r w:rsidR="00C82B8B" w:rsidRPr="00C82B8B">
        <w:rPr>
          <w:b/>
          <w:bCs/>
        </w:rPr>
        <w:t>3</w:t>
      </w:r>
      <w:r w:rsidRPr="00C82B8B">
        <w:rPr>
          <w:b/>
          <w:bCs/>
        </w:rPr>
        <w:t xml:space="preserve"> tabelas fato</w:t>
      </w:r>
      <w:r w:rsidR="00C82B8B">
        <w:t xml:space="preserve"> (</w:t>
      </w:r>
      <w:r w:rsidR="00C82B8B" w:rsidRPr="00C82B8B">
        <w:t>fl_despesa_pgto, ft_despesa_2002, ft_despesa_2003, ft_despesa_2004, ft_despesa_2005, ft_despesa_2006, ft_despesa_2007, ft_despesa_2008, ft_despesa_2009, ft_despesa_2010, ft_despesa_2011, ft_despesa_2012, ft_despesa_2013, ft_despesa_2014, ft_despesa_2015, ft_despesa_2016, ft_despesa_2017, ft_despesa_2018, ft_despesa_2019, ft_despesa_2020, ft_despesa_2021, ft_despesa_2022, ft_despesa_2023</w:t>
      </w:r>
      <w:r w:rsidR="00C82B8B">
        <w:t>);</w:t>
      </w:r>
    </w:p>
    <w:p w14:paraId="0F969561" w14:textId="77777777" w:rsidR="0056705C" w:rsidRDefault="0056705C" w:rsidP="0056705C"/>
    <w:p w14:paraId="03ACAF95" w14:textId="238DF846" w:rsidR="0056705C" w:rsidRDefault="0056705C" w:rsidP="0056705C">
      <w:r>
        <w:t>Esse conjunto de tabelas-fato existe por conta da maneira como o governo decidiu disponibilizar os dados. Uma vez que a maioria das análises dos dados é feita de forma anual, os dados das tabelas-fato também seguem esse formato, assim, cada tabela-fato possui dados de um único ano. Como parte do processo de ETL decidimos alterar esse formato e criar uma única tabela-fato para o nosso conjunto de dados.</w:t>
      </w:r>
    </w:p>
    <w:p w14:paraId="3D9AD5A3" w14:textId="187A6ADA" w:rsidR="0056705C" w:rsidRDefault="0056705C" w:rsidP="0056705C"/>
    <w:p w14:paraId="2B61E35F" w14:textId="566CBCB5" w:rsidR="0056705C" w:rsidRDefault="0056705C" w:rsidP="0056705C">
      <w:r>
        <w:t xml:space="preserve">Nessa tabela-fato unificada além dos dados das dimensões também temos 3 importantes métricas: valor empenhado, valor liquidado e valor pago. Dada a importância dessas métricas, iremos </w:t>
      </w:r>
      <w:r w:rsidR="00A95B16">
        <w:t>explicá-las</w:t>
      </w:r>
      <w:r>
        <w:t xml:space="preserve"> separadamente:</w:t>
      </w:r>
    </w:p>
    <w:p w14:paraId="7C272628" w14:textId="04EFD727" w:rsidR="0056705C" w:rsidRDefault="0056705C" w:rsidP="0056705C"/>
    <w:p w14:paraId="001DA826" w14:textId="4FB0FF76" w:rsidR="0056705C" w:rsidRDefault="0056705C" w:rsidP="0056705C">
      <w:pPr>
        <w:pStyle w:val="ListParagraph"/>
        <w:numPr>
          <w:ilvl w:val="0"/>
          <w:numId w:val="8"/>
        </w:numPr>
      </w:pPr>
      <w:r w:rsidRPr="00421338">
        <w:rPr>
          <w:b/>
          <w:bCs/>
        </w:rPr>
        <w:t>Valor Empenhado</w:t>
      </w:r>
      <w:r>
        <w:t xml:space="preserve">: </w:t>
      </w:r>
      <w:r w:rsidR="00C82B8B">
        <w:t>Valor reservado para realizar a compra ou contração de um bem ou serviço, em geral esse valor vem de um planejamento de gastos (com exceções para gastos extraordinários). É a criação da obrigação de pagamento que deverá ser pago no futuro e é a primeira etapa da despesa pública.</w:t>
      </w:r>
    </w:p>
    <w:p w14:paraId="1203E954" w14:textId="6042352F" w:rsidR="0056705C" w:rsidRDefault="0056705C" w:rsidP="0056705C">
      <w:pPr>
        <w:pStyle w:val="ListParagraph"/>
        <w:numPr>
          <w:ilvl w:val="0"/>
          <w:numId w:val="8"/>
        </w:numPr>
      </w:pPr>
      <w:r w:rsidRPr="00421338">
        <w:rPr>
          <w:b/>
          <w:bCs/>
        </w:rPr>
        <w:t>Valor Liquidado</w:t>
      </w:r>
      <w:r>
        <w:t xml:space="preserve">: </w:t>
      </w:r>
      <w:r w:rsidR="00C82B8B">
        <w:t>Segundo estágio da despesa orçamentária, o valor liquidado é o processado por cada unidade executora quando essa recebe o objeto do empenho (a prestação do serviço, o bem, a benfeitoria, o material ou a obra)</w:t>
      </w:r>
      <w:r w:rsidR="00421338">
        <w:t>. Tendo verificado os documentos comprobatórios do crédito, origem da despesa, objeto de empenho e valores a serem pagos então esse valor é liquidado podendo seguir para o fluxo de pagamento.</w:t>
      </w:r>
    </w:p>
    <w:p w14:paraId="58521E0D" w14:textId="70E87DB3" w:rsidR="0056705C" w:rsidRDefault="0056705C" w:rsidP="0056705C">
      <w:pPr>
        <w:pStyle w:val="ListParagraph"/>
        <w:numPr>
          <w:ilvl w:val="0"/>
          <w:numId w:val="8"/>
        </w:numPr>
      </w:pPr>
      <w:r w:rsidRPr="00421338">
        <w:rPr>
          <w:b/>
          <w:bCs/>
        </w:rPr>
        <w:t>Valor Pago</w:t>
      </w:r>
      <w:r>
        <w:t>:</w:t>
      </w:r>
      <w:r w:rsidR="00421338">
        <w:t xml:space="preserve"> Valor é dito pago, quando o órgão público realiza a emissão do cheque, ordem bancária ou transferência em favor do credor (prestador do serviço ou comércio do bem), essa é a última etapa do da despesa orçamentária.</w:t>
      </w:r>
    </w:p>
    <w:p w14:paraId="222B4227" w14:textId="16268396" w:rsidR="00421338" w:rsidRDefault="00421338" w:rsidP="00421338"/>
    <w:p w14:paraId="5E92D680" w14:textId="0E4B2920" w:rsidR="00696A35" w:rsidRPr="00696A35" w:rsidRDefault="00696A35" w:rsidP="00421338">
      <w:r>
        <w:t xml:space="preserve">A imagem a seguir mostra o Diagrama Entidade-Relacionamento do Modelo de Dados. Nesse diagrama é possível ver que a modelagem de dados seguiu o modelo </w:t>
      </w:r>
      <w:r w:rsidRPr="00696A35">
        <w:rPr>
          <w:b/>
          <w:bCs/>
          <w:i/>
          <w:iCs/>
        </w:rPr>
        <w:t>Star-Schema</w:t>
      </w:r>
      <w:r w:rsidR="001921F8">
        <w:rPr>
          <w:b/>
          <w:bCs/>
          <w:i/>
          <w:iCs/>
        </w:rPr>
        <w:t xml:space="preserve"> </w:t>
      </w:r>
      <w:r w:rsidR="001921F8" w:rsidRPr="001921F8">
        <w:fldChar w:fldCharType="begin"/>
      </w:r>
      <w:r w:rsidR="001921F8" w:rsidRPr="001921F8">
        <w:rPr>
          <w:i/>
          <w:iCs/>
        </w:rPr>
        <w:instrText xml:space="preserve"> REF _Ref141711816 \r \h </w:instrText>
      </w:r>
      <w:r w:rsidR="001921F8">
        <w:instrText xml:space="preserve"> \* MERGEFORMAT </w:instrText>
      </w:r>
      <w:r w:rsidR="001921F8" w:rsidRPr="001921F8">
        <w:fldChar w:fldCharType="separate"/>
      </w:r>
      <w:r w:rsidR="00C265A1">
        <w:rPr>
          <w:i/>
          <w:iCs/>
        </w:rPr>
        <w:t>(40)</w:t>
      </w:r>
      <w:r w:rsidR="001921F8" w:rsidRPr="001921F8">
        <w:fldChar w:fldCharType="end"/>
      </w:r>
      <w:r>
        <w:t>.</w:t>
      </w:r>
    </w:p>
    <w:p w14:paraId="469DDD38" w14:textId="1F5AFB92" w:rsidR="00696A35" w:rsidRDefault="00696A35" w:rsidP="00421338">
      <w:r w:rsidRPr="00696A35">
        <w:rPr>
          <w:noProof/>
        </w:rPr>
        <w:lastRenderedPageBreak/>
        <w:drawing>
          <wp:inline distT="0" distB="0" distL="0" distR="0" wp14:anchorId="28886CC0" wp14:editId="132DB900">
            <wp:extent cx="5928360" cy="4461510"/>
            <wp:effectExtent l="19050" t="19050" r="15240" b="152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28360" cy="4461510"/>
                    </a:xfrm>
                    <a:prstGeom prst="rect">
                      <a:avLst/>
                    </a:prstGeom>
                    <a:ln>
                      <a:solidFill>
                        <a:schemeClr val="tx1"/>
                      </a:solidFill>
                    </a:ln>
                  </pic:spPr>
                </pic:pic>
              </a:graphicData>
            </a:graphic>
          </wp:inline>
        </w:drawing>
      </w:r>
    </w:p>
    <w:p w14:paraId="0071C744" w14:textId="7F9D3680" w:rsidR="001921F8" w:rsidRDefault="001921F8" w:rsidP="00421338">
      <w:r>
        <w:t>Imagem 7 – Imagem do Diagrama de Entidade-Relacionamento mostrando o esquema-estrela.</w:t>
      </w:r>
    </w:p>
    <w:p w14:paraId="4399FBD8" w14:textId="77777777" w:rsidR="00F1582F" w:rsidRDefault="00F1582F" w:rsidP="006F4BB7"/>
    <w:p w14:paraId="4EE625A5" w14:textId="77777777" w:rsidR="004C718F" w:rsidRDefault="004C718F">
      <w:pPr>
        <w:widowControl w:val="0"/>
        <w:pBdr>
          <w:top w:val="nil"/>
          <w:left w:val="nil"/>
          <w:bottom w:val="nil"/>
          <w:right w:val="nil"/>
          <w:between w:val="nil"/>
        </w:pBdr>
        <w:spacing w:line="240" w:lineRule="auto"/>
        <w:ind w:right="1520"/>
        <w:jc w:val="right"/>
        <w:rPr>
          <w:b/>
          <w:color w:val="000000"/>
          <w:sz w:val="19"/>
          <w:szCs w:val="19"/>
        </w:rPr>
      </w:pPr>
    </w:p>
    <w:tbl>
      <w:tblPr>
        <w:tblStyle w:val="GridTable1Light"/>
        <w:tblW w:w="0" w:type="auto"/>
        <w:tblLook w:val="04A0" w:firstRow="1" w:lastRow="0" w:firstColumn="1" w:lastColumn="0" w:noHBand="0" w:noVBand="1"/>
      </w:tblPr>
      <w:tblGrid>
        <w:gridCol w:w="2190"/>
        <w:gridCol w:w="1486"/>
        <w:gridCol w:w="5650"/>
      </w:tblGrid>
      <w:tr w:rsidR="003855E3" w14:paraId="68CB5B43" w14:textId="77777777" w:rsidTr="00F105C0">
        <w:trPr>
          <w:cnfStyle w:val="100000000000" w:firstRow="1" w:lastRow="0" w:firstColumn="0" w:lastColumn="0" w:oddVBand="0" w:evenVBand="0" w:oddHBand="0"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gridSpan w:val="3"/>
          </w:tcPr>
          <w:p w14:paraId="457275E7" w14:textId="77777777" w:rsidR="003855E3" w:rsidRPr="003855E3" w:rsidRDefault="003855E3" w:rsidP="003855E3">
            <w:pPr>
              <w:widowControl w:val="0"/>
              <w:jc w:val="center"/>
              <w:rPr>
                <w:bCs w:val="0"/>
                <w:color w:val="000000"/>
                <w:sz w:val="24"/>
                <w:szCs w:val="24"/>
              </w:rPr>
            </w:pPr>
            <w:r w:rsidRPr="003855E3">
              <w:rPr>
                <w:bCs w:val="0"/>
                <w:color w:val="000000"/>
                <w:sz w:val="24"/>
                <w:szCs w:val="24"/>
              </w:rPr>
              <w:t>DM_ACAO</w:t>
            </w:r>
          </w:p>
          <w:p w14:paraId="40C88CB9" w14:textId="651F99B3" w:rsidR="002325AE" w:rsidRPr="002325AE" w:rsidRDefault="003855E3" w:rsidP="002325AE">
            <w:pPr>
              <w:widowControl w:val="0"/>
              <w:jc w:val="center"/>
              <w:rPr>
                <w:bCs w:val="0"/>
                <w:color w:val="000000"/>
                <w:sz w:val="20"/>
                <w:szCs w:val="20"/>
              </w:rPr>
            </w:pPr>
            <w:r w:rsidRPr="00A20AB1">
              <w:rPr>
                <w:b w:val="0"/>
                <w:color w:val="000000"/>
                <w:sz w:val="20"/>
                <w:szCs w:val="20"/>
              </w:rPr>
              <w:t>A dimensão de Ação descreve os possíveis valores para ações de gastos do Governo de MG.</w:t>
            </w:r>
          </w:p>
        </w:tc>
      </w:tr>
      <w:tr w:rsidR="003855E3" w14:paraId="72C5BCD3" w14:textId="77777777" w:rsidTr="00A20AB1">
        <w:trPr>
          <w:trHeight w:val="502"/>
        </w:trPr>
        <w:tc>
          <w:tcPr>
            <w:cnfStyle w:val="001000000000" w:firstRow="0" w:lastRow="0" w:firstColumn="1" w:lastColumn="0" w:oddVBand="0" w:evenVBand="0" w:oddHBand="0" w:evenHBand="0" w:firstRowFirstColumn="0" w:firstRowLastColumn="0" w:lastRowFirstColumn="0" w:lastRowLastColumn="0"/>
            <w:tcW w:w="0" w:type="auto"/>
          </w:tcPr>
          <w:p w14:paraId="7CCA7DE2" w14:textId="4D33BF6E" w:rsidR="003855E3" w:rsidRPr="00A20AB1" w:rsidRDefault="003855E3" w:rsidP="003A20AF">
            <w:pPr>
              <w:widowControl w:val="0"/>
              <w:rPr>
                <w:bCs w:val="0"/>
                <w:color w:val="000000"/>
                <w:sz w:val="24"/>
                <w:szCs w:val="24"/>
              </w:rPr>
            </w:pPr>
            <w:r w:rsidRPr="00A20AB1">
              <w:rPr>
                <w:bCs w:val="0"/>
                <w:color w:val="000000"/>
                <w:sz w:val="24"/>
                <w:szCs w:val="24"/>
              </w:rPr>
              <w:t>Nome da Coluna</w:t>
            </w:r>
          </w:p>
        </w:tc>
        <w:tc>
          <w:tcPr>
            <w:tcW w:w="0" w:type="auto"/>
          </w:tcPr>
          <w:p w14:paraId="7F4C46ED" w14:textId="7F94EBD8" w:rsidR="003855E3" w:rsidRPr="00A20AB1" w:rsidRDefault="003855E3" w:rsidP="003A20AF">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A20AB1">
              <w:rPr>
                <w:b/>
                <w:color w:val="000000"/>
                <w:sz w:val="24"/>
                <w:szCs w:val="24"/>
              </w:rPr>
              <w:t>Tipo da Coluna</w:t>
            </w:r>
          </w:p>
        </w:tc>
        <w:tc>
          <w:tcPr>
            <w:tcW w:w="0" w:type="auto"/>
          </w:tcPr>
          <w:p w14:paraId="23BBB2C4" w14:textId="724A94E9" w:rsidR="003855E3" w:rsidRPr="00A20AB1" w:rsidRDefault="003855E3" w:rsidP="003A20AF">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A20AB1">
              <w:rPr>
                <w:b/>
                <w:color w:val="000000"/>
                <w:sz w:val="24"/>
                <w:szCs w:val="24"/>
              </w:rPr>
              <w:t>Descrição</w:t>
            </w:r>
          </w:p>
        </w:tc>
      </w:tr>
      <w:tr w:rsidR="003855E3" w14:paraId="735C65F7" w14:textId="77777777" w:rsidTr="00A20AB1">
        <w:trPr>
          <w:trHeight w:val="563"/>
        </w:trPr>
        <w:tc>
          <w:tcPr>
            <w:cnfStyle w:val="001000000000" w:firstRow="0" w:lastRow="0" w:firstColumn="1" w:lastColumn="0" w:oddVBand="0" w:evenVBand="0" w:oddHBand="0" w:evenHBand="0" w:firstRowFirstColumn="0" w:firstRowLastColumn="0" w:lastRowFirstColumn="0" w:lastRowLastColumn="0"/>
            <w:tcW w:w="0" w:type="auto"/>
          </w:tcPr>
          <w:p w14:paraId="7FA1143D" w14:textId="24CCFA84" w:rsidR="003855E3" w:rsidRDefault="003855E3" w:rsidP="003A20AF">
            <w:pPr>
              <w:widowControl w:val="0"/>
              <w:rPr>
                <w:b w:val="0"/>
                <w:color w:val="000000"/>
                <w:sz w:val="24"/>
                <w:szCs w:val="24"/>
              </w:rPr>
            </w:pPr>
            <w:r>
              <w:rPr>
                <w:b w:val="0"/>
                <w:color w:val="000000"/>
                <w:sz w:val="24"/>
                <w:szCs w:val="24"/>
              </w:rPr>
              <w:t>ID_ACAO</w:t>
            </w:r>
          </w:p>
        </w:tc>
        <w:tc>
          <w:tcPr>
            <w:tcW w:w="0" w:type="auto"/>
          </w:tcPr>
          <w:p w14:paraId="619271E0" w14:textId="2914DE64" w:rsidR="003855E3" w:rsidRPr="00A20AB1" w:rsidRDefault="00A72E19" w:rsidP="003A20AF">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Bigint</w:t>
            </w:r>
          </w:p>
        </w:tc>
        <w:tc>
          <w:tcPr>
            <w:tcW w:w="0" w:type="auto"/>
          </w:tcPr>
          <w:p w14:paraId="7FA18AF2" w14:textId="2C7C6BBF" w:rsidR="003855E3" w:rsidRPr="003855E3" w:rsidRDefault="003855E3" w:rsidP="003A20AF">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3855E3">
              <w:rPr>
                <w:bCs/>
                <w:color w:val="000000"/>
                <w:sz w:val="24"/>
                <w:szCs w:val="24"/>
              </w:rPr>
              <w:t>Identificador único do registro de uma ação (usado como chave estrangeira na tabela fato)</w:t>
            </w:r>
          </w:p>
        </w:tc>
      </w:tr>
      <w:tr w:rsidR="003855E3" w14:paraId="5144FB25" w14:textId="77777777" w:rsidTr="00A20AB1">
        <w:trPr>
          <w:trHeight w:val="316"/>
        </w:trPr>
        <w:tc>
          <w:tcPr>
            <w:cnfStyle w:val="001000000000" w:firstRow="0" w:lastRow="0" w:firstColumn="1" w:lastColumn="0" w:oddVBand="0" w:evenVBand="0" w:oddHBand="0" w:evenHBand="0" w:firstRowFirstColumn="0" w:firstRowLastColumn="0" w:lastRowFirstColumn="0" w:lastRowLastColumn="0"/>
            <w:tcW w:w="0" w:type="auto"/>
          </w:tcPr>
          <w:p w14:paraId="3AC09EE8" w14:textId="37D44224" w:rsidR="003855E3" w:rsidRDefault="003855E3" w:rsidP="003A20AF">
            <w:pPr>
              <w:widowControl w:val="0"/>
              <w:rPr>
                <w:b w:val="0"/>
                <w:color w:val="000000"/>
                <w:sz w:val="24"/>
                <w:szCs w:val="24"/>
              </w:rPr>
            </w:pPr>
            <w:r>
              <w:rPr>
                <w:b w:val="0"/>
                <w:color w:val="000000"/>
                <w:sz w:val="24"/>
                <w:szCs w:val="24"/>
              </w:rPr>
              <w:t>ANO_EXERCICIO</w:t>
            </w:r>
          </w:p>
        </w:tc>
        <w:tc>
          <w:tcPr>
            <w:tcW w:w="0" w:type="auto"/>
          </w:tcPr>
          <w:p w14:paraId="0A9CEC99" w14:textId="602E1B73" w:rsidR="003855E3" w:rsidRPr="00A20AB1" w:rsidRDefault="00A72E19" w:rsidP="003A20AF">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Bigint</w:t>
            </w:r>
          </w:p>
        </w:tc>
        <w:tc>
          <w:tcPr>
            <w:tcW w:w="0" w:type="auto"/>
          </w:tcPr>
          <w:p w14:paraId="0469288A" w14:textId="6BAAAAB9" w:rsidR="003855E3" w:rsidRPr="003855E3" w:rsidRDefault="003855E3" w:rsidP="003A20AF">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3855E3">
              <w:rPr>
                <w:bCs/>
                <w:color w:val="000000"/>
                <w:sz w:val="24"/>
                <w:szCs w:val="24"/>
              </w:rPr>
              <w:t xml:space="preserve">Ano do </w:t>
            </w:r>
            <w:r w:rsidR="00A72E19" w:rsidRPr="003855E3">
              <w:rPr>
                <w:bCs/>
                <w:color w:val="000000"/>
                <w:sz w:val="24"/>
                <w:szCs w:val="24"/>
              </w:rPr>
              <w:t>exercício</w:t>
            </w:r>
            <w:r w:rsidRPr="003855E3">
              <w:rPr>
                <w:bCs/>
                <w:color w:val="000000"/>
                <w:sz w:val="24"/>
                <w:szCs w:val="24"/>
              </w:rPr>
              <w:t xml:space="preserve"> no qual aquela ação foi realizada</w:t>
            </w:r>
          </w:p>
        </w:tc>
      </w:tr>
      <w:tr w:rsidR="003855E3" w14:paraId="4F795FC6" w14:textId="77777777" w:rsidTr="00A20AB1">
        <w:trPr>
          <w:trHeight w:val="312"/>
        </w:trPr>
        <w:tc>
          <w:tcPr>
            <w:cnfStyle w:val="001000000000" w:firstRow="0" w:lastRow="0" w:firstColumn="1" w:lastColumn="0" w:oddVBand="0" w:evenVBand="0" w:oddHBand="0" w:evenHBand="0" w:firstRowFirstColumn="0" w:firstRowLastColumn="0" w:lastRowFirstColumn="0" w:lastRowLastColumn="0"/>
            <w:tcW w:w="0" w:type="auto"/>
          </w:tcPr>
          <w:p w14:paraId="5E639013" w14:textId="7D85ACC4" w:rsidR="003855E3" w:rsidRDefault="003855E3" w:rsidP="003A20AF">
            <w:pPr>
              <w:widowControl w:val="0"/>
              <w:rPr>
                <w:b w:val="0"/>
                <w:color w:val="000000"/>
                <w:sz w:val="24"/>
                <w:szCs w:val="24"/>
              </w:rPr>
            </w:pPr>
            <w:r>
              <w:rPr>
                <w:b w:val="0"/>
                <w:color w:val="000000"/>
                <w:sz w:val="24"/>
                <w:szCs w:val="24"/>
              </w:rPr>
              <w:t>CD_ACAO</w:t>
            </w:r>
          </w:p>
        </w:tc>
        <w:tc>
          <w:tcPr>
            <w:tcW w:w="0" w:type="auto"/>
          </w:tcPr>
          <w:p w14:paraId="2C9B0B0F" w14:textId="1FD0CD62" w:rsidR="003855E3" w:rsidRPr="00A20AB1" w:rsidRDefault="00A72E19" w:rsidP="003A20AF">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Bigint</w:t>
            </w:r>
          </w:p>
        </w:tc>
        <w:tc>
          <w:tcPr>
            <w:tcW w:w="0" w:type="auto"/>
          </w:tcPr>
          <w:p w14:paraId="68097FD1" w14:textId="308C1F18" w:rsidR="003855E3" w:rsidRPr="003855E3" w:rsidRDefault="003855E3" w:rsidP="003A20AF">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3855E3">
              <w:rPr>
                <w:bCs/>
                <w:color w:val="000000"/>
                <w:sz w:val="24"/>
                <w:szCs w:val="24"/>
              </w:rPr>
              <w:t>Código único e interno a essa tabela que identifica uma ação</w:t>
            </w:r>
          </w:p>
        </w:tc>
      </w:tr>
      <w:tr w:rsidR="003855E3" w14:paraId="3DE55C73" w14:textId="77777777" w:rsidTr="00A20AB1">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7E5C0984" w14:textId="09CDD558" w:rsidR="003855E3" w:rsidRDefault="003855E3" w:rsidP="003A20AF">
            <w:pPr>
              <w:widowControl w:val="0"/>
              <w:rPr>
                <w:b w:val="0"/>
                <w:color w:val="000000"/>
                <w:sz w:val="24"/>
                <w:szCs w:val="24"/>
              </w:rPr>
            </w:pPr>
            <w:r>
              <w:rPr>
                <w:b w:val="0"/>
                <w:color w:val="000000"/>
                <w:sz w:val="24"/>
                <w:szCs w:val="24"/>
              </w:rPr>
              <w:t>NOME</w:t>
            </w:r>
          </w:p>
        </w:tc>
        <w:tc>
          <w:tcPr>
            <w:tcW w:w="0" w:type="auto"/>
          </w:tcPr>
          <w:p w14:paraId="2BE5FDF2" w14:textId="2A3C07E3" w:rsidR="003855E3" w:rsidRPr="00A20AB1" w:rsidRDefault="003855E3" w:rsidP="003A20AF">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A20AB1">
              <w:rPr>
                <w:bCs/>
                <w:color w:val="000000"/>
                <w:sz w:val="24"/>
                <w:szCs w:val="24"/>
              </w:rPr>
              <w:t>String</w:t>
            </w:r>
          </w:p>
        </w:tc>
        <w:tc>
          <w:tcPr>
            <w:tcW w:w="0" w:type="auto"/>
          </w:tcPr>
          <w:p w14:paraId="06672439" w14:textId="2616F774" w:rsidR="003855E3" w:rsidRPr="003855E3" w:rsidRDefault="003855E3" w:rsidP="003A20AF">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3855E3">
              <w:rPr>
                <w:bCs/>
                <w:color w:val="000000"/>
                <w:sz w:val="24"/>
                <w:szCs w:val="24"/>
              </w:rPr>
              <w:t>Nome da ação</w:t>
            </w:r>
          </w:p>
        </w:tc>
      </w:tr>
    </w:tbl>
    <w:p w14:paraId="74E1A89F" w14:textId="22B24028" w:rsidR="004A3555" w:rsidRDefault="002325AE" w:rsidP="003A20AF">
      <w:pPr>
        <w:widowControl w:val="0"/>
        <w:pBdr>
          <w:top w:val="nil"/>
          <w:left w:val="nil"/>
          <w:bottom w:val="nil"/>
          <w:right w:val="nil"/>
          <w:between w:val="nil"/>
        </w:pBdr>
        <w:spacing w:before="662" w:line="240" w:lineRule="auto"/>
        <w:rPr>
          <w:b/>
          <w:color w:val="000000"/>
          <w:sz w:val="24"/>
          <w:szCs w:val="24"/>
        </w:rPr>
      </w:pPr>
      <w:r w:rsidRPr="002325AE">
        <w:rPr>
          <w:b/>
          <w:noProof/>
          <w:color w:val="000000"/>
          <w:sz w:val="24"/>
          <w:szCs w:val="24"/>
        </w:rPr>
        <w:drawing>
          <wp:inline distT="0" distB="0" distL="0" distR="0" wp14:anchorId="238AEF5B" wp14:editId="199593D6">
            <wp:extent cx="5928360" cy="912495"/>
            <wp:effectExtent l="19050" t="19050" r="15240" b="209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28360" cy="912495"/>
                    </a:xfrm>
                    <a:prstGeom prst="rect">
                      <a:avLst/>
                    </a:prstGeom>
                    <a:ln>
                      <a:solidFill>
                        <a:schemeClr val="tx1"/>
                      </a:solidFill>
                    </a:ln>
                  </pic:spPr>
                </pic:pic>
              </a:graphicData>
            </a:graphic>
          </wp:inline>
        </w:drawing>
      </w:r>
    </w:p>
    <w:p w14:paraId="2B53F814" w14:textId="1EF0B643" w:rsidR="004A3555" w:rsidRDefault="004A3555" w:rsidP="004A3555">
      <w:r>
        <w:t>Imagem 8 – Exemplo de dados da tabela DM_ACAO.</w:t>
      </w:r>
    </w:p>
    <w:p w14:paraId="3F0B9A7D" w14:textId="77777777" w:rsidR="002325AE" w:rsidRDefault="002325AE" w:rsidP="003A20AF">
      <w:pPr>
        <w:widowControl w:val="0"/>
        <w:pBdr>
          <w:top w:val="nil"/>
          <w:left w:val="nil"/>
          <w:bottom w:val="nil"/>
          <w:right w:val="nil"/>
          <w:between w:val="nil"/>
        </w:pBdr>
        <w:spacing w:before="662" w:line="240" w:lineRule="auto"/>
        <w:rPr>
          <w:b/>
          <w:color w:val="000000"/>
          <w:sz w:val="24"/>
          <w:szCs w:val="24"/>
        </w:rPr>
      </w:pPr>
    </w:p>
    <w:tbl>
      <w:tblPr>
        <w:tblStyle w:val="GridTable1Light"/>
        <w:tblW w:w="0" w:type="auto"/>
        <w:tblLook w:val="04A0" w:firstRow="1" w:lastRow="0" w:firstColumn="1" w:lastColumn="0" w:noHBand="0" w:noVBand="1"/>
      </w:tblPr>
      <w:tblGrid>
        <w:gridCol w:w="2350"/>
        <w:gridCol w:w="1402"/>
        <w:gridCol w:w="5574"/>
      </w:tblGrid>
      <w:tr w:rsidR="009E4B81" w:rsidRPr="00A20AB1" w14:paraId="08F2B754" w14:textId="77777777" w:rsidTr="00224934">
        <w:trPr>
          <w:cnfStyle w:val="100000000000" w:firstRow="1" w:lastRow="0" w:firstColumn="0" w:lastColumn="0" w:oddVBand="0" w:evenVBand="0" w:oddHBand="0"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gridSpan w:val="3"/>
          </w:tcPr>
          <w:p w14:paraId="2107029C" w14:textId="77777777" w:rsidR="009E4B81" w:rsidRPr="009E4B81" w:rsidRDefault="009E4B81" w:rsidP="009E4B81">
            <w:pPr>
              <w:widowControl w:val="0"/>
              <w:jc w:val="center"/>
              <w:rPr>
                <w:bCs w:val="0"/>
                <w:color w:val="000000"/>
                <w:sz w:val="24"/>
                <w:szCs w:val="24"/>
              </w:rPr>
            </w:pPr>
            <w:r w:rsidRPr="009E4B81">
              <w:rPr>
                <w:bCs w:val="0"/>
                <w:color w:val="000000"/>
                <w:sz w:val="24"/>
                <w:szCs w:val="24"/>
              </w:rPr>
              <w:t>DM_CATEG_ECON</w:t>
            </w:r>
          </w:p>
          <w:p w14:paraId="76D5F3B1" w14:textId="7740E525" w:rsidR="009E4B81" w:rsidRPr="00A20AB1" w:rsidRDefault="009E4B81" w:rsidP="008D5939">
            <w:pPr>
              <w:widowControl w:val="0"/>
              <w:jc w:val="center"/>
              <w:rPr>
                <w:b w:val="0"/>
                <w:color w:val="000000"/>
                <w:sz w:val="24"/>
                <w:szCs w:val="24"/>
              </w:rPr>
            </w:pPr>
            <w:r w:rsidRPr="00A20AB1">
              <w:rPr>
                <w:b w:val="0"/>
                <w:color w:val="000000"/>
                <w:sz w:val="20"/>
                <w:szCs w:val="20"/>
              </w:rPr>
              <w:t xml:space="preserve">A dimensão de </w:t>
            </w:r>
            <w:r w:rsidR="005759C4">
              <w:rPr>
                <w:b w:val="0"/>
                <w:color w:val="000000"/>
                <w:sz w:val="20"/>
                <w:szCs w:val="20"/>
              </w:rPr>
              <w:t xml:space="preserve">Categoria </w:t>
            </w:r>
            <w:r w:rsidR="00A72E19">
              <w:rPr>
                <w:b w:val="0"/>
                <w:color w:val="000000"/>
                <w:sz w:val="20"/>
                <w:szCs w:val="20"/>
              </w:rPr>
              <w:t>Econômica</w:t>
            </w:r>
            <w:r w:rsidRPr="00A20AB1">
              <w:rPr>
                <w:b w:val="0"/>
                <w:color w:val="000000"/>
                <w:sz w:val="20"/>
                <w:szCs w:val="20"/>
              </w:rPr>
              <w:t xml:space="preserve"> descreve os possíveis valores para</w:t>
            </w:r>
            <w:r w:rsidR="005759C4">
              <w:rPr>
                <w:b w:val="0"/>
                <w:color w:val="000000"/>
                <w:sz w:val="20"/>
                <w:szCs w:val="20"/>
              </w:rPr>
              <w:t xml:space="preserve"> as</w:t>
            </w:r>
            <w:r w:rsidR="00FF5FB6">
              <w:rPr>
                <w:b w:val="0"/>
                <w:color w:val="000000"/>
                <w:sz w:val="20"/>
                <w:szCs w:val="20"/>
              </w:rPr>
              <w:t xml:space="preserve"> </w:t>
            </w:r>
            <w:r w:rsidR="00A72E19">
              <w:rPr>
                <w:b w:val="0"/>
                <w:color w:val="000000"/>
                <w:sz w:val="20"/>
                <w:szCs w:val="20"/>
              </w:rPr>
              <w:t>macrocategorias</w:t>
            </w:r>
            <w:r w:rsidR="005759C4">
              <w:rPr>
                <w:b w:val="0"/>
                <w:color w:val="000000"/>
                <w:sz w:val="20"/>
                <w:szCs w:val="20"/>
              </w:rPr>
              <w:t xml:space="preserve"> </w:t>
            </w:r>
            <w:r w:rsidRPr="00A20AB1">
              <w:rPr>
                <w:b w:val="0"/>
                <w:color w:val="000000"/>
                <w:sz w:val="20"/>
                <w:szCs w:val="20"/>
              </w:rPr>
              <w:t>de gastos do Governo de MG.</w:t>
            </w:r>
          </w:p>
        </w:tc>
      </w:tr>
      <w:tr w:rsidR="009E4B81" w:rsidRPr="00A20AB1" w14:paraId="100DB9CD" w14:textId="77777777" w:rsidTr="00BB75B3">
        <w:trPr>
          <w:trHeight w:val="502"/>
        </w:trPr>
        <w:tc>
          <w:tcPr>
            <w:cnfStyle w:val="001000000000" w:firstRow="0" w:lastRow="0" w:firstColumn="1" w:lastColumn="0" w:oddVBand="0" w:evenVBand="0" w:oddHBand="0" w:evenHBand="0" w:firstRowFirstColumn="0" w:firstRowLastColumn="0" w:lastRowFirstColumn="0" w:lastRowLastColumn="0"/>
            <w:tcW w:w="0" w:type="auto"/>
          </w:tcPr>
          <w:p w14:paraId="36D56585" w14:textId="77777777" w:rsidR="009E4B81" w:rsidRPr="00A20AB1" w:rsidRDefault="009E4B81" w:rsidP="00BB75B3">
            <w:pPr>
              <w:widowControl w:val="0"/>
              <w:rPr>
                <w:bCs w:val="0"/>
                <w:color w:val="000000"/>
                <w:sz w:val="24"/>
                <w:szCs w:val="24"/>
              </w:rPr>
            </w:pPr>
            <w:r w:rsidRPr="00A20AB1">
              <w:rPr>
                <w:bCs w:val="0"/>
                <w:color w:val="000000"/>
                <w:sz w:val="24"/>
                <w:szCs w:val="24"/>
              </w:rPr>
              <w:t>Nome da Coluna</w:t>
            </w:r>
          </w:p>
        </w:tc>
        <w:tc>
          <w:tcPr>
            <w:tcW w:w="0" w:type="auto"/>
          </w:tcPr>
          <w:p w14:paraId="33A4752F" w14:textId="77777777" w:rsidR="009E4B81" w:rsidRPr="00A20AB1" w:rsidRDefault="009E4B81" w:rsidP="00BB75B3">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A20AB1">
              <w:rPr>
                <w:b/>
                <w:color w:val="000000"/>
                <w:sz w:val="24"/>
                <w:szCs w:val="24"/>
              </w:rPr>
              <w:t>Tipo da Coluna</w:t>
            </w:r>
          </w:p>
        </w:tc>
        <w:tc>
          <w:tcPr>
            <w:tcW w:w="0" w:type="auto"/>
          </w:tcPr>
          <w:p w14:paraId="64363EA2" w14:textId="77777777" w:rsidR="009E4B81" w:rsidRPr="00A20AB1" w:rsidRDefault="009E4B81" w:rsidP="00BB75B3">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A20AB1">
              <w:rPr>
                <w:b/>
                <w:color w:val="000000"/>
                <w:sz w:val="24"/>
                <w:szCs w:val="24"/>
              </w:rPr>
              <w:t>Descrição</w:t>
            </w:r>
          </w:p>
        </w:tc>
      </w:tr>
      <w:tr w:rsidR="009E4B81" w14:paraId="143886EC" w14:textId="77777777" w:rsidTr="00BB75B3">
        <w:trPr>
          <w:trHeight w:val="563"/>
        </w:trPr>
        <w:tc>
          <w:tcPr>
            <w:cnfStyle w:val="001000000000" w:firstRow="0" w:lastRow="0" w:firstColumn="1" w:lastColumn="0" w:oddVBand="0" w:evenVBand="0" w:oddHBand="0" w:evenHBand="0" w:firstRowFirstColumn="0" w:firstRowLastColumn="0" w:lastRowFirstColumn="0" w:lastRowLastColumn="0"/>
            <w:tcW w:w="0" w:type="auto"/>
          </w:tcPr>
          <w:p w14:paraId="799DA4FE" w14:textId="7F50BDD1" w:rsidR="009E4B81" w:rsidRDefault="009E4B81" w:rsidP="009E4B81">
            <w:pPr>
              <w:widowControl w:val="0"/>
              <w:rPr>
                <w:b w:val="0"/>
                <w:color w:val="000000"/>
                <w:sz w:val="24"/>
                <w:szCs w:val="24"/>
              </w:rPr>
            </w:pPr>
            <w:r>
              <w:rPr>
                <w:b w:val="0"/>
                <w:color w:val="000000"/>
                <w:sz w:val="24"/>
                <w:szCs w:val="24"/>
              </w:rPr>
              <w:lastRenderedPageBreak/>
              <w:t>ID_CATEG_ECON</w:t>
            </w:r>
          </w:p>
        </w:tc>
        <w:tc>
          <w:tcPr>
            <w:tcW w:w="0" w:type="auto"/>
          </w:tcPr>
          <w:p w14:paraId="2FCF94F8" w14:textId="1B7FEB9C" w:rsidR="009E4B81" w:rsidRPr="00A20AB1" w:rsidRDefault="00A72E19" w:rsidP="009E4B81">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Bigint</w:t>
            </w:r>
          </w:p>
        </w:tc>
        <w:tc>
          <w:tcPr>
            <w:tcW w:w="0" w:type="auto"/>
          </w:tcPr>
          <w:p w14:paraId="1B93E803" w14:textId="011B8F3E" w:rsidR="009E4B81" w:rsidRDefault="009E4B81" w:rsidP="009E4B81">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3855E3">
              <w:rPr>
                <w:bCs/>
                <w:color w:val="000000"/>
                <w:sz w:val="24"/>
                <w:szCs w:val="24"/>
              </w:rPr>
              <w:t xml:space="preserve">Identificador único do registro de uma </w:t>
            </w:r>
            <w:r>
              <w:rPr>
                <w:bCs/>
                <w:color w:val="000000"/>
                <w:sz w:val="24"/>
                <w:szCs w:val="24"/>
              </w:rPr>
              <w:t xml:space="preserve">categoria </w:t>
            </w:r>
            <w:r w:rsidR="00A72E19">
              <w:rPr>
                <w:bCs/>
                <w:color w:val="000000"/>
                <w:sz w:val="24"/>
                <w:szCs w:val="24"/>
              </w:rPr>
              <w:t>econômica</w:t>
            </w:r>
            <w:r w:rsidRPr="003855E3">
              <w:rPr>
                <w:bCs/>
                <w:color w:val="000000"/>
                <w:sz w:val="24"/>
                <w:szCs w:val="24"/>
              </w:rPr>
              <w:t xml:space="preserve"> (usado como chave estrangeira na tabela fato)</w:t>
            </w:r>
          </w:p>
        </w:tc>
      </w:tr>
      <w:tr w:rsidR="009E4B81" w14:paraId="3DD896AE" w14:textId="77777777" w:rsidTr="00BB75B3">
        <w:trPr>
          <w:trHeight w:val="316"/>
        </w:trPr>
        <w:tc>
          <w:tcPr>
            <w:cnfStyle w:val="001000000000" w:firstRow="0" w:lastRow="0" w:firstColumn="1" w:lastColumn="0" w:oddVBand="0" w:evenVBand="0" w:oddHBand="0" w:evenHBand="0" w:firstRowFirstColumn="0" w:firstRowLastColumn="0" w:lastRowFirstColumn="0" w:lastRowLastColumn="0"/>
            <w:tcW w:w="0" w:type="auto"/>
          </w:tcPr>
          <w:p w14:paraId="579CB851" w14:textId="77E850C5" w:rsidR="009E4B81" w:rsidRDefault="009E4B81" w:rsidP="009E4B81">
            <w:pPr>
              <w:widowControl w:val="0"/>
              <w:rPr>
                <w:b w:val="0"/>
                <w:color w:val="000000"/>
                <w:sz w:val="24"/>
                <w:szCs w:val="24"/>
              </w:rPr>
            </w:pPr>
            <w:r>
              <w:rPr>
                <w:b w:val="0"/>
                <w:color w:val="000000"/>
                <w:sz w:val="24"/>
                <w:szCs w:val="24"/>
              </w:rPr>
              <w:t>CD_CATEG_ECON</w:t>
            </w:r>
          </w:p>
        </w:tc>
        <w:tc>
          <w:tcPr>
            <w:tcW w:w="0" w:type="auto"/>
          </w:tcPr>
          <w:p w14:paraId="3257D830" w14:textId="327E232A" w:rsidR="009E4B81" w:rsidRPr="00A20AB1" w:rsidRDefault="00A72E19" w:rsidP="009E4B81">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Bigint</w:t>
            </w:r>
          </w:p>
        </w:tc>
        <w:tc>
          <w:tcPr>
            <w:tcW w:w="0" w:type="auto"/>
          </w:tcPr>
          <w:p w14:paraId="682DBDD6" w14:textId="2039048D" w:rsidR="009E4B81" w:rsidRDefault="009E4B81" w:rsidP="009E4B81">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3855E3">
              <w:rPr>
                <w:bCs/>
                <w:color w:val="000000"/>
                <w:sz w:val="24"/>
                <w:szCs w:val="24"/>
              </w:rPr>
              <w:t xml:space="preserve">Código único e interno a essa tabela que identifica uma </w:t>
            </w:r>
            <w:r>
              <w:rPr>
                <w:bCs/>
                <w:color w:val="000000"/>
                <w:sz w:val="24"/>
                <w:szCs w:val="24"/>
              </w:rPr>
              <w:t xml:space="preserve">categoria </w:t>
            </w:r>
            <w:r w:rsidR="00A72E19">
              <w:rPr>
                <w:bCs/>
                <w:color w:val="000000"/>
                <w:sz w:val="24"/>
                <w:szCs w:val="24"/>
              </w:rPr>
              <w:t>econômica</w:t>
            </w:r>
          </w:p>
        </w:tc>
      </w:tr>
      <w:tr w:rsidR="009E4B81" w14:paraId="71BD6163" w14:textId="77777777" w:rsidTr="00BB75B3">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1FC5427A" w14:textId="77777777" w:rsidR="009E4B81" w:rsidRDefault="009E4B81" w:rsidP="009E4B81">
            <w:pPr>
              <w:widowControl w:val="0"/>
              <w:rPr>
                <w:b w:val="0"/>
                <w:color w:val="000000"/>
                <w:sz w:val="24"/>
                <w:szCs w:val="24"/>
              </w:rPr>
            </w:pPr>
            <w:r>
              <w:rPr>
                <w:b w:val="0"/>
                <w:color w:val="000000"/>
                <w:sz w:val="24"/>
                <w:szCs w:val="24"/>
              </w:rPr>
              <w:t>NOME</w:t>
            </w:r>
          </w:p>
        </w:tc>
        <w:tc>
          <w:tcPr>
            <w:tcW w:w="0" w:type="auto"/>
          </w:tcPr>
          <w:p w14:paraId="6D941078" w14:textId="77777777" w:rsidR="009E4B81" w:rsidRPr="00A20AB1" w:rsidRDefault="009E4B81" w:rsidP="009E4B81">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A20AB1">
              <w:rPr>
                <w:bCs/>
                <w:color w:val="000000"/>
                <w:sz w:val="24"/>
                <w:szCs w:val="24"/>
              </w:rPr>
              <w:t>String</w:t>
            </w:r>
          </w:p>
        </w:tc>
        <w:tc>
          <w:tcPr>
            <w:tcW w:w="0" w:type="auto"/>
          </w:tcPr>
          <w:p w14:paraId="4F61B083" w14:textId="600475B5" w:rsidR="009E4B81" w:rsidRDefault="009E4B81" w:rsidP="009E4B81">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3855E3">
              <w:rPr>
                <w:bCs/>
                <w:color w:val="000000"/>
                <w:sz w:val="24"/>
                <w:szCs w:val="24"/>
              </w:rPr>
              <w:t>Nome da</w:t>
            </w:r>
            <w:r>
              <w:rPr>
                <w:bCs/>
                <w:color w:val="000000"/>
                <w:sz w:val="24"/>
                <w:szCs w:val="24"/>
              </w:rPr>
              <w:t xml:space="preserve"> categoria </w:t>
            </w:r>
            <w:r w:rsidR="00A72E19">
              <w:rPr>
                <w:bCs/>
                <w:color w:val="000000"/>
                <w:sz w:val="24"/>
                <w:szCs w:val="24"/>
              </w:rPr>
              <w:t>econômica</w:t>
            </w:r>
          </w:p>
        </w:tc>
      </w:tr>
    </w:tbl>
    <w:p w14:paraId="2FA6AB21" w14:textId="4BD27E8E" w:rsidR="003A20AF" w:rsidRDefault="005759C4">
      <w:pPr>
        <w:widowControl w:val="0"/>
        <w:pBdr>
          <w:top w:val="nil"/>
          <w:left w:val="nil"/>
          <w:bottom w:val="nil"/>
          <w:right w:val="nil"/>
          <w:between w:val="nil"/>
        </w:pBdr>
        <w:spacing w:before="662" w:line="240" w:lineRule="auto"/>
        <w:ind w:left="6"/>
        <w:rPr>
          <w:b/>
          <w:color w:val="000000"/>
          <w:sz w:val="24"/>
          <w:szCs w:val="24"/>
        </w:rPr>
      </w:pPr>
      <w:r w:rsidRPr="005759C4">
        <w:rPr>
          <w:b/>
          <w:noProof/>
          <w:color w:val="000000"/>
          <w:sz w:val="24"/>
          <w:szCs w:val="24"/>
        </w:rPr>
        <w:drawing>
          <wp:inline distT="0" distB="0" distL="0" distR="0" wp14:anchorId="03AB16A2" wp14:editId="060383FE">
            <wp:extent cx="5928360" cy="1044575"/>
            <wp:effectExtent l="19050" t="19050" r="15240"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28360" cy="1044575"/>
                    </a:xfrm>
                    <a:prstGeom prst="rect">
                      <a:avLst/>
                    </a:prstGeom>
                    <a:ln>
                      <a:solidFill>
                        <a:schemeClr val="tx1"/>
                      </a:solidFill>
                    </a:ln>
                  </pic:spPr>
                </pic:pic>
              </a:graphicData>
            </a:graphic>
          </wp:inline>
        </w:drawing>
      </w:r>
    </w:p>
    <w:p w14:paraId="654DDCA2" w14:textId="2DC76F2E" w:rsidR="004A3555" w:rsidRPr="004A3555" w:rsidRDefault="004A3555" w:rsidP="004A3555">
      <w:r>
        <w:t xml:space="preserve">Imagem </w:t>
      </w:r>
      <w:r>
        <w:t>9</w:t>
      </w:r>
      <w:r>
        <w:t xml:space="preserve"> – Exemplo de dados da tabela DM_</w:t>
      </w:r>
      <w:r>
        <w:t>CATEG_ECON</w:t>
      </w:r>
      <w:r>
        <w:t>.</w:t>
      </w:r>
    </w:p>
    <w:p w14:paraId="1447C7C0" w14:textId="77777777" w:rsidR="005759C4" w:rsidRDefault="005759C4">
      <w:pPr>
        <w:widowControl w:val="0"/>
        <w:pBdr>
          <w:top w:val="nil"/>
          <w:left w:val="nil"/>
          <w:bottom w:val="nil"/>
          <w:right w:val="nil"/>
          <w:between w:val="nil"/>
        </w:pBdr>
        <w:spacing w:before="662" w:line="240" w:lineRule="auto"/>
        <w:ind w:left="6"/>
        <w:rPr>
          <w:b/>
          <w:color w:val="000000"/>
          <w:sz w:val="24"/>
          <w:szCs w:val="24"/>
        </w:rPr>
      </w:pPr>
    </w:p>
    <w:tbl>
      <w:tblPr>
        <w:tblStyle w:val="GridTable1Light"/>
        <w:tblW w:w="0" w:type="auto"/>
        <w:tblLook w:val="04A0" w:firstRow="1" w:lastRow="0" w:firstColumn="1" w:lastColumn="0" w:noHBand="0" w:noVBand="1"/>
      </w:tblPr>
      <w:tblGrid>
        <w:gridCol w:w="2058"/>
        <w:gridCol w:w="1428"/>
        <w:gridCol w:w="5840"/>
      </w:tblGrid>
      <w:tr w:rsidR="009E4B81" w:rsidRPr="00A20AB1" w14:paraId="391A044B" w14:textId="77777777" w:rsidTr="001153AB">
        <w:trPr>
          <w:cnfStyle w:val="100000000000" w:firstRow="1" w:lastRow="0" w:firstColumn="0" w:lastColumn="0" w:oddVBand="0" w:evenVBand="0" w:oddHBand="0"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gridSpan w:val="3"/>
          </w:tcPr>
          <w:p w14:paraId="2160957E" w14:textId="77777777" w:rsidR="009E4B81" w:rsidRPr="009E4B81" w:rsidRDefault="009E4B81" w:rsidP="009E4B81">
            <w:pPr>
              <w:widowControl w:val="0"/>
              <w:jc w:val="center"/>
              <w:rPr>
                <w:bCs w:val="0"/>
                <w:color w:val="000000"/>
                <w:sz w:val="24"/>
                <w:szCs w:val="24"/>
              </w:rPr>
            </w:pPr>
            <w:r w:rsidRPr="009E4B81">
              <w:rPr>
                <w:bCs w:val="0"/>
                <w:color w:val="000000"/>
                <w:sz w:val="24"/>
                <w:szCs w:val="24"/>
              </w:rPr>
              <w:t>DM_ELEMENTO_DESP</w:t>
            </w:r>
          </w:p>
          <w:p w14:paraId="729E2C65" w14:textId="07E1183F" w:rsidR="009E4B81" w:rsidRPr="00A20AB1" w:rsidRDefault="009E4B81" w:rsidP="008D5939">
            <w:pPr>
              <w:widowControl w:val="0"/>
              <w:jc w:val="center"/>
              <w:rPr>
                <w:b w:val="0"/>
                <w:color w:val="000000"/>
                <w:sz w:val="24"/>
                <w:szCs w:val="24"/>
              </w:rPr>
            </w:pPr>
            <w:r w:rsidRPr="00A20AB1">
              <w:rPr>
                <w:b w:val="0"/>
                <w:color w:val="000000"/>
                <w:sz w:val="20"/>
                <w:szCs w:val="20"/>
              </w:rPr>
              <w:t xml:space="preserve">A dimensão de </w:t>
            </w:r>
            <w:r w:rsidR="00FF5FB6">
              <w:rPr>
                <w:b w:val="0"/>
                <w:color w:val="000000"/>
                <w:sz w:val="20"/>
                <w:szCs w:val="20"/>
              </w:rPr>
              <w:t>Elemento da Despesa</w:t>
            </w:r>
            <w:r w:rsidRPr="00A20AB1">
              <w:rPr>
                <w:b w:val="0"/>
                <w:color w:val="000000"/>
                <w:sz w:val="20"/>
                <w:szCs w:val="20"/>
              </w:rPr>
              <w:t xml:space="preserve"> descreve os possíveis valores para ações de gastos do Governo de MG.</w:t>
            </w:r>
          </w:p>
        </w:tc>
      </w:tr>
      <w:tr w:rsidR="009E4B81" w:rsidRPr="00A20AB1" w14:paraId="309524F4" w14:textId="77777777" w:rsidTr="00BB75B3">
        <w:trPr>
          <w:trHeight w:val="502"/>
        </w:trPr>
        <w:tc>
          <w:tcPr>
            <w:cnfStyle w:val="001000000000" w:firstRow="0" w:lastRow="0" w:firstColumn="1" w:lastColumn="0" w:oddVBand="0" w:evenVBand="0" w:oddHBand="0" w:evenHBand="0" w:firstRowFirstColumn="0" w:firstRowLastColumn="0" w:lastRowFirstColumn="0" w:lastRowLastColumn="0"/>
            <w:tcW w:w="0" w:type="auto"/>
          </w:tcPr>
          <w:p w14:paraId="736FACD0" w14:textId="77777777" w:rsidR="009E4B81" w:rsidRPr="00A20AB1" w:rsidRDefault="009E4B81" w:rsidP="00BB75B3">
            <w:pPr>
              <w:widowControl w:val="0"/>
              <w:rPr>
                <w:bCs w:val="0"/>
                <w:color w:val="000000"/>
                <w:sz w:val="24"/>
                <w:szCs w:val="24"/>
              </w:rPr>
            </w:pPr>
            <w:r w:rsidRPr="00A20AB1">
              <w:rPr>
                <w:bCs w:val="0"/>
                <w:color w:val="000000"/>
                <w:sz w:val="24"/>
                <w:szCs w:val="24"/>
              </w:rPr>
              <w:t>Nome da Coluna</w:t>
            </w:r>
          </w:p>
        </w:tc>
        <w:tc>
          <w:tcPr>
            <w:tcW w:w="0" w:type="auto"/>
          </w:tcPr>
          <w:p w14:paraId="1E459DE0" w14:textId="77777777" w:rsidR="009E4B81" w:rsidRPr="00A20AB1" w:rsidRDefault="009E4B81" w:rsidP="00BB75B3">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A20AB1">
              <w:rPr>
                <w:b/>
                <w:color w:val="000000"/>
                <w:sz w:val="24"/>
                <w:szCs w:val="24"/>
              </w:rPr>
              <w:t>Tipo da Coluna</w:t>
            </w:r>
          </w:p>
        </w:tc>
        <w:tc>
          <w:tcPr>
            <w:tcW w:w="0" w:type="auto"/>
          </w:tcPr>
          <w:p w14:paraId="0A13B1B5" w14:textId="77777777" w:rsidR="009E4B81" w:rsidRPr="00A20AB1" w:rsidRDefault="009E4B81" w:rsidP="00BB75B3">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A20AB1">
              <w:rPr>
                <w:b/>
                <w:color w:val="000000"/>
                <w:sz w:val="24"/>
                <w:szCs w:val="24"/>
              </w:rPr>
              <w:t>Descrição</w:t>
            </w:r>
          </w:p>
        </w:tc>
      </w:tr>
      <w:tr w:rsidR="009E4B81" w14:paraId="215B277B" w14:textId="77777777" w:rsidTr="00BB75B3">
        <w:trPr>
          <w:trHeight w:val="563"/>
        </w:trPr>
        <w:tc>
          <w:tcPr>
            <w:cnfStyle w:val="001000000000" w:firstRow="0" w:lastRow="0" w:firstColumn="1" w:lastColumn="0" w:oddVBand="0" w:evenVBand="0" w:oddHBand="0" w:evenHBand="0" w:firstRowFirstColumn="0" w:firstRowLastColumn="0" w:lastRowFirstColumn="0" w:lastRowLastColumn="0"/>
            <w:tcW w:w="0" w:type="auto"/>
          </w:tcPr>
          <w:p w14:paraId="64B760F5" w14:textId="38E9B70C" w:rsidR="009E4B81" w:rsidRDefault="009E4B81" w:rsidP="00BB75B3">
            <w:pPr>
              <w:widowControl w:val="0"/>
              <w:rPr>
                <w:b w:val="0"/>
                <w:color w:val="000000"/>
                <w:sz w:val="24"/>
                <w:szCs w:val="24"/>
              </w:rPr>
            </w:pPr>
            <w:r>
              <w:rPr>
                <w:b w:val="0"/>
                <w:color w:val="000000"/>
                <w:sz w:val="24"/>
                <w:szCs w:val="24"/>
              </w:rPr>
              <w:t>ID_ELEMENTO</w:t>
            </w:r>
          </w:p>
        </w:tc>
        <w:tc>
          <w:tcPr>
            <w:tcW w:w="0" w:type="auto"/>
          </w:tcPr>
          <w:p w14:paraId="6A0F794F" w14:textId="268C68FC" w:rsidR="009E4B81" w:rsidRPr="00A20AB1" w:rsidRDefault="00A72E19" w:rsidP="00BB75B3">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Bigint</w:t>
            </w:r>
          </w:p>
        </w:tc>
        <w:tc>
          <w:tcPr>
            <w:tcW w:w="0" w:type="auto"/>
          </w:tcPr>
          <w:p w14:paraId="0F5A96E2" w14:textId="3C48FCDF" w:rsidR="009E4B81" w:rsidRDefault="009E4B81" w:rsidP="00BB75B3">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3855E3">
              <w:rPr>
                <w:bCs/>
                <w:color w:val="000000"/>
                <w:sz w:val="24"/>
                <w:szCs w:val="24"/>
              </w:rPr>
              <w:t>Identificador único do registro de u</w:t>
            </w:r>
            <w:r>
              <w:rPr>
                <w:bCs/>
                <w:color w:val="000000"/>
                <w:sz w:val="24"/>
                <w:szCs w:val="24"/>
              </w:rPr>
              <w:t xml:space="preserve">m elemento de despesa </w:t>
            </w:r>
            <w:r w:rsidRPr="003855E3">
              <w:rPr>
                <w:bCs/>
                <w:color w:val="000000"/>
                <w:sz w:val="24"/>
                <w:szCs w:val="24"/>
              </w:rPr>
              <w:t>(usado como chave estrangeira na tabela fato)</w:t>
            </w:r>
          </w:p>
        </w:tc>
      </w:tr>
      <w:tr w:rsidR="009E4B81" w14:paraId="511F3EF8" w14:textId="77777777" w:rsidTr="00BB75B3">
        <w:trPr>
          <w:trHeight w:val="316"/>
        </w:trPr>
        <w:tc>
          <w:tcPr>
            <w:cnfStyle w:val="001000000000" w:firstRow="0" w:lastRow="0" w:firstColumn="1" w:lastColumn="0" w:oddVBand="0" w:evenVBand="0" w:oddHBand="0" w:evenHBand="0" w:firstRowFirstColumn="0" w:firstRowLastColumn="0" w:lastRowFirstColumn="0" w:lastRowLastColumn="0"/>
            <w:tcW w:w="0" w:type="auto"/>
          </w:tcPr>
          <w:p w14:paraId="4106692F" w14:textId="2852635B" w:rsidR="009E4B81" w:rsidRDefault="009E4B81" w:rsidP="00BB75B3">
            <w:pPr>
              <w:widowControl w:val="0"/>
              <w:rPr>
                <w:b w:val="0"/>
                <w:color w:val="000000"/>
                <w:sz w:val="24"/>
                <w:szCs w:val="24"/>
              </w:rPr>
            </w:pPr>
            <w:r>
              <w:rPr>
                <w:b w:val="0"/>
                <w:color w:val="000000"/>
                <w:sz w:val="24"/>
                <w:szCs w:val="24"/>
              </w:rPr>
              <w:t>CD_ELEMENTO</w:t>
            </w:r>
          </w:p>
        </w:tc>
        <w:tc>
          <w:tcPr>
            <w:tcW w:w="0" w:type="auto"/>
          </w:tcPr>
          <w:p w14:paraId="2DFDFF33" w14:textId="033FEABF" w:rsidR="009E4B81" w:rsidRPr="00A20AB1" w:rsidRDefault="00A72E19" w:rsidP="00BB75B3">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Bigint</w:t>
            </w:r>
          </w:p>
        </w:tc>
        <w:tc>
          <w:tcPr>
            <w:tcW w:w="0" w:type="auto"/>
          </w:tcPr>
          <w:p w14:paraId="001F702E" w14:textId="59AF3226" w:rsidR="009E4B81" w:rsidRDefault="009E4B81" w:rsidP="00BB75B3">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3855E3">
              <w:rPr>
                <w:bCs/>
                <w:color w:val="000000"/>
                <w:sz w:val="24"/>
                <w:szCs w:val="24"/>
              </w:rPr>
              <w:t>Código único e interno a essa tabela que identifica um</w:t>
            </w:r>
            <w:r>
              <w:rPr>
                <w:bCs/>
                <w:color w:val="000000"/>
                <w:sz w:val="24"/>
                <w:szCs w:val="24"/>
              </w:rPr>
              <w:t xml:space="preserve"> elemento de despesa</w:t>
            </w:r>
          </w:p>
        </w:tc>
      </w:tr>
      <w:tr w:rsidR="009E4B81" w14:paraId="0767B2AD" w14:textId="77777777" w:rsidTr="00BB75B3">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36BF9B05" w14:textId="77777777" w:rsidR="009E4B81" w:rsidRDefault="009E4B81" w:rsidP="00BB75B3">
            <w:pPr>
              <w:widowControl w:val="0"/>
              <w:rPr>
                <w:b w:val="0"/>
                <w:color w:val="000000"/>
                <w:sz w:val="24"/>
                <w:szCs w:val="24"/>
              </w:rPr>
            </w:pPr>
            <w:r>
              <w:rPr>
                <w:b w:val="0"/>
                <w:color w:val="000000"/>
                <w:sz w:val="24"/>
                <w:szCs w:val="24"/>
              </w:rPr>
              <w:t>NOME</w:t>
            </w:r>
          </w:p>
        </w:tc>
        <w:tc>
          <w:tcPr>
            <w:tcW w:w="0" w:type="auto"/>
          </w:tcPr>
          <w:p w14:paraId="6FAAD865" w14:textId="77777777" w:rsidR="009E4B81" w:rsidRPr="00A20AB1" w:rsidRDefault="009E4B81" w:rsidP="00BB75B3">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A20AB1">
              <w:rPr>
                <w:bCs/>
                <w:color w:val="000000"/>
                <w:sz w:val="24"/>
                <w:szCs w:val="24"/>
              </w:rPr>
              <w:t>String</w:t>
            </w:r>
          </w:p>
        </w:tc>
        <w:tc>
          <w:tcPr>
            <w:tcW w:w="0" w:type="auto"/>
          </w:tcPr>
          <w:p w14:paraId="6111EAC0" w14:textId="06A760E1" w:rsidR="009E4B81" w:rsidRDefault="009E4B81" w:rsidP="00BB75B3">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9E4B81">
              <w:rPr>
                <w:bCs/>
                <w:color w:val="000000"/>
                <w:sz w:val="24"/>
                <w:szCs w:val="24"/>
              </w:rPr>
              <w:t>Nome do elemento de despesa</w:t>
            </w:r>
          </w:p>
        </w:tc>
      </w:tr>
    </w:tbl>
    <w:p w14:paraId="3FF959A5" w14:textId="5700F8F9" w:rsidR="003A20AF" w:rsidRDefault="00FF5FB6">
      <w:pPr>
        <w:widowControl w:val="0"/>
        <w:pBdr>
          <w:top w:val="nil"/>
          <w:left w:val="nil"/>
          <w:bottom w:val="nil"/>
          <w:right w:val="nil"/>
          <w:between w:val="nil"/>
        </w:pBdr>
        <w:spacing w:before="662" w:line="240" w:lineRule="auto"/>
        <w:ind w:left="6"/>
        <w:rPr>
          <w:b/>
          <w:color w:val="000000"/>
          <w:sz w:val="24"/>
          <w:szCs w:val="24"/>
        </w:rPr>
      </w:pPr>
      <w:r w:rsidRPr="00FF5FB6">
        <w:rPr>
          <w:b/>
          <w:noProof/>
          <w:color w:val="000000"/>
          <w:sz w:val="24"/>
          <w:szCs w:val="24"/>
        </w:rPr>
        <w:drawing>
          <wp:inline distT="0" distB="0" distL="0" distR="0" wp14:anchorId="1E79B3EE" wp14:editId="7B39B1C9">
            <wp:extent cx="5928360" cy="1496695"/>
            <wp:effectExtent l="19050" t="19050" r="15240" b="273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28360" cy="1496695"/>
                    </a:xfrm>
                    <a:prstGeom prst="rect">
                      <a:avLst/>
                    </a:prstGeom>
                    <a:ln>
                      <a:solidFill>
                        <a:schemeClr val="tx1"/>
                      </a:solidFill>
                    </a:ln>
                  </pic:spPr>
                </pic:pic>
              </a:graphicData>
            </a:graphic>
          </wp:inline>
        </w:drawing>
      </w:r>
    </w:p>
    <w:p w14:paraId="5B5C4A50" w14:textId="5D61B56C" w:rsidR="004A3555" w:rsidRPr="004A3555" w:rsidRDefault="004A3555" w:rsidP="004A3555">
      <w:r>
        <w:t xml:space="preserve">Imagem </w:t>
      </w:r>
      <w:r>
        <w:t>10</w:t>
      </w:r>
      <w:r>
        <w:t xml:space="preserve"> – Exemplo de dados da tabela DM_</w:t>
      </w:r>
      <w:r>
        <w:t>ELEMENTO_DESP</w:t>
      </w:r>
      <w:r>
        <w:t>.</w:t>
      </w:r>
    </w:p>
    <w:p w14:paraId="0AD81D9B" w14:textId="77777777" w:rsidR="00FF5FB6" w:rsidRDefault="00FF5FB6">
      <w:pPr>
        <w:widowControl w:val="0"/>
        <w:pBdr>
          <w:top w:val="nil"/>
          <w:left w:val="nil"/>
          <w:bottom w:val="nil"/>
          <w:right w:val="nil"/>
          <w:between w:val="nil"/>
        </w:pBdr>
        <w:spacing w:before="662" w:line="240" w:lineRule="auto"/>
        <w:ind w:left="6"/>
        <w:rPr>
          <w:b/>
          <w:color w:val="000000"/>
          <w:sz w:val="24"/>
          <w:szCs w:val="24"/>
        </w:rPr>
      </w:pPr>
    </w:p>
    <w:tbl>
      <w:tblPr>
        <w:tblStyle w:val="GridTable1Light"/>
        <w:tblW w:w="0" w:type="auto"/>
        <w:tblLook w:val="04A0" w:firstRow="1" w:lastRow="0" w:firstColumn="1" w:lastColumn="0" w:noHBand="0" w:noVBand="1"/>
      </w:tblPr>
      <w:tblGrid>
        <w:gridCol w:w="2924"/>
        <w:gridCol w:w="1355"/>
        <w:gridCol w:w="5047"/>
      </w:tblGrid>
      <w:tr w:rsidR="009E4B81" w:rsidRPr="00A20AB1" w14:paraId="15C28C51" w14:textId="77777777" w:rsidTr="00EB64E5">
        <w:trPr>
          <w:cnfStyle w:val="100000000000" w:firstRow="1" w:lastRow="0" w:firstColumn="0" w:lastColumn="0" w:oddVBand="0" w:evenVBand="0" w:oddHBand="0"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gridSpan w:val="3"/>
          </w:tcPr>
          <w:p w14:paraId="7D83390A" w14:textId="77777777" w:rsidR="009E4B81" w:rsidRPr="00855F44" w:rsidRDefault="009E4B81" w:rsidP="009E4B81">
            <w:pPr>
              <w:widowControl w:val="0"/>
              <w:jc w:val="center"/>
              <w:rPr>
                <w:bCs w:val="0"/>
                <w:color w:val="000000"/>
                <w:sz w:val="24"/>
                <w:szCs w:val="24"/>
              </w:rPr>
            </w:pPr>
            <w:r w:rsidRPr="00855F44">
              <w:rPr>
                <w:bCs w:val="0"/>
                <w:color w:val="000000"/>
                <w:sz w:val="24"/>
                <w:szCs w:val="24"/>
              </w:rPr>
              <w:t>DM_EMPENHO_DESP_&lt;ANO&gt;</w:t>
            </w:r>
          </w:p>
          <w:p w14:paraId="692D9BE5" w14:textId="346AD8FE" w:rsidR="009E4B81" w:rsidRPr="00A20AB1" w:rsidRDefault="009E4B81" w:rsidP="006474E1">
            <w:pPr>
              <w:widowControl w:val="0"/>
              <w:jc w:val="center"/>
              <w:rPr>
                <w:b w:val="0"/>
                <w:color w:val="000000"/>
                <w:sz w:val="24"/>
                <w:szCs w:val="24"/>
              </w:rPr>
            </w:pPr>
            <w:r w:rsidRPr="00A20AB1">
              <w:rPr>
                <w:b w:val="0"/>
                <w:color w:val="000000"/>
                <w:sz w:val="20"/>
                <w:szCs w:val="20"/>
              </w:rPr>
              <w:t xml:space="preserve">A dimensão de </w:t>
            </w:r>
            <w:r w:rsidR="00FF5FB6">
              <w:rPr>
                <w:b w:val="0"/>
                <w:color w:val="000000"/>
                <w:sz w:val="20"/>
                <w:szCs w:val="20"/>
              </w:rPr>
              <w:t>Empenho da Despesa</w:t>
            </w:r>
            <w:r w:rsidRPr="00A20AB1">
              <w:rPr>
                <w:b w:val="0"/>
                <w:color w:val="000000"/>
                <w:sz w:val="20"/>
                <w:szCs w:val="20"/>
              </w:rPr>
              <w:t xml:space="preserve"> descreve os possíveis valores para ações de gastos do Governo de MG.</w:t>
            </w:r>
          </w:p>
        </w:tc>
      </w:tr>
      <w:tr w:rsidR="009E4B81" w:rsidRPr="00A20AB1" w14:paraId="35E35DF0" w14:textId="77777777" w:rsidTr="00BB75B3">
        <w:trPr>
          <w:trHeight w:val="502"/>
        </w:trPr>
        <w:tc>
          <w:tcPr>
            <w:cnfStyle w:val="001000000000" w:firstRow="0" w:lastRow="0" w:firstColumn="1" w:lastColumn="0" w:oddVBand="0" w:evenVBand="0" w:oddHBand="0" w:evenHBand="0" w:firstRowFirstColumn="0" w:firstRowLastColumn="0" w:lastRowFirstColumn="0" w:lastRowLastColumn="0"/>
            <w:tcW w:w="0" w:type="auto"/>
          </w:tcPr>
          <w:p w14:paraId="05F9191F" w14:textId="77777777" w:rsidR="009E4B81" w:rsidRPr="00A20AB1" w:rsidRDefault="009E4B81" w:rsidP="00BB75B3">
            <w:pPr>
              <w:widowControl w:val="0"/>
              <w:rPr>
                <w:bCs w:val="0"/>
                <w:color w:val="000000"/>
                <w:sz w:val="24"/>
                <w:szCs w:val="24"/>
              </w:rPr>
            </w:pPr>
            <w:r w:rsidRPr="00A20AB1">
              <w:rPr>
                <w:bCs w:val="0"/>
                <w:color w:val="000000"/>
                <w:sz w:val="24"/>
                <w:szCs w:val="24"/>
              </w:rPr>
              <w:t>Nome da Coluna</w:t>
            </w:r>
          </w:p>
        </w:tc>
        <w:tc>
          <w:tcPr>
            <w:tcW w:w="0" w:type="auto"/>
          </w:tcPr>
          <w:p w14:paraId="40455EE7" w14:textId="77777777" w:rsidR="009E4B81" w:rsidRPr="00A20AB1" w:rsidRDefault="009E4B81" w:rsidP="00BB75B3">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A20AB1">
              <w:rPr>
                <w:b/>
                <w:color w:val="000000"/>
                <w:sz w:val="24"/>
                <w:szCs w:val="24"/>
              </w:rPr>
              <w:t>Tipo da Coluna</w:t>
            </w:r>
          </w:p>
        </w:tc>
        <w:tc>
          <w:tcPr>
            <w:tcW w:w="0" w:type="auto"/>
          </w:tcPr>
          <w:p w14:paraId="17050026" w14:textId="77777777" w:rsidR="009E4B81" w:rsidRPr="00A20AB1" w:rsidRDefault="009E4B81" w:rsidP="00BB75B3">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A20AB1">
              <w:rPr>
                <w:b/>
                <w:color w:val="000000"/>
                <w:sz w:val="24"/>
                <w:szCs w:val="24"/>
              </w:rPr>
              <w:t>Descrição</w:t>
            </w:r>
          </w:p>
        </w:tc>
      </w:tr>
      <w:tr w:rsidR="009E4B81" w14:paraId="15152D59" w14:textId="77777777" w:rsidTr="00BB75B3">
        <w:trPr>
          <w:trHeight w:val="563"/>
        </w:trPr>
        <w:tc>
          <w:tcPr>
            <w:cnfStyle w:val="001000000000" w:firstRow="0" w:lastRow="0" w:firstColumn="1" w:lastColumn="0" w:oddVBand="0" w:evenVBand="0" w:oddHBand="0" w:evenHBand="0" w:firstRowFirstColumn="0" w:firstRowLastColumn="0" w:lastRowFirstColumn="0" w:lastRowLastColumn="0"/>
            <w:tcW w:w="0" w:type="auto"/>
          </w:tcPr>
          <w:p w14:paraId="6E979980" w14:textId="781308B4" w:rsidR="009E4B81" w:rsidRDefault="009E4B81" w:rsidP="00BB75B3">
            <w:pPr>
              <w:widowControl w:val="0"/>
              <w:rPr>
                <w:b w:val="0"/>
                <w:color w:val="000000"/>
                <w:sz w:val="24"/>
                <w:szCs w:val="24"/>
              </w:rPr>
            </w:pPr>
            <w:r>
              <w:rPr>
                <w:b w:val="0"/>
                <w:color w:val="000000"/>
                <w:sz w:val="24"/>
                <w:szCs w:val="24"/>
              </w:rPr>
              <w:t>ID_EMPENHO</w:t>
            </w:r>
          </w:p>
        </w:tc>
        <w:tc>
          <w:tcPr>
            <w:tcW w:w="0" w:type="auto"/>
          </w:tcPr>
          <w:p w14:paraId="48E8B11F" w14:textId="6E7B71E3" w:rsidR="009E4B81" w:rsidRPr="00A20AB1" w:rsidRDefault="00A72E19" w:rsidP="00BB75B3">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Bigint</w:t>
            </w:r>
          </w:p>
        </w:tc>
        <w:tc>
          <w:tcPr>
            <w:tcW w:w="0" w:type="auto"/>
          </w:tcPr>
          <w:p w14:paraId="155265B9" w14:textId="28C8B4C0" w:rsidR="009E4B81" w:rsidRDefault="009E4B81" w:rsidP="00BB75B3">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3855E3">
              <w:rPr>
                <w:bCs/>
                <w:color w:val="000000"/>
                <w:sz w:val="24"/>
                <w:szCs w:val="24"/>
              </w:rPr>
              <w:t>Identificador único do registro de u</w:t>
            </w:r>
            <w:r>
              <w:rPr>
                <w:bCs/>
                <w:color w:val="000000"/>
                <w:sz w:val="24"/>
                <w:szCs w:val="24"/>
              </w:rPr>
              <w:t xml:space="preserve">m empenho de despesa </w:t>
            </w:r>
            <w:r w:rsidRPr="003855E3">
              <w:rPr>
                <w:bCs/>
                <w:color w:val="000000"/>
                <w:sz w:val="24"/>
                <w:szCs w:val="24"/>
              </w:rPr>
              <w:t>(usado como chave estrangeira na tabela fato)</w:t>
            </w:r>
          </w:p>
        </w:tc>
      </w:tr>
      <w:tr w:rsidR="009E4B81" w14:paraId="3EDCFE9E" w14:textId="77777777" w:rsidTr="00BB75B3">
        <w:trPr>
          <w:trHeight w:val="316"/>
        </w:trPr>
        <w:tc>
          <w:tcPr>
            <w:cnfStyle w:val="001000000000" w:firstRow="0" w:lastRow="0" w:firstColumn="1" w:lastColumn="0" w:oddVBand="0" w:evenVBand="0" w:oddHBand="0" w:evenHBand="0" w:firstRowFirstColumn="0" w:firstRowLastColumn="0" w:lastRowFirstColumn="0" w:lastRowLastColumn="0"/>
            <w:tcW w:w="0" w:type="auto"/>
          </w:tcPr>
          <w:p w14:paraId="68795937" w14:textId="19C80C82" w:rsidR="009E4B81" w:rsidRDefault="009E4B81" w:rsidP="00BB75B3">
            <w:pPr>
              <w:widowControl w:val="0"/>
              <w:rPr>
                <w:b w:val="0"/>
                <w:color w:val="000000"/>
                <w:sz w:val="24"/>
                <w:szCs w:val="24"/>
              </w:rPr>
            </w:pPr>
            <w:r>
              <w:rPr>
                <w:b w:val="0"/>
                <w:color w:val="000000"/>
                <w:sz w:val="24"/>
                <w:szCs w:val="24"/>
              </w:rPr>
              <w:t>ANO_EXERCICIO</w:t>
            </w:r>
          </w:p>
        </w:tc>
        <w:tc>
          <w:tcPr>
            <w:tcW w:w="0" w:type="auto"/>
          </w:tcPr>
          <w:p w14:paraId="1260816E" w14:textId="256B0776" w:rsidR="009E4B81" w:rsidRPr="00A20AB1" w:rsidRDefault="00A72E19" w:rsidP="00BB75B3">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Bigint</w:t>
            </w:r>
          </w:p>
        </w:tc>
        <w:tc>
          <w:tcPr>
            <w:tcW w:w="0" w:type="auto"/>
          </w:tcPr>
          <w:p w14:paraId="1B239377" w14:textId="4ED867F4" w:rsidR="009E4B81" w:rsidRDefault="00D61F06" w:rsidP="00BB75B3">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3855E3">
              <w:rPr>
                <w:bCs/>
                <w:color w:val="000000"/>
                <w:sz w:val="24"/>
                <w:szCs w:val="24"/>
              </w:rPr>
              <w:t xml:space="preserve">Ano do </w:t>
            </w:r>
            <w:r w:rsidR="00A72E19" w:rsidRPr="003855E3">
              <w:rPr>
                <w:bCs/>
                <w:color w:val="000000"/>
                <w:sz w:val="24"/>
                <w:szCs w:val="24"/>
              </w:rPr>
              <w:t>exercício</w:t>
            </w:r>
            <w:r w:rsidRPr="003855E3">
              <w:rPr>
                <w:bCs/>
                <w:color w:val="000000"/>
                <w:sz w:val="24"/>
                <w:szCs w:val="24"/>
              </w:rPr>
              <w:t xml:space="preserve"> no qual </w:t>
            </w:r>
            <w:r w:rsidR="00A72E19" w:rsidRPr="003855E3">
              <w:rPr>
                <w:bCs/>
                <w:color w:val="000000"/>
                <w:sz w:val="24"/>
                <w:szCs w:val="24"/>
              </w:rPr>
              <w:t>aquele</w:t>
            </w:r>
            <w:r>
              <w:rPr>
                <w:bCs/>
                <w:color w:val="000000"/>
                <w:sz w:val="24"/>
                <w:szCs w:val="24"/>
              </w:rPr>
              <w:t xml:space="preserve"> empenho</w:t>
            </w:r>
            <w:r w:rsidRPr="003855E3">
              <w:rPr>
                <w:bCs/>
                <w:color w:val="000000"/>
                <w:sz w:val="24"/>
                <w:szCs w:val="24"/>
              </w:rPr>
              <w:t xml:space="preserve"> foi realizad</w:t>
            </w:r>
            <w:r>
              <w:rPr>
                <w:bCs/>
                <w:color w:val="000000"/>
                <w:sz w:val="24"/>
                <w:szCs w:val="24"/>
              </w:rPr>
              <w:t>o</w:t>
            </w:r>
          </w:p>
        </w:tc>
      </w:tr>
      <w:tr w:rsidR="009E4B81" w14:paraId="4453DFA9" w14:textId="77777777" w:rsidTr="00BB75B3">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3F20CAB1" w14:textId="0BE19A9F" w:rsidR="009E4B81" w:rsidRDefault="009E4B81" w:rsidP="00BB75B3">
            <w:pPr>
              <w:widowControl w:val="0"/>
              <w:rPr>
                <w:b w:val="0"/>
                <w:color w:val="000000"/>
                <w:sz w:val="24"/>
                <w:szCs w:val="24"/>
              </w:rPr>
            </w:pPr>
            <w:r>
              <w:rPr>
                <w:b w:val="0"/>
                <w:color w:val="000000"/>
                <w:sz w:val="24"/>
                <w:szCs w:val="24"/>
              </w:rPr>
              <w:t>NR_EMPENHO</w:t>
            </w:r>
          </w:p>
        </w:tc>
        <w:tc>
          <w:tcPr>
            <w:tcW w:w="0" w:type="auto"/>
          </w:tcPr>
          <w:p w14:paraId="680CB33A" w14:textId="16F42E5C" w:rsidR="009E4B81" w:rsidRPr="00A20AB1" w:rsidRDefault="00A72E19" w:rsidP="00BB75B3">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Bigint</w:t>
            </w:r>
          </w:p>
        </w:tc>
        <w:tc>
          <w:tcPr>
            <w:tcW w:w="0" w:type="auto"/>
          </w:tcPr>
          <w:p w14:paraId="7972CDF3" w14:textId="6CC15D76" w:rsidR="009E4B81" w:rsidRPr="00286623" w:rsidRDefault="00D61F06" w:rsidP="00BB75B3">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286623">
              <w:rPr>
                <w:bCs/>
                <w:color w:val="000000"/>
                <w:sz w:val="24"/>
                <w:szCs w:val="24"/>
              </w:rPr>
              <w:t xml:space="preserve">Número do identificador do empenho, pode </w:t>
            </w:r>
            <w:r w:rsidRPr="00286623">
              <w:rPr>
                <w:bCs/>
                <w:color w:val="000000"/>
                <w:sz w:val="24"/>
                <w:szCs w:val="24"/>
              </w:rPr>
              <w:lastRenderedPageBreak/>
              <w:t xml:space="preserve">ser entendido como um </w:t>
            </w:r>
          </w:p>
        </w:tc>
      </w:tr>
      <w:tr w:rsidR="009E4B81" w14:paraId="4023F792" w14:textId="77777777" w:rsidTr="00BB75B3">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24E26115" w14:textId="415CC903" w:rsidR="009E4B81" w:rsidRDefault="009E4B81" w:rsidP="003A20AF">
            <w:pPr>
              <w:widowControl w:val="0"/>
              <w:rPr>
                <w:b w:val="0"/>
                <w:color w:val="000000"/>
                <w:sz w:val="24"/>
                <w:szCs w:val="24"/>
              </w:rPr>
            </w:pPr>
            <w:r>
              <w:rPr>
                <w:b w:val="0"/>
                <w:color w:val="000000"/>
                <w:sz w:val="24"/>
                <w:szCs w:val="24"/>
              </w:rPr>
              <w:t>DT_EMPENHO</w:t>
            </w:r>
          </w:p>
        </w:tc>
        <w:tc>
          <w:tcPr>
            <w:tcW w:w="0" w:type="auto"/>
          </w:tcPr>
          <w:p w14:paraId="1BB32372" w14:textId="0EA0762D" w:rsidR="009E4B81" w:rsidRPr="00A20AB1" w:rsidRDefault="009E4B81" w:rsidP="003A20AF">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String</w:t>
            </w:r>
          </w:p>
        </w:tc>
        <w:tc>
          <w:tcPr>
            <w:tcW w:w="0" w:type="auto"/>
          </w:tcPr>
          <w:p w14:paraId="11428639" w14:textId="5CE94130" w:rsidR="009E4B81" w:rsidRPr="00286623" w:rsidRDefault="00286623" w:rsidP="003A20AF">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286623">
              <w:rPr>
                <w:bCs/>
                <w:color w:val="000000"/>
                <w:sz w:val="24"/>
                <w:szCs w:val="24"/>
              </w:rPr>
              <w:t>Data que o empenho foi realizado</w:t>
            </w:r>
          </w:p>
        </w:tc>
      </w:tr>
      <w:tr w:rsidR="009E4B81" w14:paraId="5BFB402F" w14:textId="77777777" w:rsidTr="00BB75B3">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3EDD8517" w14:textId="4436F43E" w:rsidR="009E4B81" w:rsidRDefault="009E4B81" w:rsidP="003A20AF">
            <w:pPr>
              <w:widowControl w:val="0"/>
              <w:rPr>
                <w:b w:val="0"/>
                <w:color w:val="000000"/>
                <w:sz w:val="24"/>
                <w:szCs w:val="24"/>
              </w:rPr>
            </w:pPr>
            <w:r>
              <w:rPr>
                <w:b w:val="0"/>
                <w:color w:val="000000"/>
                <w:sz w:val="24"/>
                <w:szCs w:val="24"/>
              </w:rPr>
              <w:t>UNIDADE_EXECUTORA</w:t>
            </w:r>
          </w:p>
        </w:tc>
        <w:tc>
          <w:tcPr>
            <w:tcW w:w="0" w:type="auto"/>
          </w:tcPr>
          <w:p w14:paraId="53479028" w14:textId="39E07DBB" w:rsidR="009E4B81" w:rsidRPr="00A20AB1" w:rsidRDefault="009E4B81" w:rsidP="003A20AF">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String</w:t>
            </w:r>
          </w:p>
        </w:tc>
        <w:tc>
          <w:tcPr>
            <w:tcW w:w="0" w:type="auto"/>
          </w:tcPr>
          <w:p w14:paraId="13B9DA60" w14:textId="390351FC" w:rsidR="009E4B81" w:rsidRPr="00286623" w:rsidRDefault="00286623" w:rsidP="003A20AF">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286623">
              <w:rPr>
                <w:bCs/>
                <w:color w:val="000000"/>
                <w:sz w:val="24"/>
                <w:szCs w:val="24"/>
              </w:rPr>
              <w:t>Unidade responsável pela execução do empenho da despesa</w:t>
            </w:r>
          </w:p>
        </w:tc>
      </w:tr>
      <w:tr w:rsidR="009E4B81" w14:paraId="39126833" w14:textId="77777777" w:rsidTr="00BB75B3">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50DA2477" w14:textId="73A814FC" w:rsidR="009E4B81" w:rsidRDefault="009E4B81" w:rsidP="003A20AF">
            <w:pPr>
              <w:widowControl w:val="0"/>
              <w:rPr>
                <w:b w:val="0"/>
                <w:color w:val="000000"/>
                <w:sz w:val="24"/>
                <w:szCs w:val="24"/>
              </w:rPr>
            </w:pPr>
            <w:r>
              <w:rPr>
                <w:b w:val="0"/>
                <w:color w:val="000000"/>
                <w:sz w:val="24"/>
                <w:szCs w:val="24"/>
              </w:rPr>
              <w:t>TIPO_EMPENHO</w:t>
            </w:r>
          </w:p>
        </w:tc>
        <w:tc>
          <w:tcPr>
            <w:tcW w:w="0" w:type="auto"/>
          </w:tcPr>
          <w:p w14:paraId="5BB5B774" w14:textId="380A4EED" w:rsidR="009E4B81" w:rsidRPr="00A20AB1" w:rsidRDefault="009E4B81" w:rsidP="003A20AF">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String</w:t>
            </w:r>
          </w:p>
        </w:tc>
        <w:tc>
          <w:tcPr>
            <w:tcW w:w="0" w:type="auto"/>
          </w:tcPr>
          <w:p w14:paraId="41C18B86" w14:textId="1D16BBB5" w:rsidR="009E4B81" w:rsidRPr="00286623" w:rsidRDefault="00286623" w:rsidP="003A20AF">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286623">
              <w:rPr>
                <w:bCs/>
                <w:color w:val="000000"/>
                <w:sz w:val="24"/>
                <w:szCs w:val="24"/>
              </w:rPr>
              <w:t>Tipo do empenho (estimado, ordinário, global ou sem descrição)</w:t>
            </w:r>
          </w:p>
        </w:tc>
      </w:tr>
      <w:tr w:rsidR="009E4B81" w14:paraId="1CB9A3B0" w14:textId="77777777" w:rsidTr="00BB75B3">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0C6C6E16" w14:textId="58D2A0EE" w:rsidR="009E4B81" w:rsidRDefault="009E4B81" w:rsidP="003A20AF">
            <w:pPr>
              <w:widowControl w:val="0"/>
              <w:rPr>
                <w:b w:val="0"/>
                <w:color w:val="000000"/>
                <w:sz w:val="24"/>
                <w:szCs w:val="24"/>
              </w:rPr>
            </w:pPr>
            <w:r>
              <w:rPr>
                <w:b w:val="0"/>
                <w:color w:val="000000"/>
                <w:sz w:val="24"/>
                <w:szCs w:val="24"/>
              </w:rPr>
              <w:t>VR_EMPENHO</w:t>
            </w:r>
          </w:p>
        </w:tc>
        <w:tc>
          <w:tcPr>
            <w:tcW w:w="0" w:type="auto"/>
          </w:tcPr>
          <w:p w14:paraId="36C7EA4E" w14:textId="222BB692" w:rsidR="009E4B81" w:rsidRPr="00A20AB1" w:rsidRDefault="009E4B81" w:rsidP="003A20AF">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Double</w:t>
            </w:r>
          </w:p>
        </w:tc>
        <w:tc>
          <w:tcPr>
            <w:tcW w:w="0" w:type="auto"/>
          </w:tcPr>
          <w:p w14:paraId="265818BC" w14:textId="3F044853" w:rsidR="009E4B81" w:rsidRPr="00286623" w:rsidRDefault="00286623" w:rsidP="003A20AF">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286623">
              <w:rPr>
                <w:bCs/>
                <w:color w:val="000000"/>
                <w:sz w:val="24"/>
                <w:szCs w:val="24"/>
              </w:rPr>
              <w:t>Valor do empenho</w:t>
            </w:r>
          </w:p>
        </w:tc>
      </w:tr>
      <w:tr w:rsidR="009E4B81" w14:paraId="5ABCDF5A" w14:textId="77777777" w:rsidTr="00BB75B3">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18C9640B" w14:textId="3EDEF9C8" w:rsidR="009E4B81" w:rsidRDefault="009E4B81" w:rsidP="003A20AF">
            <w:pPr>
              <w:widowControl w:val="0"/>
              <w:rPr>
                <w:b w:val="0"/>
                <w:color w:val="000000"/>
                <w:sz w:val="24"/>
                <w:szCs w:val="24"/>
              </w:rPr>
            </w:pPr>
            <w:r>
              <w:rPr>
                <w:b w:val="0"/>
                <w:color w:val="000000"/>
                <w:sz w:val="24"/>
                <w:szCs w:val="24"/>
              </w:rPr>
              <w:t>CD_UNI_PROG_GASTO</w:t>
            </w:r>
          </w:p>
        </w:tc>
        <w:tc>
          <w:tcPr>
            <w:tcW w:w="0" w:type="auto"/>
          </w:tcPr>
          <w:p w14:paraId="010FA9F4" w14:textId="7EA56194" w:rsidR="009E4B81" w:rsidRPr="00A20AB1" w:rsidRDefault="00A72E19" w:rsidP="003A20AF">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Bigint</w:t>
            </w:r>
          </w:p>
        </w:tc>
        <w:tc>
          <w:tcPr>
            <w:tcW w:w="0" w:type="auto"/>
          </w:tcPr>
          <w:p w14:paraId="26BA78E6" w14:textId="771524BB" w:rsidR="009E4B81" w:rsidRPr="00286623" w:rsidRDefault="00286623" w:rsidP="003A20AF">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286623">
              <w:rPr>
                <w:bCs/>
                <w:color w:val="000000"/>
                <w:sz w:val="24"/>
                <w:szCs w:val="24"/>
              </w:rPr>
              <w:t>Código da unidade que programou o gasto</w:t>
            </w:r>
          </w:p>
        </w:tc>
      </w:tr>
      <w:tr w:rsidR="009E4B81" w14:paraId="33112232" w14:textId="77777777" w:rsidTr="00BB75B3">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1AD16AB2" w14:textId="2CB07799" w:rsidR="009E4B81" w:rsidRDefault="009E4B81" w:rsidP="003A20AF">
            <w:pPr>
              <w:widowControl w:val="0"/>
              <w:rPr>
                <w:b w:val="0"/>
                <w:color w:val="000000"/>
                <w:sz w:val="24"/>
                <w:szCs w:val="24"/>
              </w:rPr>
            </w:pPr>
            <w:r>
              <w:rPr>
                <w:b w:val="0"/>
                <w:color w:val="000000"/>
                <w:sz w:val="24"/>
                <w:szCs w:val="24"/>
              </w:rPr>
              <w:t>UNI_PROG_GASTO</w:t>
            </w:r>
          </w:p>
        </w:tc>
        <w:tc>
          <w:tcPr>
            <w:tcW w:w="0" w:type="auto"/>
          </w:tcPr>
          <w:p w14:paraId="6EF6F0D3" w14:textId="1B2020C5" w:rsidR="009E4B81" w:rsidRPr="00A20AB1" w:rsidRDefault="009E4B81" w:rsidP="003A20AF">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String</w:t>
            </w:r>
          </w:p>
        </w:tc>
        <w:tc>
          <w:tcPr>
            <w:tcW w:w="0" w:type="auto"/>
          </w:tcPr>
          <w:p w14:paraId="7BCAEDC9" w14:textId="1CCFDF1E" w:rsidR="009E4B81" w:rsidRPr="00286623" w:rsidRDefault="00286623" w:rsidP="003A20AF">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286623">
              <w:rPr>
                <w:bCs/>
                <w:color w:val="000000"/>
                <w:sz w:val="24"/>
                <w:szCs w:val="24"/>
              </w:rPr>
              <w:t>Nome da unidade que programou o gasto</w:t>
            </w:r>
          </w:p>
        </w:tc>
      </w:tr>
    </w:tbl>
    <w:p w14:paraId="3B6E724E" w14:textId="0879C7D4" w:rsidR="00FF5FB6" w:rsidRDefault="00FF5FB6">
      <w:pPr>
        <w:widowControl w:val="0"/>
        <w:pBdr>
          <w:top w:val="nil"/>
          <w:left w:val="nil"/>
          <w:bottom w:val="nil"/>
          <w:right w:val="nil"/>
          <w:between w:val="nil"/>
        </w:pBdr>
        <w:spacing w:before="662" w:line="240" w:lineRule="auto"/>
        <w:ind w:left="6"/>
        <w:rPr>
          <w:bCs/>
          <w:color w:val="000000"/>
          <w:sz w:val="24"/>
          <w:szCs w:val="24"/>
        </w:rPr>
      </w:pPr>
      <w:r w:rsidRPr="00FF5FB6">
        <w:rPr>
          <w:bCs/>
          <w:noProof/>
          <w:color w:val="000000"/>
          <w:sz w:val="24"/>
          <w:szCs w:val="24"/>
        </w:rPr>
        <w:drawing>
          <wp:inline distT="0" distB="0" distL="0" distR="0" wp14:anchorId="377A4B24" wp14:editId="677A91C7">
            <wp:extent cx="5928360" cy="1141095"/>
            <wp:effectExtent l="19050" t="19050" r="15240" b="209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28360" cy="1141095"/>
                    </a:xfrm>
                    <a:prstGeom prst="rect">
                      <a:avLst/>
                    </a:prstGeom>
                    <a:ln>
                      <a:solidFill>
                        <a:schemeClr val="tx1"/>
                      </a:solidFill>
                    </a:ln>
                  </pic:spPr>
                </pic:pic>
              </a:graphicData>
            </a:graphic>
          </wp:inline>
        </w:drawing>
      </w:r>
    </w:p>
    <w:p w14:paraId="1E90D413" w14:textId="42E0B9AC" w:rsidR="004A3555" w:rsidRDefault="004A3555" w:rsidP="004A3555">
      <w:r>
        <w:t xml:space="preserve">Imagem </w:t>
      </w:r>
      <w:r>
        <w:t>11</w:t>
      </w:r>
      <w:r>
        <w:t xml:space="preserve"> – Exemplo de dados da tabela DM_</w:t>
      </w:r>
      <w:r>
        <w:t>EMPENHO_2016</w:t>
      </w:r>
      <w:r>
        <w:t>.</w:t>
      </w:r>
    </w:p>
    <w:p w14:paraId="42F3D074" w14:textId="77777777" w:rsidR="004A3555" w:rsidRDefault="004A3555">
      <w:pPr>
        <w:widowControl w:val="0"/>
        <w:pBdr>
          <w:top w:val="nil"/>
          <w:left w:val="nil"/>
          <w:bottom w:val="nil"/>
          <w:right w:val="nil"/>
          <w:between w:val="nil"/>
        </w:pBdr>
        <w:spacing w:before="662" w:line="240" w:lineRule="auto"/>
        <w:ind w:left="6"/>
        <w:rPr>
          <w:bCs/>
          <w:color w:val="000000"/>
          <w:sz w:val="24"/>
          <w:szCs w:val="24"/>
        </w:rPr>
      </w:pPr>
    </w:p>
    <w:p w14:paraId="605103EB" w14:textId="54E296F4" w:rsidR="003A20AF" w:rsidRDefault="001D3155">
      <w:pPr>
        <w:widowControl w:val="0"/>
        <w:pBdr>
          <w:top w:val="nil"/>
          <w:left w:val="nil"/>
          <w:bottom w:val="nil"/>
          <w:right w:val="nil"/>
          <w:between w:val="nil"/>
        </w:pBdr>
        <w:spacing w:before="662" w:line="240" w:lineRule="auto"/>
        <w:ind w:left="6"/>
        <w:rPr>
          <w:bCs/>
          <w:color w:val="000000"/>
          <w:sz w:val="24"/>
          <w:szCs w:val="24"/>
        </w:rPr>
      </w:pPr>
      <w:r w:rsidRPr="001D3155">
        <w:rPr>
          <w:bCs/>
          <w:color w:val="000000"/>
          <w:sz w:val="24"/>
          <w:szCs w:val="24"/>
        </w:rPr>
        <w:t>Obs.: Temos 22 tabelas chamadas DM_EMPENHO_DESP por ano (de 2002 até 2023 - DM_EMPENHO_DESP_2002, DM_EMPENHO_DESP_2003, ... DM_EMPENHO_DESP_2023).</w:t>
      </w:r>
      <w:r>
        <w:rPr>
          <w:bCs/>
          <w:color w:val="000000"/>
          <w:sz w:val="24"/>
          <w:szCs w:val="24"/>
        </w:rPr>
        <w:t xml:space="preserve"> Além dessas tabelas também temos uma tabela chamada DM_EMPENHOS_DESP (que consolida os dados de todas essas tabelas). Todas essas tabelas </w:t>
      </w:r>
      <w:r w:rsidR="00A72E19">
        <w:rPr>
          <w:bCs/>
          <w:color w:val="000000"/>
          <w:sz w:val="24"/>
          <w:szCs w:val="24"/>
        </w:rPr>
        <w:t>têm</w:t>
      </w:r>
      <w:r>
        <w:rPr>
          <w:bCs/>
          <w:color w:val="000000"/>
          <w:sz w:val="24"/>
          <w:szCs w:val="24"/>
        </w:rPr>
        <w:t xml:space="preserve"> o mesmo formato supracitado.</w:t>
      </w:r>
    </w:p>
    <w:p w14:paraId="64DB0177" w14:textId="77777777" w:rsidR="00771F57" w:rsidRDefault="00771F57">
      <w:pPr>
        <w:widowControl w:val="0"/>
        <w:pBdr>
          <w:top w:val="nil"/>
          <w:left w:val="nil"/>
          <w:bottom w:val="nil"/>
          <w:right w:val="nil"/>
          <w:between w:val="nil"/>
        </w:pBdr>
        <w:spacing w:before="662" w:line="240" w:lineRule="auto"/>
        <w:ind w:left="6"/>
        <w:rPr>
          <w:bCs/>
          <w:color w:val="000000"/>
          <w:sz w:val="24"/>
          <w:szCs w:val="24"/>
        </w:rPr>
      </w:pPr>
    </w:p>
    <w:tbl>
      <w:tblPr>
        <w:tblStyle w:val="GridTable1Light"/>
        <w:tblW w:w="0" w:type="auto"/>
        <w:tblLook w:val="04A0" w:firstRow="1" w:lastRow="0" w:firstColumn="1" w:lastColumn="0" w:noHBand="0" w:noVBand="1"/>
      </w:tblPr>
      <w:tblGrid>
        <w:gridCol w:w="4097"/>
        <w:gridCol w:w="1197"/>
        <w:gridCol w:w="4032"/>
      </w:tblGrid>
      <w:tr w:rsidR="00A56C85" w:rsidRPr="00A20AB1" w14:paraId="4D2038FB" w14:textId="77777777" w:rsidTr="009F5BCC">
        <w:trPr>
          <w:cnfStyle w:val="100000000000" w:firstRow="1" w:lastRow="0" w:firstColumn="0" w:lastColumn="0" w:oddVBand="0" w:evenVBand="0" w:oddHBand="0"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gridSpan w:val="3"/>
          </w:tcPr>
          <w:p w14:paraId="65EFCFBE" w14:textId="77777777" w:rsidR="00A56C85" w:rsidRPr="00A56C85" w:rsidRDefault="00A56C85" w:rsidP="00A56C85">
            <w:pPr>
              <w:widowControl w:val="0"/>
              <w:jc w:val="center"/>
              <w:rPr>
                <w:bCs w:val="0"/>
                <w:color w:val="000000"/>
                <w:sz w:val="24"/>
                <w:szCs w:val="24"/>
              </w:rPr>
            </w:pPr>
            <w:r w:rsidRPr="00A56C85">
              <w:rPr>
                <w:bCs w:val="0"/>
                <w:color w:val="000000"/>
                <w:sz w:val="24"/>
                <w:szCs w:val="24"/>
              </w:rPr>
              <w:t>DM_FAVORECIDO</w:t>
            </w:r>
          </w:p>
          <w:p w14:paraId="448F6B9D" w14:textId="02D43652" w:rsidR="00A56C85" w:rsidRPr="00A20AB1" w:rsidRDefault="00A56C85" w:rsidP="008D5939">
            <w:pPr>
              <w:widowControl w:val="0"/>
              <w:jc w:val="center"/>
              <w:rPr>
                <w:b w:val="0"/>
                <w:color w:val="000000"/>
                <w:sz w:val="24"/>
                <w:szCs w:val="24"/>
              </w:rPr>
            </w:pPr>
            <w:r w:rsidRPr="00A20AB1">
              <w:rPr>
                <w:b w:val="0"/>
                <w:color w:val="000000"/>
                <w:sz w:val="20"/>
                <w:szCs w:val="20"/>
              </w:rPr>
              <w:t xml:space="preserve">A dimensão de </w:t>
            </w:r>
            <w:r w:rsidR="00BA15DE">
              <w:rPr>
                <w:b w:val="0"/>
                <w:color w:val="000000"/>
                <w:sz w:val="20"/>
                <w:szCs w:val="20"/>
              </w:rPr>
              <w:t>Favorecido</w:t>
            </w:r>
            <w:r w:rsidRPr="00A20AB1">
              <w:rPr>
                <w:b w:val="0"/>
                <w:color w:val="000000"/>
                <w:sz w:val="20"/>
                <w:szCs w:val="20"/>
              </w:rPr>
              <w:t xml:space="preserve"> descreve os possíveis valores para </w:t>
            </w:r>
            <w:r w:rsidR="008732FE">
              <w:rPr>
                <w:b w:val="0"/>
                <w:color w:val="000000"/>
                <w:sz w:val="20"/>
                <w:szCs w:val="20"/>
              </w:rPr>
              <w:t xml:space="preserve">os prestadores de bens e serviços para </w:t>
            </w:r>
            <w:r w:rsidRPr="00A20AB1">
              <w:rPr>
                <w:b w:val="0"/>
                <w:color w:val="000000"/>
                <w:sz w:val="20"/>
                <w:szCs w:val="20"/>
              </w:rPr>
              <w:t>o Governo de MG.</w:t>
            </w:r>
          </w:p>
        </w:tc>
      </w:tr>
      <w:tr w:rsidR="00BA15DE" w:rsidRPr="00A20AB1" w14:paraId="51B7FDE5" w14:textId="77777777" w:rsidTr="00BB75B3">
        <w:trPr>
          <w:trHeight w:val="502"/>
        </w:trPr>
        <w:tc>
          <w:tcPr>
            <w:cnfStyle w:val="001000000000" w:firstRow="0" w:lastRow="0" w:firstColumn="1" w:lastColumn="0" w:oddVBand="0" w:evenVBand="0" w:oddHBand="0" w:evenHBand="0" w:firstRowFirstColumn="0" w:firstRowLastColumn="0" w:lastRowFirstColumn="0" w:lastRowLastColumn="0"/>
            <w:tcW w:w="0" w:type="auto"/>
          </w:tcPr>
          <w:p w14:paraId="6408698F" w14:textId="77777777" w:rsidR="00A56C85" w:rsidRPr="00A20AB1" w:rsidRDefault="00A56C85" w:rsidP="00BB75B3">
            <w:pPr>
              <w:widowControl w:val="0"/>
              <w:rPr>
                <w:bCs w:val="0"/>
                <w:color w:val="000000"/>
                <w:sz w:val="24"/>
                <w:szCs w:val="24"/>
              </w:rPr>
            </w:pPr>
            <w:r w:rsidRPr="00A20AB1">
              <w:rPr>
                <w:bCs w:val="0"/>
                <w:color w:val="000000"/>
                <w:sz w:val="24"/>
                <w:szCs w:val="24"/>
              </w:rPr>
              <w:t>Nome da Coluna</w:t>
            </w:r>
          </w:p>
        </w:tc>
        <w:tc>
          <w:tcPr>
            <w:tcW w:w="0" w:type="auto"/>
          </w:tcPr>
          <w:p w14:paraId="31C691CE" w14:textId="77777777" w:rsidR="00A56C85" w:rsidRPr="00A20AB1" w:rsidRDefault="00A56C85" w:rsidP="00BB75B3">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A20AB1">
              <w:rPr>
                <w:b/>
                <w:color w:val="000000"/>
                <w:sz w:val="24"/>
                <w:szCs w:val="24"/>
              </w:rPr>
              <w:t>Tipo da Coluna</w:t>
            </w:r>
          </w:p>
        </w:tc>
        <w:tc>
          <w:tcPr>
            <w:tcW w:w="0" w:type="auto"/>
          </w:tcPr>
          <w:p w14:paraId="53CBEFB6" w14:textId="77777777" w:rsidR="00A56C85" w:rsidRPr="00A20AB1" w:rsidRDefault="00A56C85" w:rsidP="00BB75B3">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A20AB1">
              <w:rPr>
                <w:b/>
                <w:color w:val="000000"/>
                <w:sz w:val="24"/>
                <w:szCs w:val="24"/>
              </w:rPr>
              <w:t>Descrição</w:t>
            </w:r>
          </w:p>
        </w:tc>
      </w:tr>
      <w:tr w:rsidR="00BA15DE" w14:paraId="434F68B9" w14:textId="77777777" w:rsidTr="00BB75B3">
        <w:trPr>
          <w:trHeight w:val="563"/>
        </w:trPr>
        <w:tc>
          <w:tcPr>
            <w:cnfStyle w:val="001000000000" w:firstRow="0" w:lastRow="0" w:firstColumn="1" w:lastColumn="0" w:oddVBand="0" w:evenVBand="0" w:oddHBand="0" w:evenHBand="0" w:firstRowFirstColumn="0" w:firstRowLastColumn="0" w:lastRowFirstColumn="0" w:lastRowLastColumn="0"/>
            <w:tcW w:w="0" w:type="auto"/>
          </w:tcPr>
          <w:p w14:paraId="1A941FCC" w14:textId="3D1A89FE" w:rsidR="00A56C85" w:rsidRDefault="00A56C85" w:rsidP="00BB75B3">
            <w:pPr>
              <w:widowControl w:val="0"/>
              <w:rPr>
                <w:b w:val="0"/>
                <w:color w:val="000000"/>
                <w:sz w:val="24"/>
                <w:szCs w:val="24"/>
              </w:rPr>
            </w:pPr>
            <w:r>
              <w:rPr>
                <w:b w:val="0"/>
                <w:color w:val="000000"/>
                <w:sz w:val="24"/>
                <w:szCs w:val="24"/>
              </w:rPr>
              <w:t>ID_FAVORECIDO</w:t>
            </w:r>
          </w:p>
        </w:tc>
        <w:tc>
          <w:tcPr>
            <w:tcW w:w="0" w:type="auto"/>
          </w:tcPr>
          <w:p w14:paraId="3F949446" w14:textId="169C23BD" w:rsidR="00A56C85" w:rsidRPr="00A20AB1" w:rsidRDefault="00A72E19" w:rsidP="00BB75B3">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Bigint</w:t>
            </w:r>
          </w:p>
        </w:tc>
        <w:tc>
          <w:tcPr>
            <w:tcW w:w="0" w:type="auto"/>
          </w:tcPr>
          <w:p w14:paraId="3CEBF629" w14:textId="7A5C3523" w:rsidR="00A56C85" w:rsidRDefault="00A56C85" w:rsidP="00BB75B3">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3855E3">
              <w:rPr>
                <w:bCs/>
                <w:color w:val="000000"/>
                <w:sz w:val="24"/>
                <w:szCs w:val="24"/>
              </w:rPr>
              <w:t>Identificador único do registro de u</w:t>
            </w:r>
            <w:r>
              <w:rPr>
                <w:bCs/>
                <w:color w:val="000000"/>
                <w:sz w:val="24"/>
                <w:szCs w:val="24"/>
              </w:rPr>
              <w:t xml:space="preserve">m favorecido </w:t>
            </w:r>
            <w:r w:rsidRPr="003855E3">
              <w:rPr>
                <w:bCs/>
                <w:color w:val="000000"/>
                <w:sz w:val="24"/>
                <w:szCs w:val="24"/>
              </w:rPr>
              <w:t>(usado como chave estrangeira na tabela fato)</w:t>
            </w:r>
          </w:p>
        </w:tc>
      </w:tr>
      <w:tr w:rsidR="00BA15DE" w14:paraId="2492CF31" w14:textId="77777777" w:rsidTr="00BB75B3">
        <w:trPr>
          <w:trHeight w:val="316"/>
        </w:trPr>
        <w:tc>
          <w:tcPr>
            <w:cnfStyle w:val="001000000000" w:firstRow="0" w:lastRow="0" w:firstColumn="1" w:lastColumn="0" w:oddVBand="0" w:evenVBand="0" w:oddHBand="0" w:evenHBand="0" w:firstRowFirstColumn="0" w:firstRowLastColumn="0" w:lastRowFirstColumn="0" w:lastRowLastColumn="0"/>
            <w:tcW w:w="0" w:type="auto"/>
          </w:tcPr>
          <w:p w14:paraId="58715547" w14:textId="69470699" w:rsidR="00A56C85" w:rsidRDefault="00A56C85" w:rsidP="00BB75B3">
            <w:pPr>
              <w:widowControl w:val="0"/>
              <w:rPr>
                <w:b w:val="0"/>
                <w:color w:val="000000"/>
                <w:sz w:val="24"/>
                <w:szCs w:val="24"/>
              </w:rPr>
            </w:pPr>
            <w:r>
              <w:rPr>
                <w:b w:val="0"/>
                <w:color w:val="000000"/>
                <w:sz w:val="24"/>
                <w:szCs w:val="24"/>
              </w:rPr>
              <w:t>TP_DOCUMENTO</w:t>
            </w:r>
          </w:p>
        </w:tc>
        <w:tc>
          <w:tcPr>
            <w:tcW w:w="0" w:type="auto"/>
          </w:tcPr>
          <w:p w14:paraId="0EE156FE" w14:textId="345CCD1A" w:rsidR="00A56C85" w:rsidRPr="00A20AB1" w:rsidRDefault="00A72E19" w:rsidP="00BB75B3">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Bigint</w:t>
            </w:r>
          </w:p>
        </w:tc>
        <w:tc>
          <w:tcPr>
            <w:tcW w:w="0" w:type="auto"/>
          </w:tcPr>
          <w:p w14:paraId="79A0B027" w14:textId="34B55D0B" w:rsidR="00A56C85" w:rsidRPr="00BA15DE" w:rsidRDefault="00BA15DE" w:rsidP="00BB75B3">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BA15DE">
              <w:rPr>
                <w:bCs/>
                <w:color w:val="000000"/>
                <w:sz w:val="24"/>
                <w:szCs w:val="24"/>
              </w:rPr>
              <w:t>Tipo do documento podendo ser 1 – pessoa física, 2 – pessoa jurídica, 3 – programas do governo estadual, 4 – programas do governo federal</w:t>
            </w:r>
          </w:p>
        </w:tc>
      </w:tr>
      <w:tr w:rsidR="00BA15DE" w14:paraId="0DC40749" w14:textId="77777777" w:rsidTr="00BB75B3">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2F234A91" w14:textId="6B9BFF2E" w:rsidR="00A56C85" w:rsidRDefault="00A56C85" w:rsidP="00BB75B3">
            <w:pPr>
              <w:widowControl w:val="0"/>
              <w:rPr>
                <w:b w:val="0"/>
                <w:color w:val="000000"/>
                <w:sz w:val="24"/>
                <w:szCs w:val="24"/>
              </w:rPr>
            </w:pPr>
            <w:r>
              <w:rPr>
                <w:b w:val="0"/>
                <w:color w:val="000000"/>
                <w:sz w:val="24"/>
                <w:szCs w:val="24"/>
              </w:rPr>
              <w:t>NR_DOCUMENTO_ANONIMIZADO</w:t>
            </w:r>
          </w:p>
        </w:tc>
        <w:tc>
          <w:tcPr>
            <w:tcW w:w="0" w:type="auto"/>
          </w:tcPr>
          <w:p w14:paraId="77F06641" w14:textId="7E80E86A" w:rsidR="00A56C85" w:rsidRPr="00A20AB1" w:rsidRDefault="00A72E19" w:rsidP="00BB75B3">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Bigint</w:t>
            </w:r>
          </w:p>
        </w:tc>
        <w:tc>
          <w:tcPr>
            <w:tcW w:w="0" w:type="auto"/>
          </w:tcPr>
          <w:p w14:paraId="1D95900D" w14:textId="6B85A7DB" w:rsidR="00A56C85" w:rsidRDefault="00BA15DE" w:rsidP="00BB75B3">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BA15DE">
              <w:rPr>
                <w:bCs/>
                <w:color w:val="000000"/>
                <w:sz w:val="24"/>
                <w:szCs w:val="24"/>
              </w:rPr>
              <w:t>Número do cpf, cnpj e código interno do programa estadual e federal</w:t>
            </w:r>
          </w:p>
        </w:tc>
      </w:tr>
      <w:tr w:rsidR="00BA15DE" w14:paraId="66FC8650" w14:textId="77777777" w:rsidTr="00BB75B3">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345836B7" w14:textId="0C9D0A86" w:rsidR="00A56C85" w:rsidRDefault="00A56C85" w:rsidP="00BB75B3">
            <w:pPr>
              <w:widowControl w:val="0"/>
              <w:rPr>
                <w:b w:val="0"/>
                <w:color w:val="000000"/>
                <w:sz w:val="24"/>
                <w:szCs w:val="24"/>
              </w:rPr>
            </w:pPr>
            <w:r>
              <w:rPr>
                <w:b w:val="0"/>
                <w:color w:val="000000"/>
                <w:sz w:val="24"/>
                <w:szCs w:val="24"/>
              </w:rPr>
              <w:t>NOME_ANONIMIZADO</w:t>
            </w:r>
          </w:p>
        </w:tc>
        <w:tc>
          <w:tcPr>
            <w:tcW w:w="0" w:type="auto"/>
          </w:tcPr>
          <w:p w14:paraId="3737D0FD" w14:textId="77777777" w:rsidR="00A56C85" w:rsidRPr="00A20AB1" w:rsidRDefault="00A56C85" w:rsidP="00BB75B3">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String</w:t>
            </w:r>
          </w:p>
        </w:tc>
        <w:tc>
          <w:tcPr>
            <w:tcW w:w="0" w:type="auto"/>
          </w:tcPr>
          <w:p w14:paraId="4951ECF6" w14:textId="46F60FCA" w:rsidR="00A56C85" w:rsidRDefault="00BA15DE" w:rsidP="00BB75B3">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BA15DE">
              <w:rPr>
                <w:bCs/>
                <w:color w:val="000000"/>
                <w:sz w:val="24"/>
                <w:szCs w:val="24"/>
              </w:rPr>
              <w:t>Nome do favorecido (prestador do serviço ou vendedor do bem)</w:t>
            </w:r>
          </w:p>
        </w:tc>
      </w:tr>
    </w:tbl>
    <w:p w14:paraId="33356153" w14:textId="71052BF8" w:rsidR="001D3155" w:rsidRDefault="00BA15DE">
      <w:pPr>
        <w:widowControl w:val="0"/>
        <w:pBdr>
          <w:top w:val="nil"/>
          <w:left w:val="nil"/>
          <w:bottom w:val="nil"/>
          <w:right w:val="nil"/>
          <w:between w:val="nil"/>
        </w:pBdr>
        <w:spacing w:before="662" w:line="240" w:lineRule="auto"/>
        <w:ind w:left="6"/>
        <w:rPr>
          <w:bCs/>
          <w:color w:val="000000"/>
          <w:sz w:val="24"/>
          <w:szCs w:val="24"/>
        </w:rPr>
      </w:pPr>
      <w:r w:rsidRPr="00BA15DE">
        <w:rPr>
          <w:bCs/>
          <w:noProof/>
          <w:color w:val="000000"/>
          <w:sz w:val="24"/>
          <w:szCs w:val="24"/>
        </w:rPr>
        <w:lastRenderedPageBreak/>
        <w:drawing>
          <wp:inline distT="0" distB="0" distL="0" distR="0" wp14:anchorId="6E74C89F" wp14:editId="40F9EC68">
            <wp:extent cx="5928360" cy="1464310"/>
            <wp:effectExtent l="19050" t="19050" r="15240" b="215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28360" cy="1464310"/>
                    </a:xfrm>
                    <a:prstGeom prst="rect">
                      <a:avLst/>
                    </a:prstGeom>
                    <a:ln>
                      <a:solidFill>
                        <a:schemeClr val="tx1"/>
                      </a:solidFill>
                    </a:ln>
                  </pic:spPr>
                </pic:pic>
              </a:graphicData>
            </a:graphic>
          </wp:inline>
        </w:drawing>
      </w:r>
    </w:p>
    <w:p w14:paraId="423FCDE8" w14:textId="17FC9437" w:rsidR="004A3555" w:rsidRDefault="004A3555" w:rsidP="004A3555">
      <w:r>
        <w:t xml:space="preserve">Imagem </w:t>
      </w:r>
      <w:r>
        <w:t>12</w:t>
      </w:r>
      <w:r>
        <w:t xml:space="preserve"> – Exemplo de dados da tabela DM_</w:t>
      </w:r>
      <w:r>
        <w:t>FAVORECIDO</w:t>
      </w:r>
      <w:r>
        <w:t>.</w:t>
      </w:r>
    </w:p>
    <w:p w14:paraId="335E5739" w14:textId="77777777" w:rsidR="00D61F06" w:rsidRDefault="00D61F06">
      <w:pPr>
        <w:widowControl w:val="0"/>
        <w:pBdr>
          <w:top w:val="nil"/>
          <w:left w:val="nil"/>
          <w:bottom w:val="nil"/>
          <w:right w:val="nil"/>
          <w:between w:val="nil"/>
        </w:pBdr>
        <w:spacing w:before="662" w:line="240" w:lineRule="auto"/>
        <w:ind w:left="6"/>
        <w:rPr>
          <w:bCs/>
          <w:color w:val="000000"/>
          <w:sz w:val="24"/>
          <w:szCs w:val="24"/>
        </w:rPr>
      </w:pPr>
    </w:p>
    <w:tbl>
      <w:tblPr>
        <w:tblStyle w:val="GridTable1Light"/>
        <w:tblW w:w="0" w:type="auto"/>
        <w:tblLook w:val="04A0" w:firstRow="1" w:lastRow="0" w:firstColumn="1" w:lastColumn="0" w:noHBand="0" w:noVBand="1"/>
      </w:tblPr>
      <w:tblGrid>
        <w:gridCol w:w="1798"/>
        <w:gridCol w:w="1471"/>
        <w:gridCol w:w="6057"/>
      </w:tblGrid>
      <w:tr w:rsidR="00A56C85" w:rsidRPr="00A20AB1" w14:paraId="0BC06C02" w14:textId="77777777" w:rsidTr="00B76A9D">
        <w:trPr>
          <w:cnfStyle w:val="100000000000" w:firstRow="1" w:lastRow="0" w:firstColumn="0" w:lastColumn="0" w:oddVBand="0" w:evenVBand="0" w:oddHBand="0"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gridSpan w:val="3"/>
            <w:vAlign w:val="center"/>
          </w:tcPr>
          <w:p w14:paraId="490DBED0" w14:textId="77777777" w:rsidR="00A56C85" w:rsidRPr="00A56C85" w:rsidRDefault="00A56C85" w:rsidP="00A56C85">
            <w:pPr>
              <w:widowControl w:val="0"/>
              <w:jc w:val="center"/>
              <w:rPr>
                <w:bCs w:val="0"/>
                <w:color w:val="000000"/>
                <w:sz w:val="24"/>
                <w:szCs w:val="24"/>
              </w:rPr>
            </w:pPr>
            <w:r w:rsidRPr="00A56C85">
              <w:rPr>
                <w:bCs w:val="0"/>
                <w:color w:val="000000"/>
                <w:sz w:val="24"/>
                <w:szCs w:val="24"/>
              </w:rPr>
              <w:t>DM_FONTE</w:t>
            </w:r>
          </w:p>
          <w:p w14:paraId="74696E7B" w14:textId="182B50EB" w:rsidR="00A56C85" w:rsidRPr="00A20AB1" w:rsidRDefault="00A56C85" w:rsidP="008D5939">
            <w:pPr>
              <w:widowControl w:val="0"/>
              <w:jc w:val="center"/>
              <w:rPr>
                <w:b w:val="0"/>
                <w:color w:val="000000"/>
                <w:sz w:val="24"/>
                <w:szCs w:val="24"/>
              </w:rPr>
            </w:pPr>
            <w:r w:rsidRPr="00A20AB1">
              <w:rPr>
                <w:b w:val="0"/>
                <w:color w:val="000000"/>
                <w:sz w:val="20"/>
                <w:szCs w:val="20"/>
              </w:rPr>
              <w:t xml:space="preserve">A dimensão de </w:t>
            </w:r>
            <w:r w:rsidR="00CE1448">
              <w:rPr>
                <w:b w:val="0"/>
                <w:color w:val="000000"/>
                <w:sz w:val="20"/>
                <w:szCs w:val="20"/>
              </w:rPr>
              <w:t>Fonte</w:t>
            </w:r>
            <w:r w:rsidRPr="00A20AB1">
              <w:rPr>
                <w:b w:val="0"/>
                <w:color w:val="000000"/>
                <w:sz w:val="20"/>
                <w:szCs w:val="20"/>
              </w:rPr>
              <w:t xml:space="preserve"> descreve os possíveis valores para</w:t>
            </w:r>
            <w:r w:rsidR="00CE1448">
              <w:rPr>
                <w:b w:val="0"/>
                <w:color w:val="000000"/>
                <w:sz w:val="20"/>
                <w:szCs w:val="20"/>
              </w:rPr>
              <w:t xml:space="preserve"> as fontes de arrecadação</w:t>
            </w:r>
            <w:r w:rsidRPr="00A20AB1">
              <w:rPr>
                <w:b w:val="0"/>
                <w:color w:val="000000"/>
                <w:sz w:val="20"/>
                <w:szCs w:val="20"/>
              </w:rPr>
              <w:t xml:space="preserve"> do Governo de MG.</w:t>
            </w:r>
          </w:p>
        </w:tc>
      </w:tr>
      <w:tr w:rsidR="00A56C85" w:rsidRPr="00A20AB1" w14:paraId="706BFF67" w14:textId="77777777" w:rsidTr="00BB75B3">
        <w:trPr>
          <w:trHeight w:val="502"/>
        </w:trPr>
        <w:tc>
          <w:tcPr>
            <w:cnfStyle w:val="001000000000" w:firstRow="0" w:lastRow="0" w:firstColumn="1" w:lastColumn="0" w:oddVBand="0" w:evenVBand="0" w:oddHBand="0" w:evenHBand="0" w:firstRowFirstColumn="0" w:firstRowLastColumn="0" w:lastRowFirstColumn="0" w:lastRowLastColumn="0"/>
            <w:tcW w:w="0" w:type="auto"/>
          </w:tcPr>
          <w:p w14:paraId="620AF052" w14:textId="77777777" w:rsidR="00A56C85" w:rsidRPr="00A20AB1" w:rsidRDefault="00A56C85" w:rsidP="00A56C85">
            <w:pPr>
              <w:widowControl w:val="0"/>
              <w:rPr>
                <w:bCs w:val="0"/>
                <w:color w:val="000000"/>
                <w:sz w:val="24"/>
                <w:szCs w:val="24"/>
              </w:rPr>
            </w:pPr>
            <w:r w:rsidRPr="00A20AB1">
              <w:rPr>
                <w:bCs w:val="0"/>
                <w:color w:val="000000"/>
                <w:sz w:val="24"/>
                <w:szCs w:val="24"/>
              </w:rPr>
              <w:t>Nome da Coluna</w:t>
            </w:r>
          </w:p>
        </w:tc>
        <w:tc>
          <w:tcPr>
            <w:tcW w:w="0" w:type="auto"/>
          </w:tcPr>
          <w:p w14:paraId="58B2617D" w14:textId="77777777" w:rsidR="00A56C85" w:rsidRPr="00A20AB1" w:rsidRDefault="00A56C85" w:rsidP="00A56C85">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A20AB1">
              <w:rPr>
                <w:b/>
                <w:color w:val="000000"/>
                <w:sz w:val="24"/>
                <w:szCs w:val="24"/>
              </w:rPr>
              <w:t>Tipo da Coluna</w:t>
            </w:r>
          </w:p>
        </w:tc>
        <w:tc>
          <w:tcPr>
            <w:tcW w:w="0" w:type="auto"/>
          </w:tcPr>
          <w:p w14:paraId="3ED79B42" w14:textId="77777777" w:rsidR="00A56C85" w:rsidRPr="00A20AB1" w:rsidRDefault="00A56C85" w:rsidP="00A56C85">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A20AB1">
              <w:rPr>
                <w:b/>
                <w:color w:val="000000"/>
                <w:sz w:val="24"/>
                <w:szCs w:val="24"/>
              </w:rPr>
              <w:t>Descrição</w:t>
            </w:r>
          </w:p>
        </w:tc>
      </w:tr>
      <w:tr w:rsidR="00A56C85" w14:paraId="1FC9F2F8" w14:textId="77777777" w:rsidTr="00BB75B3">
        <w:trPr>
          <w:trHeight w:val="563"/>
        </w:trPr>
        <w:tc>
          <w:tcPr>
            <w:cnfStyle w:val="001000000000" w:firstRow="0" w:lastRow="0" w:firstColumn="1" w:lastColumn="0" w:oddVBand="0" w:evenVBand="0" w:oddHBand="0" w:evenHBand="0" w:firstRowFirstColumn="0" w:firstRowLastColumn="0" w:lastRowFirstColumn="0" w:lastRowLastColumn="0"/>
            <w:tcW w:w="0" w:type="auto"/>
          </w:tcPr>
          <w:p w14:paraId="7A31F6BE" w14:textId="5579F414" w:rsidR="00A56C85" w:rsidRDefault="00A56C85" w:rsidP="00A56C85">
            <w:pPr>
              <w:widowControl w:val="0"/>
              <w:rPr>
                <w:b w:val="0"/>
                <w:color w:val="000000"/>
                <w:sz w:val="24"/>
                <w:szCs w:val="24"/>
              </w:rPr>
            </w:pPr>
            <w:r>
              <w:rPr>
                <w:b w:val="0"/>
                <w:color w:val="000000"/>
                <w:sz w:val="24"/>
                <w:szCs w:val="24"/>
              </w:rPr>
              <w:t>ID_FONTE</w:t>
            </w:r>
          </w:p>
        </w:tc>
        <w:tc>
          <w:tcPr>
            <w:tcW w:w="0" w:type="auto"/>
          </w:tcPr>
          <w:p w14:paraId="69D3DF9E" w14:textId="5390E6CC" w:rsidR="00A56C85" w:rsidRPr="00A20AB1" w:rsidRDefault="00A72E19" w:rsidP="00A56C85">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Bigint</w:t>
            </w:r>
          </w:p>
        </w:tc>
        <w:tc>
          <w:tcPr>
            <w:tcW w:w="0" w:type="auto"/>
          </w:tcPr>
          <w:p w14:paraId="63ED4055" w14:textId="5FC3B452" w:rsidR="00A56C85" w:rsidRDefault="00A56C85" w:rsidP="00A56C85">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3855E3">
              <w:rPr>
                <w:bCs/>
                <w:color w:val="000000"/>
                <w:sz w:val="24"/>
                <w:szCs w:val="24"/>
              </w:rPr>
              <w:t>Identificador único do registro de u</w:t>
            </w:r>
            <w:r>
              <w:rPr>
                <w:bCs/>
                <w:color w:val="000000"/>
                <w:sz w:val="24"/>
                <w:szCs w:val="24"/>
              </w:rPr>
              <w:t xml:space="preserve">ma fonte de receita </w:t>
            </w:r>
            <w:r w:rsidRPr="003855E3">
              <w:rPr>
                <w:bCs/>
                <w:color w:val="000000"/>
                <w:sz w:val="24"/>
                <w:szCs w:val="24"/>
              </w:rPr>
              <w:t>(usado como chave estrangeira na tabela fato)</w:t>
            </w:r>
          </w:p>
        </w:tc>
      </w:tr>
      <w:tr w:rsidR="00A56C85" w14:paraId="226BE456" w14:textId="77777777" w:rsidTr="00BB75B3">
        <w:trPr>
          <w:trHeight w:val="316"/>
        </w:trPr>
        <w:tc>
          <w:tcPr>
            <w:cnfStyle w:val="001000000000" w:firstRow="0" w:lastRow="0" w:firstColumn="1" w:lastColumn="0" w:oddVBand="0" w:evenVBand="0" w:oddHBand="0" w:evenHBand="0" w:firstRowFirstColumn="0" w:firstRowLastColumn="0" w:lastRowFirstColumn="0" w:lastRowLastColumn="0"/>
            <w:tcW w:w="0" w:type="auto"/>
          </w:tcPr>
          <w:p w14:paraId="217AD1C3" w14:textId="350805E6" w:rsidR="00A56C85" w:rsidRDefault="00A56C85" w:rsidP="00A56C85">
            <w:pPr>
              <w:widowControl w:val="0"/>
              <w:rPr>
                <w:b w:val="0"/>
                <w:color w:val="000000"/>
                <w:sz w:val="24"/>
                <w:szCs w:val="24"/>
              </w:rPr>
            </w:pPr>
            <w:r>
              <w:rPr>
                <w:b w:val="0"/>
                <w:color w:val="000000"/>
                <w:sz w:val="24"/>
                <w:szCs w:val="24"/>
              </w:rPr>
              <w:t>CD_FONTE</w:t>
            </w:r>
          </w:p>
        </w:tc>
        <w:tc>
          <w:tcPr>
            <w:tcW w:w="0" w:type="auto"/>
          </w:tcPr>
          <w:p w14:paraId="7FCDEC1E" w14:textId="1BEA56C5" w:rsidR="00A56C85" w:rsidRPr="00A20AB1" w:rsidRDefault="00A72E19" w:rsidP="00A56C85">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Bigint</w:t>
            </w:r>
          </w:p>
        </w:tc>
        <w:tc>
          <w:tcPr>
            <w:tcW w:w="0" w:type="auto"/>
          </w:tcPr>
          <w:p w14:paraId="4C9244F2" w14:textId="0258D4AB" w:rsidR="00A56C85" w:rsidRDefault="00A56C85" w:rsidP="00A56C85">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3855E3">
              <w:rPr>
                <w:bCs/>
                <w:color w:val="000000"/>
                <w:sz w:val="24"/>
                <w:szCs w:val="24"/>
              </w:rPr>
              <w:t>Código único e interno a essa tabela que identifica um</w:t>
            </w:r>
            <w:r>
              <w:rPr>
                <w:bCs/>
                <w:color w:val="000000"/>
                <w:sz w:val="24"/>
                <w:szCs w:val="24"/>
              </w:rPr>
              <w:t>a fonte de receita</w:t>
            </w:r>
          </w:p>
        </w:tc>
      </w:tr>
      <w:tr w:rsidR="00A56C85" w14:paraId="24267A67" w14:textId="77777777" w:rsidTr="00BB75B3">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20238AB7" w14:textId="306168B6" w:rsidR="00A56C85" w:rsidRDefault="00A56C85" w:rsidP="00A56C85">
            <w:pPr>
              <w:widowControl w:val="0"/>
              <w:rPr>
                <w:b w:val="0"/>
                <w:color w:val="000000"/>
                <w:sz w:val="24"/>
                <w:szCs w:val="24"/>
              </w:rPr>
            </w:pPr>
            <w:r>
              <w:rPr>
                <w:b w:val="0"/>
                <w:color w:val="000000"/>
                <w:sz w:val="24"/>
                <w:szCs w:val="24"/>
              </w:rPr>
              <w:t>NOME</w:t>
            </w:r>
          </w:p>
        </w:tc>
        <w:tc>
          <w:tcPr>
            <w:tcW w:w="0" w:type="auto"/>
          </w:tcPr>
          <w:p w14:paraId="0E8D4F4C" w14:textId="49009703" w:rsidR="00A56C85" w:rsidRPr="00A20AB1" w:rsidRDefault="00A56C85" w:rsidP="00A56C85">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String</w:t>
            </w:r>
          </w:p>
        </w:tc>
        <w:tc>
          <w:tcPr>
            <w:tcW w:w="0" w:type="auto"/>
          </w:tcPr>
          <w:p w14:paraId="1E75B17B" w14:textId="2A0AD14E" w:rsidR="00A56C85" w:rsidRDefault="00A56C85" w:rsidP="00A56C85">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9E4B81">
              <w:rPr>
                <w:bCs/>
                <w:color w:val="000000"/>
                <w:sz w:val="24"/>
                <w:szCs w:val="24"/>
              </w:rPr>
              <w:t>Nome d</w:t>
            </w:r>
            <w:r>
              <w:rPr>
                <w:bCs/>
                <w:color w:val="000000"/>
                <w:sz w:val="24"/>
                <w:szCs w:val="24"/>
              </w:rPr>
              <w:t>a fonte de receita</w:t>
            </w:r>
          </w:p>
        </w:tc>
      </w:tr>
    </w:tbl>
    <w:p w14:paraId="309371E3" w14:textId="0ACB5C7C" w:rsidR="001D3155" w:rsidRDefault="00CE1448">
      <w:pPr>
        <w:widowControl w:val="0"/>
        <w:pBdr>
          <w:top w:val="nil"/>
          <w:left w:val="nil"/>
          <w:bottom w:val="nil"/>
          <w:right w:val="nil"/>
          <w:between w:val="nil"/>
        </w:pBdr>
        <w:spacing w:before="662" w:line="240" w:lineRule="auto"/>
        <w:ind w:left="6"/>
        <w:rPr>
          <w:bCs/>
          <w:color w:val="000000"/>
          <w:sz w:val="24"/>
          <w:szCs w:val="24"/>
        </w:rPr>
      </w:pPr>
      <w:r w:rsidRPr="00CE1448">
        <w:rPr>
          <w:bCs/>
          <w:noProof/>
          <w:color w:val="000000"/>
          <w:sz w:val="24"/>
          <w:szCs w:val="24"/>
        </w:rPr>
        <w:drawing>
          <wp:inline distT="0" distB="0" distL="0" distR="0" wp14:anchorId="4F6923F7" wp14:editId="4615BB92">
            <wp:extent cx="5928360" cy="1969135"/>
            <wp:effectExtent l="19050" t="19050" r="15240" b="120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28360" cy="1969135"/>
                    </a:xfrm>
                    <a:prstGeom prst="rect">
                      <a:avLst/>
                    </a:prstGeom>
                    <a:ln>
                      <a:solidFill>
                        <a:schemeClr val="tx1"/>
                      </a:solidFill>
                    </a:ln>
                  </pic:spPr>
                </pic:pic>
              </a:graphicData>
            </a:graphic>
          </wp:inline>
        </w:drawing>
      </w:r>
    </w:p>
    <w:p w14:paraId="4FCECBB6" w14:textId="6C91A000" w:rsidR="004A3555" w:rsidRDefault="004A3555" w:rsidP="004A3555">
      <w:r>
        <w:t xml:space="preserve">Imagem </w:t>
      </w:r>
      <w:r>
        <w:t>13</w:t>
      </w:r>
      <w:r>
        <w:t xml:space="preserve"> – Exemplo de dados da tabela DM_</w:t>
      </w:r>
      <w:r>
        <w:t>FONTE</w:t>
      </w:r>
      <w:r>
        <w:t>.</w:t>
      </w:r>
    </w:p>
    <w:p w14:paraId="36A7B63F" w14:textId="77777777" w:rsidR="00CE1448" w:rsidRDefault="00CE1448">
      <w:pPr>
        <w:widowControl w:val="0"/>
        <w:pBdr>
          <w:top w:val="nil"/>
          <w:left w:val="nil"/>
          <w:bottom w:val="nil"/>
          <w:right w:val="nil"/>
          <w:between w:val="nil"/>
        </w:pBdr>
        <w:spacing w:before="662" w:line="240" w:lineRule="auto"/>
        <w:ind w:left="6"/>
        <w:rPr>
          <w:bCs/>
          <w:color w:val="000000"/>
          <w:sz w:val="24"/>
          <w:szCs w:val="24"/>
        </w:rPr>
      </w:pPr>
    </w:p>
    <w:tbl>
      <w:tblPr>
        <w:tblStyle w:val="GridTable1Light"/>
        <w:tblW w:w="0" w:type="auto"/>
        <w:tblLook w:val="04A0" w:firstRow="1" w:lastRow="0" w:firstColumn="1" w:lastColumn="0" w:noHBand="0" w:noVBand="1"/>
      </w:tblPr>
      <w:tblGrid>
        <w:gridCol w:w="2190"/>
        <w:gridCol w:w="1422"/>
        <w:gridCol w:w="5714"/>
      </w:tblGrid>
      <w:tr w:rsidR="00160F4A" w:rsidRPr="00A20AB1" w14:paraId="717231E4" w14:textId="77777777" w:rsidTr="004D772E">
        <w:trPr>
          <w:cnfStyle w:val="100000000000" w:firstRow="1" w:lastRow="0" w:firstColumn="0" w:lastColumn="0" w:oddVBand="0" w:evenVBand="0" w:oddHBand="0"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gridSpan w:val="3"/>
          </w:tcPr>
          <w:p w14:paraId="7746AA84" w14:textId="77777777" w:rsidR="00160F4A" w:rsidRPr="00160F4A" w:rsidRDefault="00160F4A" w:rsidP="00160F4A">
            <w:pPr>
              <w:widowControl w:val="0"/>
              <w:jc w:val="center"/>
              <w:rPr>
                <w:bCs w:val="0"/>
                <w:color w:val="000000"/>
                <w:sz w:val="24"/>
                <w:szCs w:val="24"/>
              </w:rPr>
            </w:pPr>
            <w:r w:rsidRPr="00160F4A">
              <w:rPr>
                <w:bCs w:val="0"/>
                <w:color w:val="000000"/>
                <w:sz w:val="24"/>
                <w:szCs w:val="24"/>
              </w:rPr>
              <w:t>DM_FUNCAO_DESP</w:t>
            </w:r>
          </w:p>
          <w:p w14:paraId="11B8967F" w14:textId="2DBE4596" w:rsidR="00160F4A" w:rsidRPr="00A20AB1" w:rsidRDefault="00160F4A" w:rsidP="008D5939">
            <w:pPr>
              <w:widowControl w:val="0"/>
              <w:jc w:val="center"/>
              <w:rPr>
                <w:b w:val="0"/>
                <w:color w:val="000000"/>
                <w:sz w:val="24"/>
                <w:szCs w:val="24"/>
              </w:rPr>
            </w:pPr>
            <w:r w:rsidRPr="00A20AB1">
              <w:rPr>
                <w:b w:val="0"/>
                <w:color w:val="000000"/>
                <w:sz w:val="20"/>
                <w:szCs w:val="20"/>
              </w:rPr>
              <w:t xml:space="preserve">A dimensão de </w:t>
            </w:r>
            <w:r w:rsidR="00CE1448">
              <w:rPr>
                <w:b w:val="0"/>
                <w:color w:val="000000"/>
                <w:sz w:val="20"/>
                <w:szCs w:val="20"/>
              </w:rPr>
              <w:t>Função</w:t>
            </w:r>
            <w:r w:rsidRPr="00A20AB1">
              <w:rPr>
                <w:b w:val="0"/>
                <w:color w:val="000000"/>
                <w:sz w:val="20"/>
                <w:szCs w:val="20"/>
              </w:rPr>
              <w:t xml:space="preserve"> descreve os possíveis valores para </w:t>
            </w:r>
            <w:r w:rsidR="00CE1448">
              <w:rPr>
                <w:b w:val="0"/>
                <w:color w:val="000000"/>
                <w:sz w:val="20"/>
                <w:szCs w:val="20"/>
              </w:rPr>
              <w:t xml:space="preserve">os destinos </w:t>
            </w:r>
            <w:r w:rsidRPr="00A20AB1">
              <w:rPr>
                <w:b w:val="0"/>
                <w:color w:val="000000"/>
                <w:sz w:val="20"/>
                <w:szCs w:val="20"/>
              </w:rPr>
              <w:t>d</w:t>
            </w:r>
            <w:r w:rsidR="00CE1448">
              <w:rPr>
                <w:b w:val="0"/>
                <w:color w:val="000000"/>
                <w:sz w:val="20"/>
                <w:szCs w:val="20"/>
              </w:rPr>
              <w:t>os</w:t>
            </w:r>
            <w:r w:rsidRPr="00A20AB1">
              <w:rPr>
                <w:b w:val="0"/>
                <w:color w:val="000000"/>
                <w:sz w:val="20"/>
                <w:szCs w:val="20"/>
              </w:rPr>
              <w:t xml:space="preserve"> gastos do Governo de MG.</w:t>
            </w:r>
          </w:p>
        </w:tc>
      </w:tr>
      <w:tr w:rsidR="00160F4A" w:rsidRPr="00A20AB1" w14:paraId="74789CCE" w14:textId="77777777" w:rsidTr="00BB75B3">
        <w:trPr>
          <w:trHeight w:val="502"/>
        </w:trPr>
        <w:tc>
          <w:tcPr>
            <w:cnfStyle w:val="001000000000" w:firstRow="0" w:lastRow="0" w:firstColumn="1" w:lastColumn="0" w:oddVBand="0" w:evenVBand="0" w:oddHBand="0" w:evenHBand="0" w:firstRowFirstColumn="0" w:firstRowLastColumn="0" w:lastRowFirstColumn="0" w:lastRowLastColumn="0"/>
            <w:tcW w:w="0" w:type="auto"/>
          </w:tcPr>
          <w:p w14:paraId="4CC16A63" w14:textId="77777777" w:rsidR="00160F4A" w:rsidRPr="00A20AB1" w:rsidRDefault="00160F4A" w:rsidP="00BB75B3">
            <w:pPr>
              <w:widowControl w:val="0"/>
              <w:rPr>
                <w:bCs w:val="0"/>
                <w:color w:val="000000"/>
                <w:sz w:val="24"/>
                <w:szCs w:val="24"/>
              </w:rPr>
            </w:pPr>
            <w:r w:rsidRPr="00A20AB1">
              <w:rPr>
                <w:bCs w:val="0"/>
                <w:color w:val="000000"/>
                <w:sz w:val="24"/>
                <w:szCs w:val="24"/>
              </w:rPr>
              <w:t>Nome da Coluna</w:t>
            </w:r>
          </w:p>
        </w:tc>
        <w:tc>
          <w:tcPr>
            <w:tcW w:w="0" w:type="auto"/>
          </w:tcPr>
          <w:p w14:paraId="331B2F8F" w14:textId="77777777" w:rsidR="00160F4A" w:rsidRPr="00A20AB1" w:rsidRDefault="00160F4A" w:rsidP="00BB75B3">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A20AB1">
              <w:rPr>
                <w:b/>
                <w:color w:val="000000"/>
                <w:sz w:val="24"/>
                <w:szCs w:val="24"/>
              </w:rPr>
              <w:t>Tipo da Coluna</w:t>
            </w:r>
          </w:p>
        </w:tc>
        <w:tc>
          <w:tcPr>
            <w:tcW w:w="0" w:type="auto"/>
          </w:tcPr>
          <w:p w14:paraId="6676BE8A" w14:textId="77777777" w:rsidR="00160F4A" w:rsidRPr="00A20AB1" w:rsidRDefault="00160F4A" w:rsidP="00BB75B3">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A20AB1">
              <w:rPr>
                <w:b/>
                <w:color w:val="000000"/>
                <w:sz w:val="24"/>
                <w:szCs w:val="24"/>
              </w:rPr>
              <w:t>Descrição</w:t>
            </w:r>
          </w:p>
        </w:tc>
      </w:tr>
      <w:tr w:rsidR="00160F4A" w14:paraId="5F5CD425" w14:textId="77777777" w:rsidTr="00BB75B3">
        <w:trPr>
          <w:trHeight w:val="563"/>
        </w:trPr>
        <w:tc>
          <w:tcPr>
            <w:cnfStyle w:val="001000000000" w:firstRow="0" w:lastRow="0" w:firstColumn="1" w:lastColumn="0" w:oddVBand="0" w:evenVBand="0" w:oddHBand="0" w:evenHBand="0" w:firstRowFirstColumn="0" w:firstRowLastColumn="0" w:lastRowFirstColumn="0" w:lastRowLastColumn="0"/>
            <w:tcW w:w="0" w:type="auto"/>
          </w:tcPr>
          <w:p w14:paraId="52248186" w14:textId="75E62D5F" w:rsidR="00160F4A" w:rsidRDefault="00160F4A" w:rsidP="00160F4A">
            <w:pPr>
              <w:widowControl w:val="0"/>
              <w:rPr>
                <w:b w:val="0"/>
                <w:color w:val="000000"/>
                <w:sz w:val="24"/>
                <w:szCs w:val="24"/>
              </w:rPr>
            </w:pPr>
            <w:r>
              <w:rPr>
                <w:b w:val="0"/>
                <w:color w:val="000000"/>
                <w:sz w:val="24"/>
                <w:szCs w:val="24"/>
              </w:rPr>
              <w:t>ID_FUNCAO</w:t>
            </w:r>
          </w:p>
        </w:tc>
        <w:tc>
          <w:tcPr>
            <w:tcW w:w="0" w:type="auto"/>
          </w:tcPr>
          <w:p w14:paraId="5D89C0BA" w14:textId="5913BC17" w:rsidR="00160F4A" w:rsidRPr="00A20AB1" w:rsidRDefault="00A72E19" w:rsidP="00160F4A">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Bigint</w:t>
            </w:r>
          </w:p>
        </w:tc>
        <w:tc>
          <w:tcPr>
            <w:tcW w:w="0" w:type="auto"/>
          </w:tcPr>
          <w:p w14:paraId="708FFFFF" w14:textId="1E70AF4F" w:rsidR="00160F4A" w:rsidRDefault="00160F4A" w:rsidP="00160F4A">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3855E3">
              <w:rPr>
                <w:bCs/>
                <w:color w:val="000000"/>
                <w:sz w:val="24"/>
                <w:szCs w:val="24"/>
              </w:rPr>
              <w:t>Identificador único do registro de u</w:t>
            </w:r>
            <w:r>
              <w:rPr>
                <w:bCs/>
                <w:color w:val="000000"/>
                <w:sz w:val="24"/>
                <w:szCs w:val="24"/>
              </w:rPr>
              <w:t xml:space="preserve">ma função de despesa </w:t>
            </w:r>
            <w:r w:rsidRPr="003855E3">
              <w:rPr>
                <w:bCs/>
                <w:color w:val="000000"/>
                <w:sz w:val="24"/>
                <w:szCs w:val="24"/>
              </w:rPr>
              <w:t>(usado como chave estrangeira na tabela fato)</w:t>
            </w:r>
          </w:p>
        </w:tc>
      </w:tr>
      <w:tr w:rsidR="00160F4A" w14:paraId="2BD33569" w14:textId="77777777" w:rsidTr="00BB75B3">
        <w:trPr>
          <w:trHeight w:val="316"/>
        </w:trPr>
        <w:tc>
          <w:tcPr>
            <w:cnfStyle w:val="001000000000" w:firstRow="0" w:lastRow="0" w:firstColumn="1" w:lastColumn="0" w:oddVBand="0" w:evenVBand="0" w:oddHBand="0" w:evenHBand="0" w:firstRowFirstColumn="0" w:firstRowLastColumn="0" w:lastRowFirstColumn="0" w:lastRowLastColumn="0"/>
            <w:tcW w:w="0" w:type="auto"/>
          </w:tcPr>
          <w:p w14:paraId="074368AF" w14:textId="52F5A000" w:rsidR="00160F4A" w:rsidRDefault="00160F4A" w:rsidP="00160F4A">
            <w:pPr>
              <w:widowControl w:val="0"/>
              <w:rPr>
                <w:b w:val="0"/>
                <w:color w:val="000000"/>
                <w:sz w:val="24"/>
                <w:szCs w:val="24"/>
              </w:rPr>
            </w:pPr>
            <w:r>
              <w:rPr>
                <w:b w:val="0"/>
                <w:color w:val="000000"/>
                <w:sz w:val="24"/>
                <w:szCs w:val="24"/>
              </w:rPr>
              <w:t>ANO_EXERCICIO</w:t>
            </w:r>
          </w:p>
        </w:tc>
        <w:tc>
          <w:tcPr>
            <w:tcW w:w="0" w:type="auto"/>
          </w:tcPr>
          <w:p w14:paraId="4013C1DD" w14:textId="25585C62" w:rsidR="00160F4A" w:rsidRPr="00A20AB1" w:rsidRDefault="00A72E19" w:rsidP="00160F4A">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Bigint</w:t>
            </w:r>
          </w:p>
        </w:tc>
        <w:tc>
          <w:tcPr>
            <w:tcW w:w="0" w:type="auto"/>
          </w:tcPr>
          <w:p w14:paraId="05B27F88" w14:textId="6372967E" w:rsidR="00160F4A" w:rsidRDefault="006351BD" w:rsidP="00160F4A">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3855E3">
              <w:rPr>
                <w:bCs/>
                <w:color w:val="000000"/>
                <w:sz w:val="24"/>
                <w:szCs w:val="24"/>
              </w:rPr>
              <w:t xml:space="preserve">Ano do </w:t>
            </w:r>
            <w:r w:rsidR="00A72E19" w:rsidRPr="003855E3">
              <w:rPr>
                <w:bCs/>
                <w:color w:val="000000"/>
                <w:sz w:val="24"/>
                <w:szCs w:val="24"/>
              </w:rPr>
              <w:t>exercício</w:t>
            </w:r>
            <w:r w:rsidRPr="003855E3">
              <w:rPr>
                <w:bCs/>
                <w:color w:val="000000"/>
                <w:sz w:val="24"/>
                <w:szCs w:val="24"/>
              </w:rPr>
              <w:t xml:space="preserve"> no qual aquela </w:t>
            </w:r>
            <w:r>
              <w:rPr>
                <w:bCs/>
                <w:color w:val="000000"/>
                <w:sz w:val="24"/>
                <w:szCs w:val="24"/>
              </w:rPr>
              <w:t>função envolvida no empenho de alguma despesa</w:t>
            </w:r>
          </w:p>
        </w:tc>
      </w:tr>
      <w:tr w:rsidR="00160F4A" w14:paraId="539E17F6" w14:textId="77777777" w:rsidTr="00BB75B3">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60B4CF0A" w14:textId="50DEA145" w:rsidR="00160F4A" w:rsidRDefault="00160F4A" w:rsidP="00160F4A">
            <w:pPr>
              <w:widowControl w:val="0"/>
              <w:rPr>
                <w:b w:val="0"/>
                <w:color w:val="000000"/>
                <w:sz w:val="24"/>
                <w:szCs w:val="24"/>
              </w:rPr>
            </w:pPr>
            <w:r>
              <w:rPr>
                <w:b w:val="0"/>
                <w:color w:val="000000"/>
                <w:sz w:val="24"/>
                <w:szCs w:val="24"/>
              </w:rPr>
              <w:t>CD_FUNCAO</w:t>
            </w:r>
          </w:p>
        </w:tc>
        <w:tc>
          <w:tcPr>
            <w:tcW w:w="0" w:type="auto"/>
          </w:tcPr>
          <w:p w14:paraId="1377A0EE" w14:textId="3C2588B5" w:rsidR="00160F4A" w:rsidRPr="00A20AB1" w:rsidRDefault="00A72E19" w:rsidP="00160F4A">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Bigint</w:t>
            </w:r>
          </w:p>
        </w:tc>
        <w:tc>
          <w:tcPr>
            <w:tcW w:w="0" w:type="auto"/>
          </w:tcPr>
          <w:p w14:paraId="155E0979" w14:textId="27AA473C" w:rsidR="00160F4A" w:rsidRDefault="00160F4A" w:rsidP="00160F4A">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3855E3">
              <w:rPr>
                <w:bCs/>
                <w:color w:val="000000"/>
                <w:sz w:val="24"/>
                <w:szCs w:val="24"/>
              </w:rPr>
              <w:t>Código único e interno a essa tabela que identifica um</w:t>
            </w:r>
            <w:r>
              <w:rPr>
                <w:bCs/>
                <w:color w:val="000000"/>
                <w:sz w:val="24"/>
                <w:szCs w:val="24"/>
              </w:rPr>
              <w:t>a função de despesa</w:t>
            </w:r>
          </w:p>
        </w:tc>
      </w:tr>
      <w:tr w:rsidR="00160F4A" w14:paraId="0477661D" w14:textId="77777777" w:rsidTr="00BB75B3">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051A46D6" w14:textId="6BE7989B" w:rsidR="00160F4A" w:rsidRDefault="00160F4A" w:rsidP="00160F4A">
            <w:pPr>
              <w:widowControl w:val="0"/>
              <w:rPr>
                <w:b w:val="0"/>
                <w:color w:val="000000"/>
                <w:sz w:val="24"/>
                <w:szCs w:val="24"/>
              </w:rPr>
            </w:pPr>
            <w:r>
              <w:rPr>
                <w:b w:val="0"/>
                <w:color w:val="000000"/>
                <w:sz w:val="24"/>
                <w:szCs w:val="24"/>
              </w:rPr>
              <w:t>NOME</w:t>
            </w:r>
          </w:p>
        </w:tc>
        <w:tc>
          <w:tcPr>
            <w:tcW w:w="0" w:type="auto"/>
          </w:tcPr>
          <w:p w14:paraId="5C1C2DAC" w14:textId="3C846F45" w:rsidR="00160F4A" w:rsidRDefault="00160F4A" w:rsidP="00160F4A">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String</w:t>
            </w:r>
          </w:p>
        </w:tc>
        <w:tc>
          <w:tcPr>
            <w:tcW w:w="0" w:type="auto"/>
          </w:tcPr>
          <w:p w14:paraId="0DD6CCB1" w14:textId="4367F93E" w:rsidR="00160F4A" w:rsidRDefault="00160F4A" w:rsidP="00160F4A">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9E4B81">
              <w:rPr>
                <w:bCs/>
                <w:color w:val="000000"/>
                <w:sz w:val="24"/>
                <w:szCs w:val="24"/>
              </w:rPr>
              <w:t>Nome d</w:t>
            </w:r>
            <w:r>
              <w:rPr>
                <w:bCs/>
                <w:color w:val="000000"/>
                <w:sz w:val="24"/>
                <w:szCs w:val="24"/>
              </w:rPr>
              <w:t>a função de despesa</w:t>
            </w:r>
          </w:p>
        </w:tc>
      </w:tr>
    </w:tbl>
    <w:p w14:paraId="0ABC62D9" w14:textId="06C34E41" w:rsidR="00771F57" w:rsidRDefault="00CE1448">
      <w:pPr>
        <w:widowControl w:val="0"/>
        <w:pBdr>
          <w:top w:val="nil"/>
          <w:left w:val="nil"/>
          <w:bottom w:val="nil"/>
          <w:right w:val="nil"/>
          <w:between w:val="nil"/>
        </w:pBdr>
        <w:spacing w:before="662" w:line="240" w:lineRule="auto"/>
        <w:ind w:left="6"/>
        <w:rPr>
          <w:bCs/>
          <w:color w:val="000000"/>
          <w:sz w:val="24"/>
          <w:szCs w:val="24"/>
        </w:rPr>
      </w:pPr>
      <w:r w:rsidRPr="00CE1448">
        <w:rPr>
          <w:bCs/>
          <w:noProof/>
          <w:color w:val="000000"/>
          <w:sz w:val="24"/>
          <w:szCs w:val="24"/>
        </w:rPr>
        <w:lastRenderedPageBreak/>
        <w:drawing>
          <wp:inline distT="0" distB="0" distL="0" distR="0" wp14:anchorId="513801A1" wp14:editId="0534572F">
            <wp:extent cx="5928360" cy="1495425"/>
            <wp:effectExtent l="19050" t="19050" r="15240" b="285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28360" cy="1495425"/>
                    </a:xfrm>
                    <a:prstGeom prst="rect">
                      <a:avLst/>
                    </a:prstGeom>
                    <a:ln>
                      <a:solidFill>
                        <a:schemeClr val="tx1"/>
                      </a:solidFill>
                    </a:ln>
                  </pic:spPr>
                </pic:pic>
              </a:graphicData>
            </a:graphic>
          </wp:inline>
        </w:drawing>
      </w:r>
    </w:p>
    <w:p w14:paraId="29B409A7" w14:textId="2ED3BC95" w:rsidR="004A3555" w:rsidRDefault="004A3555" w:rsidP="004A3555">
      <w:r>
        <w:t xml:space="preserve">Imagem </w:t>
      </w:r>
      <w:r>
        <w:t>14</w:t>
      </w:r>
      <w:r>
        <w:t xml:space="preserve"> – Exemplo de dados da tabela DM_</w:t>
      </w:r>
      <w:r>
        <w:t>FUNCAO_DESP</w:t>
      </w:r>
      <w:r>
        <w:t>.</w:t>
      </w:r>
    </w:p>
    <w:p w14:paraId="0D9DC12C" w14:textId="77777777" w:rsidR="00CE1448" w:rsidRDefault="00CE1448">
      <w:pPr>
        <w:widowControl w:val="0"/>
        <w:pBdr>
          <w:top w:val="nil"/>
          <w:left w:val="nil"/>
          <w:bottom w:val="nil"/>
          <w:right w:val="nil"/>
          <w:between w:val="nil"/>
        </w:pBdr>
        <w:spacing w:before="662" w:line="240" w:lineRule="auto"/>
        <w:ind w:left="6"/>
        <w:rPr>
          <w:bCs/>
          <w:color w:val="000000"/>
          <w:sz w:val="24"/>
          <w:szCs w:val="24"/>
        </w:rPr>
      </w:pPr>
    </w:p>
    <w:tbl>
      <w:tblPr>
        <w:tblStyle w:val="GridTable1Light"/>
        <w:tblW w:w="9351" w:type="dxa"/>
        <w:tblLook w:val="04A0" w:firstRow="1" w:lastRow="0" w:firstColumn="1" w:lastColumn="0" w:noHBand="0" w:noVBand="1"/>
      </w:tblPr>
      <w:tblGrid>
        <w:gridCol w:w="2143"/>
        <w:gridCol w:w="1981"/>
        <w:gridCol w:w="5227"/>
      </w:tblGrid>
      <w:tr w:rsidR="00F61A5D" w:rsidRPr="00A20AB1" w14:paraId="3DB0579D" w14:textId="77777777" w:rsidTr="008212E7">
        <w:trPr>
          <w:cnfStyle w:val="100000000000" w:firstRow="1" w:lastRow="0" w:firstColumn="0" w:lastColumn="0" w:oddVBand="0" w:evenVBand="0" w:oddHBand="0"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9351" w:type="dxa"/>
            <w:gridSpan w:val="3"/>
            <w:vAlign w:val="center"/>
          </w:tcPr>
          <w:p w14:paraId="1A792B5E" w14:textId="77777777" w:rsidR="00F61A5D" w:rsidRPr="00F61A5D" w:rsidRDefault="00F61A5D" w:rsidP="00F61A5D">
            <w:pPr>
              <w:widowControl w:val="0"/>
              <w:jc w:val="center"/>
              <w:rPr>
                <w:bCs w:val="0"/>
                <w:color w:val="000000"/>
                <w:sz w:val="24"/>
                <w:szCs w:val="24"/>
              </w:rPr>
            </w:pPr>
            <w:r w:rsidRPr="00F61A5D">
              <w:rPr>
                <w:bCs w:val="0"/>
                <w:color w:val="000000"/>
                <w:sz w:val="24"/>
                <w:szCs w:val="24"/>
              </w:rPr>
              <w:t>DM_GRUPO_DESP</w:t>
            </w:r>
          </w:p>
          <w:p w14:paraId="24892DD7" w14:textId="57CAF30B" w:rsidR="00F61A5D" w:rsidRPr="00A20AB1" w:rsidRDefault="00F61A5D" w:rsidP="008D5939">
            <w:pPr>
              <w:widowControl w:val="0"/>
              <w:jc w:val="center"/>
              <w:rPr>
                <w:b w:val="0"/>
                <w:color w:val="000000"/>
                <w:sz w:val="24"/>
                <w:szCs w:val="24"/>
              </w:rPr>
            </w:pPr>
            <w:r w:rsidRPr="00A20AB1">
              <w:rPr>
                <w:b w:val="0"/>
                <w:color w:val="000000"/>
                <w:sz w:val="20"/>
                <w:szCs w:val="20"/>
              </w:rPr>
              <w:t xml:space="preserve">A dimensão de </w:t>
            </w:r>
            <w:r w:rsidR="00487E09">
              <w:rPr>
                <w:b w:val="0"/>
                <w:color w:val="000000"/>
                <w:sz w:val="20"/>
                <w:szCs w:val="20"/>
              </w:rPr>
              <w:t>Grupo</w:t>
            </w:r>
            <w:r w:rsidRPr="00A20AB1">
              <w:rPr>
                <w:b w:val="0"/>
                <w:color w:val="000000"/>
                <w:sz w:val="20"/>
                <w:szCs w:val="20"/>
              </w:rPr>
              <w:t xml:space="preserve"> descreve os possíveis valores para </w:t>
            </w:r>
            <w:r w:rsidR="00487E09">
              <w:rPr>
                <w:b w:val="0"/>
                <w:color w:val="000000"/>
                <w:sz w:val="20"/>
                <w:szCs w:val="20"/>
              </w:rPr>
              <w:t>os grupos</w:t>
            </w:r>
            <w:r w:rsidRPr="00A20AB1">
              <w:rPr>
                <w:b w:val="0"/>
                <w:color w:val="000000"/>
                <w:sz w:val="20"/>
                <w:szCs w:val="20"/>
              </w:rPr>
              <w:t xml:space="preserve"> de gastos do Governo de MG</w:t>
            </w:r>
            <w:r w:rsidR="00487E09">
              <w:rPr>
                <w:b w:val="0"/>
                <w:color w:val="000000"/>
                <w:sz w:val="20"/>
                <w:szCs w:val="20"/>
              </w:rPr>
              <w:t>, outra subcategoria das despesas públicas</w:t>
            </w:r>
            <w:r w:rsidRPr="00A20AB1">
              <w:rPr>
                <w:b w:val="0"/>
                <w:color w:val="000000"/>
                <w:sz w:val="20"/>
                <w:szCs w:val="20"/>
              </w:rPr>
              <w:t>.</w:t>
            </w:r>
          </w:p>
        </w:tc>
      </w:tr>
      <w:tr w:rsidR="00F61A5D" w:rsidRPr="00A20AB1" w14:paraId="23B4FBB3" w14:textId="77777777" w:rsidTr="00751DFF">
        <w:trPr>
          <w:trHeight w:val="502"/>
        </w:trPr>
        <w:tc>
          <w:tcPr>
            <w:cnfStyle w:val="001000000000" w:firstRow="0" w:lastRow="0" w:firstColumn="1" w:lastColumn="0" w:oddVBand="0" w:evenVBand="0" w:oddHBand="0" w:evenHBand="0" w:firstRowFirstColumn="0" w:firstRowLastColumn="0" w:lastRowFirstColumn="0" w:lastRowLastColumn="0"/>
            <w:tcW w:w="0" w:type="auto"/>
          </w:tcPr>
          <w:p w14:paraId="1FD84272" w14:textId="77777777" w:rsidR="00F61A5D" w:rsidRPr="00A20AB1" w:rsidRDefault="00F61A5D" w:rsidP="00F61A5D">
            <w:pPr>
              <w:widowControl w:val="0"/>
              <w:rPr>
                <w:bCs w:val="0"/>
                <w:color w:val="000000"/>
                <w:sz w:val="24"/>
                <w:szCs w:val="24"/>
              </w:rPr>
            </w:pPr>
            <w:r w:rsidRPr="00A20AB1">
              <w:rPr>
                <w:bCs w:val="0"/>
                <w:color w:val="000000"/>
                <w:sz w:val="24"/>
                <w:szCs w:val="24"/>
              </w:rPr>
              <w:t>Nome da Coluna</w:t>
            </w:r>
          </w:p>
        </w:tc>
        <w:tc>
          <w:tcPr>
            <w:tcW w:w="0" w:type="auto"/>
          </w:tcPr>
          <w:p w14:paraId="4679E0B6" w14:textId="77777777" w:rsidR="00F61A5D" w:rsidRPr="00A20AB1" w:rsidRDefault="00F61A5D" w:rsidP="00F61A5D">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A20AB1">
              <w:rPr>
                <w:b/>
                <w:color w:val="000000"/>
                <w:sz w:val="24"/>
                <w:szCs w:val="24"/>
              </w:rPr>
              <w:t>Tipo da Coluna</w:t>
            </w:r>
          </w:p>
        </w:tc>
        <w:tc>
          <w:tcPr>
            <w:tcW w:w="5145" w:type="dxa"/>
          </w:tcPr>
          <w:p w14:paraId="4960DAC1" w14:textId="77777777" w:rsidR="00F61A5D" w:rsidRPr="00A20AB1" w:rsidRDefault="00F61A5D" w:rsidP="00F61A5D">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A20AB1">
              <w:rPr>
                <w:b/>
                <w:color w:val="000000"/>
                <w:sz w:val="24"/>
                <w:szCs w:val="24"/>
              </w:rPr>
              <w:t>Descrição</w:t>
            </w:r>
          </w:p>
        </w:tc>
      </w:tr>
      <w:tr w:rsidR="00716CC8" w14:paraId="01135701" w14:textId="77777777" w:rsidTr="00751DFF">
        <w:trPr>
          <w:trHeight w:val="563"/>
        </w:trPr>
        <w:tc>
          <w:tcPr>
            <w:cnfStyle w:val="001000000000" w:firstRow="0" w:lastRow="0" w:firstColumn="1" w:lastColumn="0" w:oddVBand="0" w:evenVBand="0" w:oddHBand="0" w:evenHBand="0" w:firstRowFirstColumn="0" w:firstRowLastColumn="0" w:lastRowFirstColumn="0" w:lastRowLastColumn="0"/>
            <w:tcW w:w="0" w:type="auto"/>
          </w:tcPr>
          <w:p w14:paraId="7128D6D8" w14:textId="46912207" w:rsidR="00716CC8" w:rsidRDefault="00716CC8" w:rsidP="00716CC8">
            <w:pPr>
              <w:widowControl w:val="0"/>
              <w:rPr>
                <w:b w:val="0"/>
                <w:color w:val="000000"/>
                <w:sz w:val="24"/>
                <w:szCs w:val="24"/>
              </w:rPr>
            </w:pPr>
            <w:r>
              <w:rPr>
                <w:b w:val="0"/>
                <w:color w:val="000000"/>
                <w:sz w:val="24"/>
                <w:szCs w:val="24"/>
              </w:rPr>
              <w:t>ID_GRUPO</w:t>
            </w:r>
          </w:p>
        </w:tc>
        <w:tc>
          <w:tcPr>
            <w:tcW w:w="0" w:type="auto"/>
          </w:tcPr>
          <w:p w14:paraId="46C70DFC" w14:textId="4D4863DB" w:rsidR="00716CC8" w:rsidRPr="00A20AB1" w:rsidRDefault="00A72E19" w:rsidP="00716CC8">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Bigint</w:t>
            </w:r>
          </w:p>
        </w:tc>
        <w:tc>
          <w:tcPr>
            <w:tcW w:w="5145" w:type="dxa"/>
          </w:tcPr>
          <w:p w14:paraId="60142D1B" w14:textId="4A818C33" w:rsidR="00716CC8" w:rsidRDefault="00716CC8" w:rsidP="00716CC8">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3855E3">
              <w:rPr>
                <w:bCs/>
                <w:color w:val="000000"/>
                <w:sz w:val="24"/>
                <w:szCs w:val="24"/>
              </w:rPr>
              <w:t>Identificador único do registro de u</w:t>
            </w:r>
            <w:r>
              <w:rPr>
                <w:bCs/>
                <w:color w:val="000000"/>
                <w:sz w:val="24"/>
                <w:szCs w:val="24"/>
              </w:rPr>
              <w:t>m</w:t>
            </w:r>
            <w:r w:rsidR="00487E09">
              <w:rPr>
                <w:bCs/>
                <w:color w:val="000000"/>
                <w:sz w:val="24"/>
                <w:szCs w:val="24"/>
              </w:rPr>
              <w:t xml:space="preserve"> grupo </w:t>
            </w:r>
            <w:r>
              <w:rPr>
                <w:bCs/>
                <w:color w:val="000000"/>
                <w:sz w:val="24"/>
                <w:szCs w:val="24"/>
              </w:rPr>
              <w:t xml:space="preserve">de despesa </w:t>
            </w:r>
            <w:r w:rsidRPr="003855E3">
              <w:rPr>
                <w:bCs/>
                <w:color w:val="000000"/>
                <w:sz w:val="24"/>
                <w:szCs w:val="24"/>
              </w:rPr>
              <w:t>(usado como chave estrangeira na tabela fato)</w:t>
            </w:r>
          </w:p>
        </w:tc>
      </w:tr>
      <w:tr w:rsidR="00751DFF" w14:paraId="46F9755C" w14:textId="77777777" w:rsidTr="00751DFF">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79273460" w14:textId="0FE57796" w:rsidR="00751DFF" w:rsidRDefault="00751DFF" w:rsidP="00751DFF">
            <w:pPr>
              <w:widowControl w:val="0"/>
              <w:rPr>
                <w:b w:val="0"/>
                <w:color w:val="000000"/>
                <w:sz w:val="24"/>
                <w:szCs w:val="24"/>
              </w:rPr>
            </w:pPr>
            <w:r>
              <w:rPr>
                <w:b w:val="0"/>
                <w:color w:val="000000"/>
                <w:sz w:val="24"/>
                <w:szCs w:val="24"/>
              </w:rPr>
              <w:t>CD_GRUPO</w:t>
            </w:r>
          </w:p>
        </w:tc>
        <w:tc>
          <w:tcPr>
            <w:tcW w:w="0" w:type="auto"/>
          </w:tcPr>
          <w:p w14:paraId="70114414" w14:textId="41660DAC" w:rsidR="00751DFF" w:rsidRPr="00A20AB1" w:rsidRDefault="00A72E19" w:rsidP="00751DFF">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Bigint</w:t>
            </w:r>
          </w:p>
        </w:tc>
        <w:tc>
          <w:tcPr>
            <w:tcW w:w="5145" w:type="dxa"/>
          </w:tcPr>
          <w:p w14:paraId="75E400A3" w14:textId="09B00A24" w:rsidR="00751DFF" w:rsidRDefault="00751DFF" w:rsidP="00751DFF">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3855E3">
              <w:rPr>
                <w:bCs/>
                <w:color w:val="000000"/>
                <w:sz w:val="24"/>
                <w:szCs w:val="24"/>
              </w:rPr>
              <w:t>Código único e interno a essa tabela que identifica um</w:t>
            </w:r>
            <w:r>
              <w:rPr>
                <w:bCs/>
                <w:color w:val="000000"/>
                <w:sz w:val="24"/>
                <w:szCs w:val="24"/>
              </w:rPr>
              <w:t xml:space="preserve"> grupo de despesa</w:t>
            </w:r>
          </w:p>
        </w:tc>
      </w:tr>
      <w:tr w:rsidR="00751DFF" w14:paraId="1EAA7AFA" w14:textId="77777777" w:rsidTr="00751DFF">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6B1825E8" w14:textId="77777777" w:rsidR="00751DFF" w:rsidRDefault="00751DFF" w:rsidP="00751DFF">
            <w:pPr>
              <w:widowControl w:val="0"/>
              <w:rPr>
                <w:b w:val="0"/>
                <w:color w:val="000000"/>
                <w:sz w:val="24"/>
                <w:szCs w:val="24"/>
              </w:rPr>
            </w:pPr>
            <w:r>
              <w:rPr>
                <w:b w:val="0"/>
                <w:color w:val="000000"/>
                <w:sz w:val="24"/>
                <w:szCs w:val="24"/>
              </w:rPr>
              <w:t>NOME</w:t>
            </w:r>
          </w:p>
        </w:tc>
        <w:tc>
          <w:tcPr>
            <w:tcW w:w="0" w:type="auto"/>
          </w:tcPr>
          <w:p w14:paraId="18732D2B" w14:textId="77777777" w:rsidR="00751DFF" w:rsidRDefault="00751DFF" w:rsidP="00751DFF">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String</w:t>
            </w:r>
          </w:p>
        </w:tc>
        <w:tc>
          <w:tcPr>
            <w:tcW w:w="5145" w:type="dxa"/>
          </w:tcPr>
          <w:p w14:paraId="49536084" w14:textId="4181CB30" w:rsidR="00751DFF" w:rsidRDefault="00751DFF" w:rsidP="00751DFF">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9E4B81">
              <w:rPr>
                <w:bCs/>
                <w:color w:val="000000"/>
                <w:sz w:val="24"/>
                <w:szCs w:val="24"/>
              </w:rPr>
              <w:t>Nome d</w:t>
            </w:r>
            <w:r>
              <w:rPr>
                <w:bCs/>
                <w:color w:val="000000"/>
                <w:sz w:val="24"/>
                <w:szCs w:val="24"/>
              </w:rPr>
              <w:t>o grupo de despesa</w:t>
            </w:r>
          </w:p>
        </w:tc>
      </w:tr>
    </w:tbl>
    <w:p w14:paraId="4D6480F3" w14:textId="5CFE1C9D" w:rsidR="00771F57" w:rsidRDefault="00487E09" w:rsidP="00106F36">
      <w:pPr>
        <w:widowControl w:val="0"/>
        <w:pBdr>
          <w:top w:val="nil"/>
          <w:left w:val="nil"/>
          <w:bottom w:val="nil"/>
          <w:right w:val="nil"/>
          <w:between w:val="nil"/>
        </w:pBdr>
        <w:spacing w:before="662" w:line="240" w:lineRule="auto"/>
        <w:rPr>
          <w:bCs/>
          <w:color w:val="000000"/>
          <w:sz w:val="24"/>
          <w:szCs w:val="24"/>
        </w:rPr>
      </w:pPr>
      <w:r w:rsidRPr="00487E09">
        <w:rPr>
          <w:bCs/>
          <w:noProof/>
          <w:color w:val="000000"/>
          <w:sz w:val="24"/>
          <w:szCs w:val="24"/>
        </w:rPr>
        <w:drawing>
          <wp:inline distT="0" distB="0" distL="0" distR="0" wp14:anchorId="203ABC0D" wp14:editId="2A1090D6">
            <wp:extent cx="5928360" cy="1903095"/>
            <wp:effectExtent l="19050" t="19050" r="15240" b="209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28360" cy="1903095"/>
                    </a:xfrm>
                    <a:prstGeom prst="rect">
                      <a:avLst/>
                    </a:prstGeom>
                    <a:ln>
                      <a:solidFill>
                        <a:schemeClr val="tx1"/>
                      </a:solidFill>
                    </a:ln>
                  </pic:spPr>
                </pic:pic>
              </a:graphicData>
            </a:graphic>
          </wp:inline>
        </w:drawing>
      </w:r>
    </w:p>
    <w:p w14:paraId="1B9C9EA2" w14:textId="0CBF93E4" w:rsidR="00487E09" w:rsidRPr="00220E90" w:rsidRDefault="00220E90" w:rsidP="00220E90">
      <w:r>
        <w:t xml:space="preserve">Imagem </w:t>
      </w:r>
      <w:r>
        <w:t>15</w:t>
      </w:r>
      <w:r>
        <w:t xml:space="preserve"> – Exemplo de dados da tabela DM_</w:t>
      </w:r>
      <w:r>
        <w:t>GRUPO_DESP</w:t>
      </w:r>
      <w:r>
        <w:t>.</w:t>
      </w:r>
    </w:p>
    <w:p w14:paraId="1D08C5D7" w14:textId="77777777" w:rsidR="00220E90" w:rsidRDefault="00220E90" w:rsidP="00106F36">
      <w:pPr>
        <w:widowControl w:val="0"/>
        <w:pBdr>
          <w:top w:val="nil"/>
          <w:left w:val="nil"/>
          <w:bottom w:val="nil"/>
          <w:right w:val="nil"/>
          <w:between w:val="nil"/>
        </w:pBdr>
        <w:spacing w:before="662" w:line="240" w:lineRule="auto"/>
        <w:rPr>
          <w:bCs/>
          <w:color w:val="000000"/>
          <w:sz w:val="24"/>
          <w:szCs w:val="24"/>
        </w:rPr>
      </w:pPr>
    </w:p>
    <w:tbl>
      <w:tblPr>
        <w:tblStyle w:val="GridTable1Light"/>
        <w:tblW w:w="0" w:type="auto"/>
        <w:tblLook w:val="04A0" w:firstRow="1" w:lastRow="0" w:firstColumn="1" w:lastColumn="0" w:noHBand="0" w:noVBand="1"/>
      </w:tblPr>
      <w:tblGrid>
        <w:gridCol w:w="1683"/>
        <w:gridCol w:w="1482"/>
        <w:gridCol w:w="6161"/>
      </w:tblGrid>
      <w:tr w:rsidR="00F61A5D" w:rsidRPr="00A20AB1" w14:paraId="6CCBB931" w14:textId="77777777" w:rsidTr="00F26A9E">
        <w:trPr>
          <w:cnfStyle w:val="100000000000" w:firstRow="1" w:lastRow="0" w:firstColumn="0" w:lastColumn="0" w:oddVBand="0" w:evenVBand="0" w:oddHBand="0"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gridSpan w:val="3"/>
          </w:tcPr>
          <w:p w14:paraId="0CE7473B" w14:textId="77777777" w:rsidR="00F61A5D" w:rsidRPr="00F61A5D" w:rsidRDefault="00F61A5D" w:rsidP="00F61A5D">
            <w:pPr>
              <w:widowControl w:val="0"/>
              <w:jc w:val="center"/>
              <w:rPr>
                <w:bCs w:val="0"/>
                <w:color w:val="000000"/>
                <w:sz w:val="24"/>
                <w:szCs w:val="24"/>
              </w:rPr>
            </w:pPr>
            <w:r w:rsidRPr="00F61A5D">
              <w:rPr>
                <w:bCs w:val="0"/>
                <w:color w:val="000000"/>
                <w:sz w:val="24"/>
                <w:szCs w:val="24"/>
              </w:rPr>
              <w:t>DM_ITEM_DESP</w:t>
            </w:r>
          </w:p>
          <w:p w14:paraId="0AC96F9E" w14:textId="1299BB81" w:rsidR="00F61A5D" w:rsidRPr="00A20AB1" w:rsidRDefault="00F61A5D" w:rsidP="008D5939">
            <w:pPr>
              <w:widowControl w:val="0"/>
              <w:jc w:val="center"/>
              <w:rPr>
                <w:b w:val="0"/>
                <w:color w:val="000000"/>
                <w:sz w:val="24"/>
                <w:szCs w:val="24"/>
              </w:rPr>
            </w:pPr>
            <w:r w:rsidRPr="00A20AB1">
              <w:rPr>
                <w:b w:val="0"/>
                <w:color w:val="000000"/>
                <w:sz w:val="20"/>
                <w:szCs w:val="20"/>
              </w:rPr>
              <w:t xml:space="preserve">A dimensão de </w:t>
            </w:r>
            <w:r w:rsidR="00487E09">
              <w:rPr>
                <w:b w:val="0"/>
                <w:color w:val="000000"/>
                <w:sz w:val="20"/>
                <w:szCs w:val="20"/>
              </w:rPr>
              <w:t>Item de Despesa</w:t>
            </w:r>
            <w:r w:rsidRPr="00A20AB1">
              <w:rPr>
                <w:b w:val="0"/>
                <w:color w:val="000000"/>
                <w:sz w:val="20"/>
                <w:szCs w:val="20"/>
              </w:rPr>
              <w:t xml:space="preserve"> descreve os possíveis valores para </w:t>
            </w:r>
            <w:r w:rsidR="00487E09">
              <w:rPr>
                <w:b w:val="0"/>
                <w:color w:val="000000"/>
                <w:sz w:val="20"/>
                <w:szCs w:val="20"/>
              </w:rPr>
              <w:t>itens</w:t>
            </w:r>
            <w:r w:rsidRPr="00A20AB1">
              <w:rPr>
                <w:b w:val="0"/>
                <w:color w:val="000000"/>
                <w:sz w:val="20"/>
                <w:szCs w:val="20"/>
              </w:rPr>
              <w:t xml:space="preserve"> de gastos do Governo de MG</w:t>
            </w:r>
            <w:r w:rsidR="00487E09">
              <w:rPr>
                <w:b w:val="0"/>
                <w:color w:val="000000"/>
                <w:sz w:val="20"/>
                <w:szCs w:val="20"/>
              </w:rPr>
              <w:t>, registro mais granular da despesa</w:t>
            </w:r>
            <w:r w:rsidRPr="00A20AB1">
              <w:rPr>
                <w:b w:val="0"/>
                <w:color w:val="000000"/>
                <w:sz w:val="20"/>
                <w:szCs w:val="20"/>
              </w:rPr>
              <w:t>.</w:t>
            </w:r>
          </w:p>
        </w:tc>
      </w:tr>
      <w:tr w:rsidR="00F61A5D" w:rsidRPr="00A20AB1" w14:paraId="3ABDE77B" w14:textId="77777777" w:rsidTr="00BB75B3">
        <w:trPr>
          <w:trHeight w:val="502"/>
        </w:trPr>
        <w:tc>
          <w:tcPr>
            <w:cnfStyle w:val="001000000000" w:firstRow="0" w:lastRow="0" w:firstColumn="1" w:lastColumn="0" w:oddVBand="0" w:evenVBand="0" w:oddHBand="0" w:evenHBand="0" w:firstRowFirstColumn="0" w:firstRowLastColumn="0" w:lastRowFirstColumn="0" w:lastRowLastColumn="0"/>
            <w:tcW w:w="0" w:type="auto"/>
          </w:tcPr>
          <w:p w14:paraId="65610EAA" w14:textId="77777777" w:rsidR="00F61A5D" w:rsidRPr="00A20AB1" w:rsidRDefault="00F61A5D" w:rsidP="00BB75B3">
            <w:pPr>
              <w:widowControl w:val="0"/>
              <w:rPr>
                <w:bCs w:val="0"/>
                <w:color w:val="000000"/>
                <w:sz w:val="24"/>
                <w:szCs w:val="24"/>
              </w:rPr>
            </w:pPr>
            <w:r w:rsidRPr="00A20AB1">
              <w:rPr>
                <w:bCs w:val="0"/>
                <w:color w:val="000000"/>
                <w:sz w:val="24"/>
                <w:szCs w:val="24"/>
              </w:rPr>
              <w:t>Nome da Coluna</w:t>
            </w:r>
          </w:p>
        </w:tc>
        <w:tc>
          <w:tcPr>
            <w:tcW w:w="0" w:type="auto"/>
          </w:tcPr>
          <w:p w14:paraId="577C7489" w14:textId="77777777" w:rsidR="00F61A5D" w:rsidRPr="00A20AB1" w:rsidRDefault="00F61A5D" w:rsidP="00BB75B3">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A20AB1">
              <w:rPr>
                <w:b/>
                <w:color w:val="000000"/>
                <w:sz w:val="24"/>
                <w:szCs w:val="24"/>
              </w:rPr>
              <w:t>Tipo da Coluna</w:t>
            </w:r>
          </w:p>
        </w:tc>
        <w:tc>
          <w:tcPr>
            <w:tcW w:w="0" w:type="auto"/>
          </w:tcPr>
          <w:p w14:paraId="54BB9131" w14:textId="77777777" w:rsidR="00F61A5D" w:rsidRPr="00A20AB1" w:rsidRDefault="00F61A5D" w:rsidP="00BB75B3">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A20AB1">
              <w:rPr>
                <w:b/>
                <w:color w:val="000000"/>
                <w:sz w:val="24"/>
                <w:szCs w:val="24"/>
              </w:rPr>
              <w:t>Descrição</w:t>
            </w:r>
          </w:p>
        </w:tc>
      </w:tr>
      <w:tr w:rsidR="00716CC8" w14:paraId="4407987D" w14:textId="77777777" w:rsidTr="00BB75B3">
        <w:trPr>
          <w:trHeight w:val="563"/>
        </w:trPr>
        <w:tc>
          <w:tcPr>
            <w:cnfStyle w:val="001000000000" w:firstRow="0" w:lastRow="0" w:firstColumn="1" w:lastColumn="0" w:oddVBand="0" w:evenVBand="0" w:oddHBand="0" w:evenHBand="0" w:firstRowFirstColumn="0" w:firstRowLastColumn="0" w:lastRowFirstColumn="0" w:lastRowLastColumn="0"/>
            <w:tcW w:w="0" w:type="auto"/>
          </w:tcPr>
          <w:p w14:paraId="22663BFE" w14:textId="4FBB214D" w:rsidR="00716CC8" w:rsidRDefault="00716CC8" w:rsidP="00716CC8">
            <w:pPr>
              <w:widowControl w:val="0"/>
              <w:rPr>
                <w:b w:val="0"/>
                <w:color w:val="000000"/>
                <w:sz w:val="24"/>
                <w:szCs w:val="24"/>
              </w:rPr>
            </w:pPr>
            <w:r>
              <w:rPr>
                <w:b w:val="0"/>
                <w:color w:val="000000"/>
                <w:sz w:val="24"/>
                <w:szCs w:val="24"/>
              </w:rPr>
              <w:t>ID_ITEM</w:t>
            </w:r>
          </w:p>
        </w:tc>
        <w:tc>
          <w:tcPr>
            <w:tcW w:w="0" w:type="auto"/>
          </w:tcPr>
          <w:p w14:paraId="47183EBD" w14:textId="14FFB4D5" w:rsidR="00716CC8" w:rsidRPr="00A20AB1" w:rsidRDefault="00A72E19" w:rsidP="00716CC8">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Bigint</w:t>
            </w:r>
          </w:p>
        </w:tc>
        <w:tc>
          <w:tcPr>
            <w:tcW w:w="0" w:type="auto"/>
          </w:tcPr>
          <w:p w14:paraId="053E59CC" w14:textId="2EF0B0F1" w:rsidR="00716CC8" w:rsidRDefault="00716CC8" w:rsidP="00716CC8">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3855E3">
              <w:rPr>
                <w:bCs/>
                <w:color w:val="000000"/>
                <w:sz w:val="24"/>
                <w:szCs w:val="24"/>
              </w:rPr>
              <w:t>Identificador único do registro de u</w:t>
            </w:r>
            <w:r>
              <w:rPr>
                <w:bCs/>
                <w:color w:val="000000"/>
                <w:sz w:val="24"/>
                <w:szCs w:val="24"/>
              </w:rPr>
              <w:t>m</w:t>
            </w:r>
            <w:r w:rsidR="00487E09">
              <w:rPr>
                <w:bCs/>
                <w:color w:val="000000"/>
                <w:sz w:val="24"/>
                <w:szCs w:val="24"/>
              </w:rPr>
              <w:t xml:space="preserve"> item </w:t>
            </w:r>
            <w:r>
              <w:rPr>
                <w:bCs/>
                <w:color w:val="000000"/>
                <w:sz w:val="24"/>
                <w:szCs w:val="24"/>
              </w:rPr>
              <w:t xml:space="preserve">de despesa </w:t>
            </w:r>
            <w:r w:rsidRPr="003855E3">
              <w:rPr>
                <w:bCs/>
                <w:color w:val="000000"/>
                <w:sz w:val="24"/>
                <w:szCs w:val="24"/>
              </w:rPr>
              <w:t>(usado como chave estrangeira na tabela fato)</w:t>
            </w:r>
          </w:p>
        </w:tc>
      </w:tr>
      <w:tr w:rsidR="00487E09" w14:paraId="63204CC5" w14:textId="77777777" w:rsidTr="00BB75B3">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7271C1C8" w14:textId="41244555" w:rsidR="00487E09" w:rsidRDefault="00487E09" w:rsidP="00487E09">
            <w:pPr>
              <w:widowControl w:val="0"/>
              <w:rPr>
                <w:b w:val="0"/>
                <w:color w:val="000000"/>
                <w:sz w:val="24"/>
                <w:szCs w:val="24"/>
              </w:rPr>
            </w:pPr>
            <w:r>
              <w:rPr>
                <w:b w:val="0"/>
                <w:color w:val="000000"/>
                <w:sz w:val="24"/>
                <w:szCs w:val="24"/>
              </w:rPr>
              <w:t>CD_ITEM</w:t>
            </w:r>
          </w:p>
        </w:tc>
        <w:tc>
          <w:tcPr>
            <w:tcW w:w="0" w:type="auto"/>
          </w:tcPr>
          <w:p w14:paraId="112415B6" w14:textId="29FB3A2F" w:rsidR="00487E09" w:rsidRPr="00A20AB1" w:rsidRDefault="00A72E19" w:rsidP="00487E09">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Bigint</w:t>
            </w:r>
          </w:p>
        </w:tc>
        <w:tc>
          <w:tcPr>
            <w:tcW w:w="0" w:type="auto"/>
          </w:tcPr>
          <w:p w14:paraId="18F75263" w14:textId="0BBBA353" w:rsidR="00487E09" w:rsidRDefault="00487E09" w:rsidP="00487E09">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3855E3">
              <w:rPr>
                <w:bCs/>
                <w:color w:val="000000"/>
                <w:sz w:val="24"/>
                <w:szCs w:val="24"/>
              </w:rPr>
              <w:t>Código único e interno a essa tabela que identifica um</w:t>
            </w:r>
            <w:r>
              <w:rPr>
                <w:bCs/>
                <w:color w:val="000000"/>
                <w:sz w:val="24"/>
                <w:szCs w:val="24"/>
              </w:rPr>
              <w:t xml:space="preserve"> item de despesa</w:t>
            </w:r>
          </w:p>
        </w:tc>
      </w:tr>
      <w:tr w:rsidR="00487E09" w14:paraId="394AF047" w14:textId="77777777" w:rsidTr="00BB75B3">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692E133B" w14:textId="77777777" w:rsidR="00487E09" w:rsidRDefault="00487E09" w:rsidP="00487E09">
            <w:pPr>
              <w:widowControl w:val="0"/>
              <w:rPr>
                <w:b w:val="0"/>
                <w:color w:val="000000"/>
                <w:sz w:val="24"/>
                <w:szCs w:val="24"/>
              </w:rPr>
            </w:pPr>
            <w:r>
              <w:rPr>
                <w:b w:val="0"/>
                <w:color w:val="000000"/>
                <w:sz w:val="24"/>
                <w:szCs w:val="24"/>
              </w:rPr>
              <w:t>NOME</w:t>
            </w:r>
          </w:p>
        </w:tc>
        <w:tc>
          <w:tcPr>
            <w:tcW w:w="0" w:type="auto"/>
          </w:tcPr>
          <w:p w14:paraId="27A4AD54" w14:textId="77777777" w:rsidR="00487E09" w:rsidRDefault="00487E09" w:rsidP="00487E09">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String</w:t>
            </w:r>
          </w:p>
        </w:tc>
        <w:tc>
          <w:tcPr>
            <w:tcW w:w="0" w:type="auto"/>
          </w:tcPr>
          <w:p w14:paraId="1BD0EE19" w14:textId="7E439C37" w:rsidR="00487E09" w:rsidRDefault="00487E09" w:rsidP="00487E09">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9E4B81">
              <w:rPr>
                <w:bCs/>
                <w:color w:val="000000"/>
                <w:sz w:val="24"/>
                <w:szCs w:val="24"/>
              </w:rPr>
              <w:t>Nome d</w:t>
            </w:r>
            <w:r>
              <w:rPr>
                <w:bCs/>
                <w:color w:val="000000"/>
                <w:sz w:val="24"/>
                <w:szCs w:val="24"/>
              </w:rPr>
              <w:t>o item de despesa</w:t>
            </w:r>
          </w:p>
        </w:tc>
      </w:tr>
    </w:tbl>
    <w:p w14:paraId="413A8A44" w14:textId="785B5C87" w:rsidR="00771F57" w:rsidRDefault="00487E09">
      <w:pPr>
        <w:widowControl w:val="0"/>
        <w:pBdr>
          <w:top w:val="nil"/>
          <w:left w:val="nil"/>
          <w:bottom w:val="nil"/>
          <w:right w:val="nil"/>
          <w:between w:val="nil"/>
        </w:pBdr>
        <w:spacing w:before="662" w:line="240" w:lineRule="auto"/>
        <w:ind w:left="6"/>
        <w:rPr>
          <w:bCs/>
          <w:color w:val="000000"/>
          <w:sz w:val="24"/>
          <w:szCs w:val="24"/>
        </w:rPr>
      </w:pPr>
      <w:r w:rsidRPr="00487E09">
        <w:rPr>
          <w:bCs/>
          <w:noProof/>
          <w:color w:val="000000"/>
          <w:sz w:val="24"/>
          <w:szCs w:val="24"/>
        </w:rPr>
        <w:lastRenderedPageBreak/>
        <w:drawing>
          <wp:inline distT="0" distB="0" distL="0" distR="0" wp14:anchorId="3C89ECDB" wp14:editId="57342BCB">
            <wp:extent cx="5928360" cy="1513205"/>
            <wp:effectExtent l="19050" t="19050" r="15240" b="10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28360" cy="1513205"/>
                    </a:xfrm>
                    <a:prstGeom prst="rect">
                      <a:avLst/>
                    </a:prstGeom>
                    <a:ln>
                      <a:solidFill>
                        <a:schemeClr val="tx1"/>
                      </a:solidFill>
                    </a:ln>
                  </pic:spPr>
                </pic:pic>
              </a:graphicData>
            </a:graphic>
          </wp:inline>
        </w:drawing>
      </w:r>
    </w:p>
    <w:p w14:paraId="497EBF62" w14:textId="58BA12EA" w:rsidR="00C14F97" w:rsidRDefault="00C14F97" w:rsidP="00C14F97">
      <w:r>
        <w:t xml:space="preserve">Imagem </w:t>
      </w:r>
      <w:r>
        <w:t>15</w:t>
      </w:r>
      <w:r>
        <w:t xml:space="preserve"> – Exemplo de dados da tabela DM_</w:t>
      </w:r>
      <w:r>
        <w:t>ITEM_DESP</w:t>
      </w:r>
      <w:r>
        <w:t>.</w:t>
      </w:r>
    </w:p>
    <w:p w14:paraId="746E60A6" w14:textId="77777777" w:rsidR="00C14F97" w:rsidRDefault="00C14F97">
      <w:pPr>
        <w:widowControl w:val="0"/>
        <w:pBdr>
          <w:top w:val="nil"/>
          <w:left w:val="nil"/>
          <w:bottom w:val="nil"/>
          <w:right w:val="nil"/>
          <w:between w:val="nil"/>
        </w:pBdr>
        <w:spacing w:before="662" w:line="240" w:lineRule="auto"/>
        <w:ind w:left="6"/>
        <w:rPr>
          <w:bCs/>
          <w:color w:val="000000"/>
          <w:sz w:val="24"/>
          <w:szCs w:val="24"/>
        </w:rPr>
      </w:pPr>
    </w:p>
    <w:tbl>
      <w:tblPr>
        <w:tblStyle w:val="GridTable1Light"/>
        <w:tblW w:w="0" w:type="auto"/>
        <w:tblLook w:val="04A0" w:firstRow="1" w:lastRow="0" w:firstColumn="1" w:lastColumn="0" w:noHBand="0" w:noVBand="1"/>
      </w:tblPr>
      <w:tblGrid>
        <w:gridCol w:w="3111"/>
        <w:gridCol w:w="1326"/>
        <w:gridCol w:w="4889"/>
      </w:tblGrid>
      <w:tr w:rsidR="00F61A5D" w:rsidRPr="00A20AB1" w14:paraId="4354F0A7" w14:textId="77777777" w:rsidTr="00F73D73">
        <w:trPr>
          <w:cnfStyle w:val="100000000000" w:firstRow="1" w:lastRow="0" w:firstColumn="0" w:lastColumn="0" w:oddVBand="0" w:evenVBand="0" w:oddHBand="0"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gridSpan w:val="3"/>
          </w:tcPr>
          <w:p w14:paraId="322F67D3" w14:textId="77777777" w:rsidR="00F61A5D" w:rsidRPr="00F61A5D" w:rsidRDefault="00F61A5D" w:rsidP="00F61A5D">
            <w:pPr>
              <w:widowControl w:val="0"/>
              <w:jc w:val="center"/>
              <w:rPr>
                <w:bCs w:val="0"/>
                <w:color w:val="000000"/>
                <w:sz w:val="24"/>
                <w:szCs w:val="24"/>
              </w:rPr>
            </w:pPr>
            <w:r w:rsidRPr="00F61A5D">
              <w:rPr>
                <w:bCs w:val="0"/>
                <w:color w:val="000000"/>
                <w:sz w:val="24"/>
                <w:szCs w:val="24"/>
              </w:rPr>
              <w:t>DM_MODALIDADE_APLIC</w:t>
            </w:r>
          </w:p>
          <w:p w14:paraId="48641A62" w14:textId="4FE1103F" w:rsidR="00F61A5D" w:rsidRPr="00A20AB1" w:rsidRDefault="00F61A5D" w:rsidP="008D5939">
            <w:pPr>
              <w:widowControl w:val="0"/>
              <w:jc w:val="center"/>
              <w:rPr>
                <w:b w:val="0"/>
                <w:color w:val="000000"/>
                <w:sz w:val="24"/>
                <w:szCs w:val="24"/>
              </w:rPr>
            </w:pPr>
            <w:r w:rsidRPr="00A20AB1">
              <w:rPr>
                <w:b w:val="0"/>
                <w:color w:val="000000"/>
                <w:sz w:val="20"/>
                <w:szCs w:val="20"/>
              </w:rPr>
              <w:t xml:space="preserve">A dimensão de </w:t>
            </w:r>
            <w:r w:rsidR="00236070">
              <w:rPr>
                <w:b w:val="0"/>
                <w:color w:val="000000"/>
                <w:sz w:val="20"/>
                <w:szCs w:val="20"/>
              </w:rPr>
              <w:t>Modalidade de Aplicação</w:t>
            </w:r>
            <w:r w:rsidRPr="00A20AB1">
              <w:rPr>
                <w:b w:val="0"/>
                <w:color w:val="000000"/>
                <w:sz w:val="20"/>
                <w:szCs w:val="20"/>
              </w:rPr>
              <w:t xml:space="preserve"> descreve os possíveis valores para </w:t>
            </w:r>
            <w:r w:rsidR="00E56312">
              <w:rPr>
                <w:b w:val="0"/>
                <w:color w:val="000000"/>
                <w:sz w:val="20"/>
                <w:szCs w:val="20"/>
              </w:rPr>
              <w:t xml:space="preserve">as formas de aplicação dos recursos orçamentários </w:t>
            </w:r>
            <w:r w:rsidRPr="00A20AB1">
              <w:rPr>
                <w:b w:val="0"/>
                <w:color w:val="000000"/>
                <w:sz w:val="20"/>
                <w:szCs w:val="20"/>
              </w:rPr>
              <w:t>do Governo de MG.</w:t>
            </w:r>
          </w:p>
        </w:tc>
      </w:tr>
      <w:tr w:rsidR="00E56312" w:rsidRPr="00A20AB1" w14:paraId="549EB817" w14:textId="77777777" w:rsidTr="00BB75B3">
        <w:trPr>
          <w:trHeight w:val="502"/>
        </w:trPr>
        <w:tc>
          <w:tcPr>
            <w:cnfStyle w:val="001000000000" w:firstRow="0" w:lastRow="0" w:firstColumn="1" w:lastColumn="0" w:oddVBand="0" w:evenVBand="0" w:oddHBand="0" w:evenHBand="0" w:firstRowFirstColumn="0" w:firstRowLastColumn="0" w:lastRowFirstColumn="0" w:lastRowLastColumn="0"/>
            <w:tcW w:w="0" w:type="auto"/>
          </w:tcPr>
          <w:p w14:paraId="24FDBC06" w14:textId="77777777" w:rsidR="00F61A5D" w:rsidRPr="00A20AB1" w:rsidRDefault="00F61A5D" w:rsidP="00BB75B3">
            <w:pPr>
              <w:widowControl w:val="0"/>
              <w:rPr>
                <w:bCs w:val="0"/>
                <w:color w:val="000000"/>
                <w:sz w:val="24"/>
                <w:szCs w:val="24"/>
              </w:rPr>
            </w:pPr>
            <w:r w:rsidRPr="00A20AB1">
              <w:rPr>
                <w:bCs w:val="0"/>
                <w:color w:val="000000"/>
                <w:sz w:val="24"/>
                <w:szCs w:val="24"/>
              </w:rPr>
              <w:t>Nome da Coluna</w:t>
            </w:r>
          </w:p>
        </w:tc>
        <w:tc>
          <w:tcPr>
            <w:tcW w:w="0" w:type="auto"/>
          </w:tcPr>
          <w:p w14:paraId="35230B45" w14:textId="77777777" w:rsidR="00F61A5D" w:rsidRPr="00A20AB1" w:rsidRDefault="00F61A5D" w:rsidP="00BB75B3">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A20AB1">
              <w:rPr>
                <w:b/>
                <w:color w:val="000000"/>
                <w:sz w:val="24"/>
                <w:szCs w:val="24"/>
              </w:rPr>
              <w:t>Tipo da Coluna</w:t>
            </w:r>
          </w:p>
        </w:tc>
        <w:tc>
          <w:tcPr>
            <w:tcW w:w="0" w:type="auto"/>
          </w:tcPr>
          <w:p w14:paraId="44643DAC" w14:textId="77777777" w:rsidR="00F61A5D" w:rsidRPr="00A20AB1" w:rsidRDefault="00F61A5D" w:rsidP="00BB75B3">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A20AB1">
              <w:rPr>
                <w:b/>
                <w:color w:val="000000"/>
                <w:sz w:val="24"/>
                <w:szCs w:val="24"/>
              </w:rPr>
              <w:t>Descrição</w:t>
            </w:r>
          </w:p>
        </w:tc>
      </w:tr>
      <w:tr w:rsidR="00E56312" w14:paraId="1A627DD4" w14:textId="77777777" w:rsidTr="00BB75B3">
        <w:trPr>
          <w:trHeight w:val="563"/>
        </w:trPr>
        <w:tc>
          <w:tcPr>
            <w:cnfStyle w:val="001000000000" w:firstRow="0" w:lastRow="0" w:firstColumn="1" w:lastColumn="0" w:oddVBand="0" w:evenVBand="0" w:oddHBand="0" w:evenHBand="0" w:firstRowFirstColumn="0" w:firstRowLastColumn="0" w:lastRowFirstColumn="0" w:lastRowLastColumn="0"/>
            <w:tcW w:w="0" w:type="auto"/>
          </w:tcPr>
          <w:p w14:paraId="68092491" w14:textId="04953172" w:rsidR="00716CC8" w:rsidRDefault="00716CC8" w:rsidP="00716CC8">
            <w:pPr>
              <w:widowControl w:val="0"/>
              <w:rPr>
                <w:b w:val="0"/>
                <w:color w:val="000000"/>
                <w:sz w:val="24"/>
                <w:szCs w:val="24"/>
              </w:rPr>
            </w:pPr>
            <w:r>
              <w:rPr>
                <w:b w:val="0"/>
                <w:color w:val="000000"/>
                <w:sz w:val="24"/>
                <w:szCs w:val="24"/>
              </w:rPr>
              <w:t>ID_MODALIDADE_APLIC</w:t>
            </w:r>
          </w:p>
        </w:tc>
        <w:tc>
          <w:tcPr>
            <w:tcW w:w="0" w:type="auto"/>
          </w:tcPr>
          <w:p w14:paraId="41CCC331" w14:textId="1990F4FD" w:rsidR="00716CC8" w:rsidRPr="00A20AB1" w:rsidRDefault="00A72E19" w:rsidP="00716CC8">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Bigint</w:t>
            </w:r>
          </w:p>
        </w:tc>
        <w:tc>
          <w:tcPr>
            <w:tcW w:w="0" w:type="auto"/>
          </w:tcPr>
          <w:p w14:paraId="2DBF2E5D" w14:textId="48A91DAF" w:rsidR="00716CC8" w:rsidRDefault="00716CC8" w:rsidP="00716CC8">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3855E3">
              <w:rPr>
                <w:bCs/>
                <w:color w:val="000000"/>
                <w:sz w:val="24"/>
                <w:szCs w:val="24"/>
              </w:rPr>
              <w:t>Identificador único do registro de u</w:t>
            </w:r>
            <w:r>
              <w:rPr>
                <w:bCs/>
                <w:color w:val="000000"/>
                <w:sz w:val="24"/>
                <w:szCs w:val="24"/>
              </w:rPr>
              <w:t xml:space="preserve">ma </w:t>
            </w:r>
            <w:r w:rsidR="00E56312">
              <w:rPr>
                <w:bCs/>
                <w:color w:val="000000"/>
                <w:sz w:val="24"/>
                <w:szCs w:val="24"/>
              </w:rPr>
              <w:t xml:space="preserve">modalidade de aplicação </w:t>
            </w:r>
            <w:r w:rsidRPr="003855E3">
              <w:rPr>
                <w:bCs/>
                <w:color w:val="000000"/>
                <w:sz w:val="24"/>
                <w:szCs w:val="24"/>
              </w:rPr>
              <w:t>(usado como chave estrangeira na tabela fato)</w:t>
            </w:r>
          </w:p>
        </w:tc>
      </w:tr>
      <w:tr w:rsidR="00E56312" w14:paraId="0B517B51" w14:textId="77777777" w:rsidTr="00BB75B3">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4F81F1E6" w14:textId="13498148" w:rsidR="00363D48" w:rsidRDefault="00363D48" w:rsidP="00363D48">
            <w:pPr>
              <w:widowControl w:val="0"/>
              <w:rPr>
                <w:b w:val="0"/>
                <w:color w:val="000000"/>
                <w:sz w:val="24"/>
                <w:szCs w:val="24"/>
              </w:rPr>
            </w:pPr>
            <w:r>
              <w:rPr>
                <w:b w:val="0"/>
                <w:color w:val="000000"/>
                <w:sz w:val="24"/>
                <w:szCs w:val="24"/>
              </w:rPr>
              <w:t>CD_MODALIDADE_APLIC</w:t>
            </w:r>
          </w:p>
        </w:tc>
        <w:tc>
          <w:tcPr>
            <w:tcW w:w="0" w:type="auto"/>
          </w:tcPr>
          <w:p w14:paraId="4729F41F" w14:textId="21E8AE57" w:rsidR="00363D48" w:rsidRPr="00A20AB1" w:rsidRDefault="00A72E19" w:rsidP="00363D48">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Bigint</w:t>
            </w:r>
          </w:p>
        </w:tc>
        <w:tc>
          <w:tcPr>
            <w:tcW w:w="0" w:type="auto"/>
          </w:tcPr>
          <w:p w14:paraId="356F5660" w14:textId="1BE8B203" w:rsidR="00363D48" w:rsidRDefault="00363D48" w:rsidP="00363D48">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3855E3">
              <w:rPr>
                <w:bCs/>
                <w:color w:val="000000"/>
                <w:sz w:val="24"/>
                <w:szCs w:val="24"/>
              </w:rPr>
              <w:t>Código único e interno a essa tabela que identifica um</w:t>
            </w:r>
            <w:r>
              <w:rPr>
                <w:bCs/>
                <w:color w:val="000000"/>
                <w:sz w:val="24"/>
                <w:szCs w:val="24"/>
              </w:rPr>
              <w:t xml:space="preserve">a </w:t>
            </w:r>
            <w:r w:rsidR="00E56312">
              <w:rPr>
                <w:bCs/>
                <w:color w:val="000000"/>
                <w:sz w:val="24"/>
                <w:szCs w:val="24"/>
              </w:rPr>
              <w:t>modalidade de aplicação</w:t>
            </w:r>
          </w:p>
        </w:tc>
      </w:tr>
      <w:tr w:rsidR="00E56312" w14:paraId="6835B55A" w14:textId="77777777" w:rsidTr="00BB75B3">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4FF48F1E" w14:textId="77777777" w:rsidR="00363D48" w:rsidRDefault="00363D48" w:rsidP="00363D48">
            <w:pPr>
              <w:widowControl w:val="0"/>
              <w:rPr>
                <w:b w:val="0"/>
                <w:color w:val="000000"/>
                <w:sz w:val="24"/>
                <w:szCs w:val="24"/>
              </w:rPr>
            </w:pPr>
            <w:r>
              <w:rPr>
                <w:b w:val="0"/>
                <w:color w:val="000000"/>
                <w:sz w:val="24"/>
                <w:szCs w:val="24"/>
              </w:rPr>
              <w:t>NOME</w:t>
            </w:r>
          </w:p>
        </w:tc>
        <w:tc>
          <w:tcPr>
            <w:tcW w:w="0" w:type="auto"/>
          </w:tcPr>
          <w:p w14:paraId="742350AE" w14:textId="77777777" w:rsidR="00363D48" w:rsidRDefault="00363D48" w:rsidP="00363D48">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String</w:t>
            </w:r>
          </w:p>
        </w:tc>
        <w:tc>
          <w:tcPr>
            <w:tcW w:w="0" w:type="auto"/>
          </w:tcPr>
          <w:p w14:paraId="507D0BAC" w14:textId="0E6C295F" w:rsidR="00363D48" w:rsidRDefault="00363D48" w:rsidP="00363D48">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9E4B81">
              <w:rPr>
                <w:bCs/>
                <w:color w:val="000000"/>
                <w:sz w:val="24"/>
                <w:szCs w:val="24"/>
              </w:rPr>
              <w:t>Nome d</w:t>
            </w:r>
            <w:r>
              <w:rPr>
                <w:bCs/>
                <w:color w:val="000000"/>
                <w:sz w:val="24"/>
                <w:szCs w:val="24"/>
              </w:rPr>
              <w:t xml:space="preserve">a </w:t>
            </w:r>
            <w:r w:rsidR="00E56312">
              <w:rPr>
                <w:bCs/>
                <w:color w:val="000000"/>
                <w:sz w:val="24"/>
                <w:szCs w:val="24"/>
              </w:rPr>
              <w:t>modalidade de aplicação</w:t>
            </w:r>
          </w:p>
        </w:tc>
      </w:tr>
    </w:tbl>
    <w:p w14:paraId="160FB737" w14:textId="04511C99" w:rsidR="00771F57" w:rsidRDefault="00F55BB9">
      <w:pPr>
        <w:widowControl w:val="0"/>
        <w:pBdr>
          <w:top w:val="nil"/>
          <w:left w:val="nil"/>
          <w:bottom w:val="nil"/>
          <w:right w:val="nil"/>
          <w:between w:val="nil"/>
        </w:pBdr>
        <w:spacing w:before="662" w:line="240" w:lineRule="auto"/>
        <w:ind w:left="6"/>
        <w:rPr>
          <w:bCs/>
          <w:color w:val="000000"/>
          <w:sz w:val="24"/>
          <w:szCs w:val="24"/>
        </w:rPr>
      </w:pPr>
      <w:r w:rsidRPr="00F55BB9">
        <w:rPr>
          <w:bCs/>
          <w:noProof/>
          <w:color w:val="000000"/>
          <w:sz w:val="24"/>
          <w:szCs w:val="24"/>
        </w:rPr>
        <w:drawing>
          <wp:inline distT="0" distB="0" distL="0" distR="0" wp14:anchorId="4256C8BE" wp14:editId="0EBAEBEE">
            <wp:extent cx="5928360" cy="1400810"/>
            <wp:effectExtent l="19050" t="19050" r="15240" b="279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28360" cy="1400810"/>
                    </a:xfrm>
                    <a:prstGeom prst="rect">
                      <a:avLst/>
                    </a:prstGeom>
                    <a:ln>
                      <a:solidFill>
                        <a:schemeClr val="tx1"/>
                      </a:solidFill>
                    </a:ln>
                  </pic:spPr>
                </pic:pic>
              </a:graphicData>
            </a:graphic>
          </wp:inline>
        </w:drawing>
      </w:r>
    </w:p>
    <w:p w14:paraId="75749284" w14:textId="7C32C335" w:rsidR="00C14F97" w:rsidRDefault="00C14F97" w:rsidP="00C14F97">
      <w:r>
        <w:t xml:space="preserve">Imagem </w:t>
      </w:r>
      <w:r>
        <w:t>16</w:t>
      </w:r>
      <w:r>
        <w:t xml:space="preserve"> – Exemplo de dados da tabela DM_</w:t>
      </w:r>
      <w:r>
        <w:t>MODALIDADE_APLIC</w:t>
      </w:r>
      <w:r>
        <w:t>.</w:t>
      </w:r>
    </w:p>
    <w:p w14:paraId="36C2C0EC" w14:textId="77777777" w:rsidR="00F55BB9" w:rsidRDefault="00F55BB9">
      <w:pPr>
        <w:widowControl w:val="0"/>
        <w:pBdr>
          <w:top w:val="nil"/>
          <w:left w:val="nil"/>
          <w:bottom w:val="nil"/>
          <w:right w:val="nil"/>
          <w:between w:val="nil"/>
        </w:pBdr>
        <w:spacing w:before="662" w:line="240" w:lineRule="auto"/>
        <w:ind w:left="6"/>
        <w:rPr>
          <w:bCs/>
          <w:color w:val="000000"/>
          <w:sz w:val="24"/>
          <w:szCs w:val="24"/>
        </w:rPr>
      </w:pPr>
    </w:p>
    <w:tbl>
      <w:tblPr>
        <w:tblStyle w:val="GridTable1Light"/>
        <w:tblW w:w="0" w:type="auto"/>
        <w:tblLook w:val="04A0" w:firstRow="1" w:lastRow="0" w:firstColumn="1" w:lastColumn="0" w:noHBand="0" w:noVBand="1"/>
      </w:tblPr>
      <w:tblGrid>
        <w:gridCol w:w="2457"/>
        <w:gridCol w:w="1426"/>
        <w:gridCol w:w="5443"/>
      </w:tblGrid>
      <w:tr w:rsidR="00F61A5D" w:rsidRPr="00A20AB1" w14:paraId="3A3058CD" w14:textId="77777777" w:rsidTr="00486A42">
        <w:trPr>
          <w:cnfStyle w:val="100000000000" w:firstRow="1" w:lastRow="0" w:firstColumn="0" w:lastColumn="0" w:oddVBand="0" w:evenVBand="0" w:oddHBand="0"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gridSpan w:val="3"/>
          </w:tcPr>
          <w:p w14:paraId="27546182" w14:textId="77777777" w:rsidR="00F61A5D" w:rsidRPr="00F61A5D" w:rsidRDefault="00F61A5D" w:rsidP="00F61A5D">
            <w:pPr>
              <w:widowControl w:val="0"/>
              <w:jc w:val="center"/>
              <w:rPr>
                <w:bCs w:val="0"/>
                <w:color w:val="000000"/>
                <w:sz w:val="24"/>
                <w:szCs w:val="24"/>
              </w:rPr>
            </w:pPr>
            <w:r w:rsidRPr="00F61A5D">
              <w:rPr>
                <w:bCs w:val="0"/>
                <w:color w:val="000000"/>
                <w:sz w:val="24"/>
                <w:szCs w:val="24"/>
              </w:rPr>
              <w:t>DM_PROCEDENCIA</w:t>
            </w:r>
          </w:p>
          <w:p w14:paraId="03464777" w14:textId="7ABA8C7A" w:rsidR="00F61A5D" w:rsidRPr="00A20AB1" w:rsidRDefault="00F61A5D" w:rsidP="008D5939">
            <w:pPr>
              <w:widowControl w:val="0"/>
              <w:jc w:val="center"/>
              <w:rPr>
                <w:b w:val="0"/>
                <w:color w:val="000000"/>
                <w:sz w:val="24"/>
                <w:szCs w:val="24"/>
              </w:rPr>
            </w:pPr>
            <w:r w:rsidRPr="00A20AB1">
              <w:rPr>
                <w:b w:val="0"/>
                <w:color w:val="000000"/>
                <w:sz w:val="20"/>
                <w:szCs w:val="20"/>
              </w:rPr>
              <w:t xml:space="preserve">A dimensão de </w:t>
            </w:r>
            <w:r w:rsidR="00E56312">
              <w:rPr>
                <w:b w:val="0"/>
                <w:color w:val="000000"/>
                <w:sz w:val="20"/>
                <w:szCs w:val="20"/>
              </w:rPr>
              <w:t>Procedência</w:t>
            </w:r>
            <w:r w:rsidRPr="00A20AB1">
              <w:rPr>
                <w:b w:val="0"/>
                <w:color w:val="000000"/>
                <w:sz w:val="20"/>
                <w:szCs w:val="20"/>
              </w:rPr>
              <w:t xml:space="preserve"> descreve os possíveis valores para</w:t>
            </w:r>
            <w:r w:rsidR="00E56312">
              <w:rPr>
                <w:b w:val="0"/>
                <w:color w:val="000000"/>
                <w:sz w:val="20"/>
                <w:szCs w:val="20"/>
              </w:rPr>
              <w:t xml:space="preserve"> a origem da verba pública</w:t>
            </w:r>
            <w:r w:rsidRPr="00A20AB1">
              <w:rPr>
                <w:b w:val="0"/>
                <w:color w:val="000000"/>
                <w:sz w:val="20"/>
                <w:szCs w:val="20"/>
              </w:rPr>
              <w:t xml:space="preserve"> do Governo de MG.</w:t>
            </w:r>
          </w:p>
        </w:tc>
      </w:tr>
      <w:tr w:rsidR="00F61A5D" w:rsidRPr="00A20AB1" w14:paraId="0985FA7F" w14:textId="77777777" w:rsidTr="00BB75B3">
        <w:trPr>
          <w:trHeight w:val="502"/>
        </w:trPr>
        <w:tc>
          <w:tcPr>
            <w:cnfStyle w:val="001000000000" w:firstRow="0" w:lastRow="0" w:firstColumn="1" w:lastColumn="0" w:oddVBand="0" w:evenVBand="0" w:oddHBand="0" w:evenHBand="0" w:firstRowFirstColumn="0" w:firstRowLastColumn="0" w:lastRowFirstColumn="0" w:lastRowLastColumn="0"/>
            <w:tcW w:w="0" w:type="auto"/>
          </w:tcPr>
          <w:p w14:paraId="5DB72FBC" w14:textId="77777777" w:rsidR="00F61A5D" w:rsidRPr="00A20AB1" w:rsidRDefault="00F61A5D" w:rsidP="00BB75B3">
            <w:pPr>
              <w:widowControl w:val="0"/>
              <w:rPr>
                <w:bCs w:val="0"/>
                <w:color w:val="000000"/>
                <w:sz w:val="24"/>
                <w:szCs w:val="24"/>
              </w:rPr>
            </w:pPr>
            <w:r w:rsidRPr="00A20AB1">
              <w:rPr>
                <w:bCs w:val="0"/>
                <w:color w:val="000000"/>
                <w:sz w:val="24"/>
                <w:szCs w:val="24"/>
              </w:rPr>
              <w:t>Nome da Coluna</w:t>
            </w:r>
          </w:p>
        </w:tc>
        <w:tc>
          <w:tcPr>
            <w:tcW w:w="0" w:type="auto"/>
          </w:tcPr>
          <w:p w14:paraId="57AF2460" w14:textId="77777777" w:rsidR="00F61A5D" w:rsidRPr="00A20AB1" w:rsidRDefault="00F61A5D" w:rsidP="00BB75B3">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A20AB1">
              <w:rPr>
                <w:b/>
                <w:color w:val="000000"/>
                <w:sz w:val="24"/>
                <w:szCs w:val="24"/>
              </w:rPr>
              <w:t>Tipo da Coluna</w:t>
            </w:r>
          </w:p>
        </w:tc>
        <w:tc>
          <w:tcPr>
            <w:tcW w:w="0" w:type="auto"/>
          </w:tcPr>
          <w:p w14:paraId="22CC0FC7" w14:textId="77777777" w:rsidR="00F61A5D" w:rsidRPr="00A20AB1" w:rsidRDefault="00F61A5D" w:rsidP="00BB75B3">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A20AB1">
              <w:rPr>
                <w:b/>
                <w:color w:val="000000"/>
                <w:sz w:val="24"/>
                <w:szCs w:val="24"/>
              </w:rPr>
              <w:t>Descrição</w:t>
            </w:r>
          </w:p>
        </w:tc>
      </w:tr>
      <w:tr w:rsidR="00716CC8" w14:paraId="6835ED46" w14:textId="77777777" w:rsidTr="00BB75B3">
        <w:trPr>
          <w:trHeight w:val="563"/>
        </w:trPr>
        <w:tc>
          <w:tcPr>
            <w:cnfStyle w:val="001000000000" w:firstRow="0" w:lastRow="0" w:firstColumn="1" w:lastColumn="0" w:oddVBand="0" w:evenVBand="0" w:oddHBand="0" w:evenHBand="0" w:firstRowFirstColumn="0" w:firstRowLastColumn="0" w:lastRowFirstColumn="0" w:lastRowLastColumn="0"/>
            <w:tcW w:w="0" w:type="auto"/>
          </w:tcPr>
          <w:p w14:paraId="73E797C3" w14:textId="375A3641" w:rsidR="00716CC8" w:rsidRDefault="00716CC8" w:rsidP="00716CC8">
            <w:pPr>
              <w:widowControl w:val="0"/>
              <w:rPr>
                <w:b w:val="0"/>
                <w:color w:val="000000"/>
                <w:sz w:val="24"/>
                <w:szCs w:val="24"/>
              </w:rPr>
            </w:pPr>
            <w:r>
              <w:rPr>
                <w:b w:val="0"/>
                <w:color w:val="000000"/>
                <w:sz w:val="24"/>
                <w:szCs w:val="24"/>
              </w:rPr>
              <w:t>ID_PROCEDENCIA</w:t>
            </w:r>
          </w:p>
        </w:tc>
        <w:tc>
          <w:tcPr>
            <w:tcW w:w="0" w:type="auto"/>
          </w:tcPr>
          <w:p w14:paraId="16B61030" w14:textId="7FE05B53" w:rsidR="00716CC8" w:rsidRPr="00A20AB1" w:rsidRDefault="00A72E19" w:rsidP="00716CC8">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Bigint</w:t>
            </w:r>
          </w:p>
        </w:tc>
        <w:tc>
          <w:tcPr>
            <w:tcW w:w="0" w:type="auto"/>
          </w:tcPr>
          <w:p w14:paraId="5DBE4A51" w14:textId="45117777" w:rsidR="00716CC8" w:rsidRDefault="00716CC8" w:rsidP="00716CC8">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3855E3">
              <w:rPr>
                <w:bCs/>
                <w:color w:val="000000"/>
                <w:sz w:val="24"/>
                <w:szCs w:val="24"/>
              </w:rPr>
              <w:t>Identificador único do registro de u</w:t>
            </w:r>
            <w:r>
              <w:rPr>
                <w:bCs/>
                <w:color w:val="000000"/>
                <w:sz w:val="24"/>
                <w:szCs w:val="24"/>
              </w:rPr>
              <w:t xml:space="preserve">ma </w:t>
            </w:r>
            <w:r w:rsidR="00A72E19">
              <w:rPr>
                <w:bCs/>
                <w:color w:val="000000"/>
                <w:sz w:val="24"/>
                <w:szCs w:val="24"/>
              </w:rPr>
              <w:t>procedência</w:t>
            </w:r>
            <w:r>
              <w:rPr>
                <w:bCs/>
                <w:color w:val="000000"/>
                <w:sz w:val="24"/>
                <w:szCs w:val="24"/>
              </w:rPr>
              <w:t xml:space="preserve"> </w:t>
            </w:r>
            <w:r w:rsidRPr="003855E3">
              <w:rPr>
                <w:bCs/>
                <w:color w:val="000000"/>
                <w:sz w:val="24"/>
                <w:szCs w:val="24"/>
              </w:rPr>
              <w:t>(usado como chave estrangeira na tabela fato)</w:t>
            </w:r>
          </w:p>
        </w:tc>
      </w:tr>
      <w:tr w:rsidR="00363D48" w14:paraId="34F972C5" w14:textId="77777777" w:rsidTr="00BB75B3">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77DC8D30" w14:textId="50C51050" w:rsidR="00363D48" w:rsidRDefault="00363D48" w:rsidP="00363D48">
            <w:pPr>
              <w:widowControl w:val="0"/>
              <w:rPr>
                <w:b w:val="0"/>
                <w:color w:val="000000"/>
                <w:sz w:val="24"/>
                <w:szCs w:val="24"/>
              </w:rPr>
            </w:pPr>
            <w:r>
              <w:rPr>
                <w:b w:val="0"/>
                <w:color w:val="000000"/>
                <w:sz w:val="24"/>
                <w:szCs w:val="24"/>
              </w:rPr>
              <w:t>CD_PROCEDENCIA</w:t>
            </w:r>
          </w:p>
        </w:tc>
        <w:tc>
          <w:tcPr>
            <w:tcW w:w="0" w:type="auto"/>
          </w:tcPr>
          <w:p w14:paraId="632166D1" w14:textId="268B779F" w:rsidR="00363D48" w:rsidRPr="00A20AB1" w:rsidRDefault="00A72E19" w:rsidP="00363D48">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Bigint</w:t>
            </w:r>
          </w:p>
        </w:tc>
        <w:tc>
          <w:tcPr>
            <w:tcW w:w="0" w:type="auto"/>
          </w:tcPr>
          <w:p w14:paraId="4E1C7676" w14:textId="11A64D8B" w:rsidR="00363D48" w:rsidRDefault="00363D48" w:rsidP="00363D48">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3855E3">
              <w:rPr>
                <w:bCs/>
                <w:color w:val="000000"/>
                <w:sz w:val="24"/>
                <w:szCs w:val="24"/>
              </w:rPr>
              <w:t>Código único e interno a essa tabela que identifica um</w:t>
            </w:r>
            <w:r>
              <w:rPr>
                <w:bCs/>
                <w:color w:val="000000"/>
                <w:sz w:val="24"/>
                <w:szCs w:val="24"/>
              </w:rPr>
              <w:t xml:space="preserve">a </w:t>
            </w:r>
            <w:r w:rsidR="00E56312">
              <w:rPr>
                <w:bCs/>
                <w:color w:val="000000"/>
                <w:sz w:val="24"/>
                <w:szCs w:val="24"/>
              </w:rPr>
              <w:t>procedência</w:t>
            </w:r>
          </w:p>
        </w:tc>
      </w:tr>
      <w:tr w:rsidR="00363D48" w14:paraId="7BB6F8C9" w14:textId="77777777" w:rsidTr="00BB75B3">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60B4CA9A" w14:textId="77777777" w:rsidR="00363D48" w:rsidRDefault="00363D48" w:rsidP="00363D48">
            <w:pPr>
              <w:widowControl w:val="0"/>
              <w:rPr>
                <w:b w:val="0"/>
                <w:color w:val="000000"/>
                <w:sz w:val="24"/>
                <w:szCs w:val="24"/>
              </w:rPr>
            </w:pPr>
            <w:r>
              <w:rPr>
                <w:b w:val="0"/>
                <w:color w:val="000000"/>
                <w:sz w:val="24"/>
                <w:szCs w:val="24"/>
              </w:rPr>
              <w:t>NOME</w:t>
            </w:r>
          </w:p>
        </w:tc>
        <w:tc>
          <w:tcPr>
            <w:tcW w:w="0" w:type="auto"/>
          </w:tcPr>
          <w:p w14:paraId="12CD6A63" w14:textId="77777777" w:rsidR="00363D48" w:rsidRDefault="00363D48" w:rsidP="00363D48">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String</w:t>
            </w:r>
          </w:p>
        </w:tc>
        <w:tc>
          <w:tcPr>
            <w:tcW w:w="0" w:type="auto"/>
          </w:tcPr>
          <w:p w14:paraId="5C030A82" w14:textId="16E3C195" w:rsidR="00363D48" w:rsidRDefault="00363D48" w:rsidP="00363D48">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9E4B81">
              <w:rPr>
                <w:bCs/>
                <w:color w:val="000000"/>
                <w:sz w:val="24"/>
                <w:szCs w:val="24"/>
              </w:rPr>
              <w:t>Nome d</w:t>
            </w:r>
            <w:r>
              <w:rPr>
                <w:bCs/>
                <w:color w:val="000000"/>
                <w:sz w:val="24"/>
                <w:szCs w:val="24"/>
              </w:rPr>
              <w:t xml:space="preserve">a </w:t>
            </w:r>
            <w:r w:rsidR="00AC3037">
              <w:rPr>
                <w:bCs/>
                <w:color w:val="000000"/>
                <w:sz w:val="24"/>
                <w:szCs w:val="24"/>
              </w:rPr>
              <w:t>procedência</w:t>
            </w:r>
            <w:r>
              <w:rPr>
                <w:bCs/>
                <w:color w:val="000000"/>
                <w:sz w:val="24"/>
                <w:szCs w:val="24"/>
              </w:rPr>
              <w:t xml:space="preserve"> d</w:t>
            </w:r>
            <w:r w:rsidR="00E56312">
              <w:rPr>
                <w:bCs/>
                <w:color w:val="000000"/>
                <w:sz w:val="24"/>
                <w:szCs w:val="24"/>
              </w:rPr>
              <w:t>a</w:t>
            </w:r>
            <w:r>
              <w:rPr>
                <w:bCs/>
                <w:color w:val="000000"/>
                <w:sz w:val="24"/>
                <w:szCs w:val="24"/>
              </w:rPr>
              <w:t xml:space="preserve"> </w:t>
            </w:r>
            <w:r w:rsidR="00E56312">
              <w:rPr>
                <w:bCs/>
                <w:color w:val="000000"/>
                <w:sz w:val="24"/>
                <w:szCs w:val="24"/>
              </w:rPr>
              <w:t>verba</w:t>
            </w:r>
          </w:p>
        </w:tc>
      </w:tr>
    </w:tbl>
    <w:p w14:paraId="190209E3" w14:textId="14A7F16A" w:rsidR="00771F57" w:rsidRDefault="00E56312">
      <w:pPr>
        <w:widowControl w:val="0"/>
        <w:pBdr>
          <w:top w:val="nil"/>
          <w:left w:val="nil"/>
          <w:bottom w:val="nil"/>
          <w:right w:val="nil"/>
          <w:between w:val="nil"/>
        </w:pBdr>
        <w:spacing w:before="662" w:line="240" w:lineRule="auto"/>
        <w:ind w:left="6"/>
        <w:rPr>
          <w:bCs/>
          <w:color w:val="000000"/>
          <w:sz w:val="24"/>
          <w:szCs w:val="24"/>
        </w:rPr>
      </w:pPr>
      <w:r w:rsidRPr="00E56312">
        <w:rPr>
          <w:bCs/>
          <w:noProof/>
          <w:color w:val="000000"/>
          <w:sz w:val="24"/>
          <w:szCs w:val="24"/>
        </w:rPr>
        <w:lastRenderedPageBreak/>
        <w:drawing>
          <wp:inline distT="0" distB="0" distL="0" distR="0" wp14:anchorId="09E529F5" wp14:editId="03160139">
            <wp:extent cx="5928360" cy="908685"/>
            <wp:effectExtent l="19050" t="19050" r="15240" b="247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28360" cy="908685"/>
                    </a:xfrm>
                    <a:prstGeom prst="rect">
                      <a:avLst/>
                    </a:prstGeom>
                    <a:ln>
                      <a:solidFill>
                        <a:schemeClr val="tx1"/>
                      </a:solidFill>
                    </a:ln>
                  </pic:spPr>
                </pic:pic>
              </a:graphicData>
            </a:graphic>
          </wp:inline>
        </w:drawing>
      </w:r>
    </w:p>
    <w:p w14:paraId="4277BD24" w14:textId="4A62A6FE" w:rsidR="00C14F97" w:rsidRDefault="00C14F97" w:rsidP="00C14F97">
      <w:r>
        <w:t xml:space="preserve">Imagem </w:t>
      </w:r>
      <w:r>
        <w:t>17</w:t>
      </w:r>
      <w:r>
        <w:t xml:space="preserve"> – Exemplo de dados da tabela DM_</w:t>
      </w:r>
      <w:r>
        <w:t>PROCEDENCIA</w:t>
      </w:r>
      <w:r>
        <w:t>.</w:t>
      </w:r>
    </w:p>
    <w:p w14:paraId="26B9406C" w14:textId="77777777" w:rsidR="00E56312" w:rsidRDefault="00E56312">
      <w:pPr>
        <w:widowControl w:val="0"/>
        <w:pBdr>
          <w:top w:val="nil"/>
          <w:left w:val="nil"/>
          <w:bottom w:val="nil"/>
          <w:right w:val="nil"/>
          <w:between w:val="nil"/>
        </w:pBdr>
        <w:spacing w:before="662" w:line="240" w:lineRule="auto"/>
        <w:ind w:left="6"/>
        <w:rPr>
          <w:bCs/>
          <w:color w:val="000000"/>
          <w:sz w:val="24"/>
          <w:szCs w:val="24"/>
        </w:rPr>
      </w:pPr>
    </w:p>
    <w:tbl>
      <w:tblPr>
        <w:tblStyle w:val="GridTable1Light"/>
        <w:tblW w:w="0" w:type="auto"/>
        <w:tblLook w:val="04A0" w:firstRow="1" w:lastRow="0" w:firstColumn="1" w:lastColumn="0" w:noHBand="0" w:noVBand="1"/>
      </w:tblPr>
      <w:tblGrid>
        <w:gridCol w:w="2190"/>
        <w:gridCol w:w="1422"/>
        <w:gridCol w:w="5714"/>
      </w:tblGrid>
      <w:tr w:rsidR="00347BEE" w:rsidRPr="00A20AB1" w14:paraId="56C85680" w14:textId="77777777" w:rsidTr="00DF5A9D">
        <w:trPr>
          <w:cnfStyle w:val="100000000000" w:firstRow="1" w:lastRow="0" w:firstColumn="0" w:lastColumn="0" w:oddVBand="0" w:evenVBand="0" w:oddHBand="0"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gridSpan w:val="3"/>
          </w:tcPr>
          <w:p w14:paraId="777D1722" w14:textId="77777777" w:rsidR="00347BEE" w:rsidRPr="00347BEE" w:rsidRDefault="00347BEE" w:rsidP="00347BEE">
            <w:pPr>
              <w:widowControl w:val="0"/>
              <w:jc w:val="center"/>
              <w:rPr>
                <w:bCs w:val="0"/>
                <w:color w:val="000000"/>
                <w:sz w:val="24"/>
                <w:szCs w:val="24"/>
              </w:rPr>
            </w:pPr>
            <w:r w:rsidRPr="00347BEE">
              <w:rPr>
                <w:bCs w:val="0"/>
                <w:color w:val="000000"/>
                <w:sz w:val="24"/>
                <w:szCs w:val="24"/>
              </w:rPr>
              <w:t>DM_PROGRAMA</w:t>
            </w:r>
          </w:p>
          <w:p w14:paraId="6E3A89E0" w14:textId="39C032CD" w:rsidR="00347BEE" w:rsidRPr="00A20AB1" w:rsidRDefault="00347BEE" w:rsidP="008D5939">
            <w:pPr>
              <w:widowControl w:val="0"/>
              <w:jc w:val="center"/>
              <w:rPr>
                <w:b w:val="0"/>
                <w:color w:val="000000"/>
                <w:sz w:val="24"/>
                <w:szCs w:val="24"/>
              </w:rPr>
            </w:pPr>
            <w:r w:rsidRPr="00A20AB1">
              <w:rPr>
                <w:b w:val="0"/>
                <w:color w:val="000000"/>
                <w:sz w:val="20"/>
                <w:szCs w:val="20"/>
              </w:rPr>
              <w:t xml:space="preserve">A dimensão de </w:t>
            </w:r>
            <w:r w:rsidR="006351BD">
              <w:rPr>
                <w:b w:val="0"/>
                <w:color w:val="000000"/>
                <w:sz w:val="20"/>
                <w:szCs w:val="20"/>
              </w:rPr>
              <w:t>Programa</w:t>
            </w:r>
            <w:r w:rsidRPr="00A20AB1">
              <w:rPr>
                <w:b w:val="0"/>
                <w:color w:val="000000"/>
                <w:sz w:val="20"/>
                <w:szCs w:val="20"/>
              </w:rPr>
              <w:t xml:space="preserve"> descreve os possíveis valores para </w:t>
            </w:r>
            <w:r w:rsidR="00A57BA5">
              <w:rPr>
                <w:b w:val="0"/>
                <w:color w:val="000000"/>
                <w:sz w:val="20"/>
                <w:szCs w:val="20"/>
              </w:rPr>
              <w:t>macro categorias de empenho da despesa pública</w:t>
            </w:r>
            <w:r w:rsidRPr="00A20AB1">
              <w:rPr>
                <w:b w:val="0"/>
                <w:color w:val="000000"/>
                <w:sz w:val="20"/>
                <w:szCs w:val="20"/>
              </w:rPr>
              <w:t xml:space="preserve"> do Governo de MG.</w:t>
            </w:r>
          </w:p>
        </w:tc>
      </w:tr>
      <w:tr w:rsidR="00347BEE" w:rsidRPr="00A20AB1" w14:paraId="23EBAC86" w14:textId="77777777" w:rsidTr="00BB75B3">
        <w:trPr>
          <w:trHeight w:val="502"/>
        </w:trPr>
        <w:tc>
          <w:tcPr>
            <w:cnfStyle w:val="001000000000" w:firstRow="0" w:lastRow="0" w:firstColumn="1" w:lastColumn="0" w:oddVBand="0" w:evenVBand="0" w:oddHBand="0" w:evenHBand="0" w:firstRowFirstColumn="0" w:firstRowLastColumn="0" w:lastRowFirstColumn="0" w:lastRowLastColumn="0"/>
            <w:tcW w:w="0" w:type="auto"/>
          </w:tcPr>
          <w:p w14:paraId="6BC83FDC" w14:textId="77777777" w:rsidR="00347BEE" w:rsidRPr="00A20AB1" w:rsidRDefault="00347BEE" w:rsidP="00BB75B3">
            <w:pPr>
              <w:widowControl w:val="0"/>
              <w:rPr>
                <w:bCs w:val="0"/>
                <w:color w:val="000000"/>
                <w:sz w:val="24"/>
                <w:szCs w:val="24"/>
              </w:rPr>
            </w:pPr>
            <w:r w:rsidRPr="00A20AB1">
              <w:rPr>
                <w:bCs w:val="0"/>
                <w:color w:val="000000"/>
                <w:sz w:val="24"/>
                <w:szCs w:val="24"/>
              </w:rPr>
              <w:t>Nome da Coluna</w:t>
            </w:r>
          </w:p>
        </w:tc>
        <w:tc>
          <w:tcPr>
            <w:tcW w:w="0" w:type="auto"/>
          </w:tcPr>
          <w:p w14:paraId="7C46CA30" w14:textId="77777777" w:rsidR="00347BEE" w:rsidRPr="00A20AB1" w:rsidRDefault="00347BEE" w:rsidP="00BB75B3">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A20AB1">
              <w:rPr>
                <w:b/>
                <w:color w:val="000000"/>
                <w:sz w:val="24"/>
                <w:szCs w:val="24"/>
              </w:rPr>
              <w:t>Tipo da Coluna</w:t>
            </w:r>
          </w:p>
        </w:tc>
        <w:tc>
          <w:tcPr>
            <w:tcW w:w="0" w:type="auto"/>
          </w:tcPr>
          <w:p w14:paraId="3F0AFF29" w14:textId="77777777" w:rsidR="00347BEE" w:rsidRPr="00A20AB1" w:rsidRDefault="00347BEE" w:rsidP="00BB75B3">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A20AB1">
              <w:rPr>
                <w:b/>
                <w:color w:val="000000"/>
                <w:sz w:val="24"/>
                <w:szCs w:val="24"/>
              </w:rPr>
              <w:t>Descrição</w:t>
            </w:r>
          </w:p>
        </w:tc>
      </w:tr>
      <w:tr w:rsidR="006351BD" w14:paraId="3396A9D9" w14:textId="77777777" w:rsidTr="00BB75B3">
        <w:trPr>
          <w:trHeight w:val="563"/>
        </w:trPr>
        <w:tc>
          <w:tcPr>
            <w:cnfStyle w:val="001000000000" w:firstRow="0" w:lastRow="0" w:firstColumn="1" w:lastColumn="0" w:oddVBand="0" w:evenVBand="0" w:oddHBand="0" w:evenHBand="0" w:firstRowFirstColumn="0" w:firstRowLastColumn="0" w:lastRowFirstColumn="0" w:lastRowLastColumn="0"/>
            <w:tcW w:w="0" w:type="auto"/>
          </w:tcPr>
          <w:p w14:paraId="23466859" w14:textId="1345C1D2" w:rsidR="006351BD" w:rsidRDefault="006351BD" w:rsidP="006351BD">
            <w:pPr>
              <w:widowControl w:val="0"/>
              <w:rPr>
                <w:b w:val="0"/>
                <w:color w:val="000000"/>
                <w:sz w:val="24"/>
                <w:szCs w:val="24"/>
              </w:rPr>
            </w:pPr>
            <w:r>
              <w:rPr>
                <w:b w:val="0"/>
                <w:color w:val="000000"/>
                <w:sz w:val="24"/>
                <w:szCs w:val="24"/>
              </w:rPr>
              <w:t>ID_PROGRAMA</w:t>
            </w:r>
          </w:p>
        </w:tc>
        <w:tc>
          <w:tcPr>
            <w:tcW w:w="0" w:type="auto"/>
          </w:tcPr>
          <w:p w14:paraId="5F1DE5BD" w14:textId="6A2D2863" w:rsidR="006351BD" w:rsidRPr="00A20AB1" w:rsidRDefault="00A72E19" w:rsidP="006351BD">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Bigint</w:t>
            </w:r>
          </w:p>
        </w:tc>
        <w:tc>
          <w:tcPr>
            <w:tcW w:w="0" w:type="auto"/>
          </w:tcPr>
          <w:p w14:paraId="0C946295" w14:textId="46B9D07B" w:rsidR="006351BD" w:rsidRDefault="006351BD" w:rsidP="006351BD">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3855E3">
              <w:rPr>
                <w:bCs/>
                <w:color w:val="000000"/>
                <w:sz w:val="24"/>
                <w:szCs w:val="24"/>
              </w:rPr>
              <w:t>Identificador único do registro de u</w:t>
            </w:r>
            <w:r>
              <w:rPr>
                <w:bCs/>
                <w:color w:val="000000"/>
                <w:sz w:val="24"/>
                <w:szCs w:val="24"/>
              </w:rPr>
              <w:t xml:space="preserve">ma função de despesa </w:t>
            </w:r>
            <w:r w:rsidRPr="003855E3">
              <w:rPr>
                <w:bCs/>
                <w:color w:val="000000"/>
                <w:sz w:val="24"/>
                <w:szCs w:val="24"/>
              </w:rPr>
              <w:t>(usado como chave estrangeira na tabela fato)</w:t>
            </w:r>
          </w:p>
        </w:tc>
      </w:tr>
      <w:tr w:rsidR="006351BD" w14:paraId="248C6F9D" w14:textId="77777777" w:rsidTr="00BB75B3">
        <w:trPr>
          <w:trHeight w:val="563"/>
        </w:trPr>
        <w:tc>
          <w:tcPr>
            <w:cnfStyle w:val="001000000000" w:firstRow="0" w:lastRow="0" w:firstColumn="1" w:lastColumn="0" w:oddVBand="0" w:evenVBand="0" w:oddHBand="0" w:evenHBand="0" w:firstRowFirstColumn="0" w:firstRowLastColumn="0" w:lastRowFirstColumn="0" w:lastRowLastColumn="0"/>
            <w:tcW w:w="0" w:type="auto"/>
          </w:tcPr>
          <w:p w14:paraId="35026A67" w14:textId="1F766B2C" w:rsidR="006351BD" w:rsidRDefault="006351BD" w:rsidP="006351BD">
            <w:pPr>
              <w:widowControl w:val="0"/>
              <w:rPr>
                <w:b w:val="0"/>
                <w:color w:val="000000"/>
                <w:sz w:val="24"/>
                <w:szCs w:val="24"/>
              </w:rPr>
            </w:pPr>
            <w:r>
              <w:rPr>
                <w:b w:val="0"/>
                <w:color w:val="000000"/>
                <w:sz w:val="24"/>
                <w:szCs w:val="24"/>
              </w:rPr>
              <w:t>ANO_EXERCICIO</w:t>
            </w:r>
          </w:p>
        </w:tc>
        <w:tc>
          <w:tcPr>
            <w:tcW w:w="0" w:type="auto"/>
          </w:tcPr>
          <w:p w14:paraId="38B8C184" w14:textId="1D7B3CA3" w:rsidR="006351BD" w:rsidRPr="00A20AB1" w:rsidRDefault="00A72E19" w:rsidP="006351BD">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Bigint</w:t>
            </w:r>
          </w:p>
        </w:tc>
        <w:tc>
          <w:tcPr>
            <w:tcW w:w="0" w:type="auto"/>
          </w:tcPr>
          <w:p w14:paraId="433A0988" w14:textId="412BBC94" w:rsidR="006351BD" w:rsidRDefault="006351BD" w:rsidP="006351BD">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3855E3">
              <w:rPr>
                <w:bCs/>
                <w:color w:val="000000"/>
                <w:sz w:val="24"/>
                <w:szCs w:val="24"/>
              </w:rPr>
              <w:t>Ano do exercício no qual aquel</w:t>
            </w:r>
            <w:r>
              <w:rPr>
                <w:bCs/>
                <w:color w:val="000000"/>
                <w:sz w:val="24"/>
                <w:szCs w:val="24"/>
              </w:rPr>
              <w:t>e programa foi relacionado ao empenho de algum gasto público</w:t>
            </w:r>
          </w:p>
        </w:tc>
      </w:tr>
      <w:tr w:rsidR="006351BD" w14:paraId="7548515F" w14:textId="77777777" w:rsidTr="00BB75B3">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35FEBAC1" w14:textId="16A57EF1" w:rsidR="006351BD" w:rsidRDefault="006351BD" w:rsidP="006351BD">
            <w:pPr>
              <w:widowControl w:val="0"/>
              <w:rPr>
                <w:b w:val="0"/>
                <w:color w:val="000000"/>
                <w:sz w:val="24"/>
                <w:szCs w:val="24"/>
              </w:rPr>
            </w:pPr>
            <w:r>
              <w:rPr>
                <w:b w:val="0"/>
                <w:color w:val="000000"/>
                <w:sz w:val="24"/>
                <w:szCs w:val="24"/>
              </w:rPr>
              <w:t>CD_PROGRAMA</w:t>
            </w:r>
          </w:p>
        </w:tc>
        <w:tc>
          <w:tcPr>
            <w:tcW w:w="0" w:type="auto"/>
          </w:tcPr>
          <w:p w14:paraId="084F5E8D" w14:textId="631849F1" w:rsidR="006351BD" w:rsidRPr="00A20AB1" w:rsidRDefault="00A72E19" w:rsidP="006351BD">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Bigint</w:t>
            </w:r>
          </w:p>
        </w:tc>
        <w:tc>
          <w:tcPr>
            <w:tcW w:w="0" w:type="auto"/>
          </w:tcPr>
          <w:p w14:paraId="0CC82536" w14:textId="314283D5" w:rsidR="006351BD" w:rsidRDefault="006351BD" w:rsidP="006351BD">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3855E3">
              <w:rPr>
                <w:bCs/>
                <w:color w:val="000000"/>
                <w:sz w:val="24"/>
                <w:szCs w:val="24"/>
              </w:rPr>
              <w:t>Código único e interno a essa tabela que identifica um</w:t>
            </w:r>
            <w:r>
              <w:rPr>
                <w:bCs/>
                <w:color w:val="000000"/>
                <w:sz w:val="24"/>
                <w:szCs w:val="24"/>
              </w:rPr>
              <w:t>a função de despesa</w:t>
            </w:r>
          </w:p>
        </w:tc>
      </w:tr>
      <w:tr w:rsidR="006351BD" w14:paraId="44BF9179" w14:textId="77777777" w:rsidTr="00BB75B3">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726691A9" w14:textId="77777777" w:rsidR="006351BD" w:rsidRDefault="006351BD" w:rsidP="006351BD">
            <w:pPr>
              <w:widowControl w:val="0"/>
              <w:rPr>
                <w:b w:val="0"/>
                <w:color w:val="000000"/>
                <w:sz w:val="24"/>
                <w:szCs w:val="24"/>
              </w:rPr>
            </w:pPr>
            <w:r>
              <w:rPr>
                <w:b w:val="0"/>
                <w:color w:val="000000"/>
                <w:sz w:val="24"/>
                <w:szCs w:val="24"/>
              </w:rPr>
              <w:t>NOME</w:t>
            </w:r>
          </w:p>
        </w:tc>
        <w:tc>
          <w:tcPr>
            <w:tcW w:w="0" w:type="auto"/>
          </w:tcPr>
          <w:p w14:paraId="63EEECD0" w14:textId="77777777" w:rsidR="006351BD" w:rsidRDefault="006351BD" w:rsidP="006351BD">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String</w:t>
            </w:r>
          </w:p>
        </w:tc>
        <w:tc>
          <w:tcPr>
            <w:tcW w:w="0" w:type="auto"/>
          </w:tcPr>
          <w:p w14:paraId="33FE7AF3" w14:textId="5FC84B48" w:rsidR="006351BD" w:rsidRDefault="006351BD" w:rsidP="006351BD">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9E4B81">
              <w:rPr>
                <w:bCs/>
                <w:color w:val="000000"/>
                <w:sz w:val="24"/>
                <w:szCs w:val="24"/>
              </w:rPr>
              <w:t>Nome d</w:t>
            </w:r>
            <w:r>
              <w:rPr>
                <w:bCs/>
                <w:color w:val="000000"/>
                <w:sz w:val="24"/>
                <w:szCs w:val="24"/>
              </w:rPr>
              <w:t>a função de despesa</w:t>
            </w:r>
          </w:p>
        </w:tc>
      </w:tr>
    </w:tbl>
    <w:p w14:paraId="3D68AF09" w14:textId="1D0C4C7C" w:rsidR="003966C4" w:rsidRDefault="00A57BA5">
      <w:pPr>
        <w:widowControl w:val="0"/>
        <w:pBdr>
          <w:top w:val="nil"/>
          <w:left w:val="nil"/>
          <w:bottom w:val="nil"/>
          <w:right w:val="nil"/>
          <w:between w:val="nil"/>
        </w:pBdr>
        <w:spacing w:before="662" w:line="240" w:lineRule="auto"/>
        <w:ind w:left="6"/>
        <w:rPr>
          <w:bCs/>
          <w:color w:val="000000"/>
          <w:sz w:val="24"/>
          <w:szCs w:val="24"/>
        </w:rPr>
      </w:pPr>
      <w:r w:rsidRPr="00A57BA5">
        <w:rPr>
          <w:bCs/>
          <w:noProof/>
          <w:color w:val="000000"/>
          <w:sz w:val="24"/>
          <w:szCs w:val="24"/>
        </w:rPr>
        <w:drawing>
          <wp:inline distT="0" distB="0" distL="0" distR="0" wp14:anchorId="7BDEFC32" wp14:editId="7C86E7D3">
            <wp:extent cx="5928360" cy="1614170"/>
            <wp:effectExtent l="19050" t="19050" r="15240" b="241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28360" cy="1614170"/>
                    </a:xfrm>
                    <a:prstGeom prst="rect">
                      <a:avLst/>
                    </a:prstGeom>
                    <a:ln>
                      <a:solidFill>
                        <a:schemeClr val="tx1"/>
                      </a:solidFill>
                    </a:ln>
                  </pic:spPr>
                </pic:pic>
              </a:graphicData>
            </a:graphic>
          </wp:inline>
        </w:drawing>
      </w:r>
    </w:p>
    <w:p w14:paraId="45AD2F45" w14:textId="577FCF01" w:rsidR="00C14F97" w:rsidRDefault="00C14F97" w:rsidP="00C14F97">
      <w:r>
        <w:t xml:space="preserve">Imagem </w:t>
      </w:r>
      <w:r>
        <w:t>1</w:t>
      </w:r>
      <w:r>
        <w:t>8 – Exemplo de dados da tabela DM_</w:t>
      </w:r>
      <w:r>
        <w:t>PROGRAMA</w:t>
      </w:r>
      <w:r>
        <w:t>.</w:t>
      </w:r>
    </w:p>
    <w:p w14:paraId="46512A54" w14:textId="77777777" w:rsidR="00AC3037" w:rsidRPr="001D3155" w:rsidRDefault="00AC3037">
      <w:pPr>
        <w:widowControl w:val="0"/>
        <w:pBdr>
          <w:top w:val="nil"/>
          <w:left w:val="nil"/>
          <w:bottom w:val="nil"/>
          <w:right w:val="nil"/>
          <w:between w:val="nil"/>
        </w:pBdr>
        <w:spacing w:before="662" w:line="240" w:lineRule="auto"/>
        <w:ind w:left="6"/>
        <w:rPr>
          <w:bCs/>
          <w:color w:val="000000"/>
          <w:sz w:val="24"/>
          <w:szCs w:val="24"/>
        </w:rPr>
      </w:pPr>
    </w:p>
    <w:tbl>
      <w:tblPr>
        <w:tblStyle w:val="GridTable1Light"/>
        <w:tblW w:w="0" w:type="auto"/>
        <w:tblLook w:val="04A0" w:firstRow="1" w:lastRow="0" w:firstColumn="1" w:lastColumn="0" w:noHBand="0" w:noVBand="1"/>
      </w:tblPr>
      <w:tblGrid>
        <w:gridCol w:w="2404"/>
        <w:gridCol w:w="1358"/>
        <w:gridCol w:w="5564"/>
      </w:tblGrid>
      <w:tr w:rsidR="00347BEE" w:rsidRPr="00A20AB1" w14:paraId="16EB2315" w14:textId="77777777" w:rsidTr="00A519C1">
        <w:trPr>
          <w:cnfStyle w:val="100000000000" w:firstRow="1" w:lastRow="0" w:firstColumn="0" w:lastColumn="0" w:oddVBand="0" w:evenVBand="0" w:oddHBand="0"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gridSpan w:val="3"/>
          </w:tcPr>
          <w:p w14:paraId="27885D44" w14:textId="77777777" w:rsidR="00347BEE" w:rsidRPr="00347BEE" w:rsidRDefault="00347BEE" w:rsidP="00347BEE">
            <w:pPr>
              <w:widowControl w:val="0"/>
              <w:jc w:val="center"/>
              <w:rPr>
                <w:bCs w:val="0"/>
                <w:color w:val="000000"/>
                <w:sz w:val="24"/>
                <w:szCs w:val="24"/>
              </w:rPr>
            </w:pPr>
            <w:r w:rsidRPr="00347BEE">
              <w:rPr>
                <w:bCs w:val="0"/>
                <w:color w:val="000000"/>
                <w:sz w:val="24"/>
                <w:szCs w:val="24"/>
              </w:rPr>
              <w:t>DM_SITUACAO_OP_DESP</w:t>
            </w:r>
          </w:p>
          <w:p w14:paraId="67ED5538" w14:textId="06D04D9D" w:rsidR="00347BEE" w:rsidRPr="00A20AB1" w:rsidRDefault="00347BEE" w:rsidP="008D5939">
            <w:pPr>
              <w:widowControl w:val="0"/>
              <w:jc w:val="center"/>
              <w:rPr>
                <w:b w:val="0"/>
                <w:color w:val="000000"/>
                <w:sz w:val="24"/>
                <w:szCs w:val="24"/>
              </w:rPr>
            </w:pPr>
            <w:r w:rsidRPr="00A20AB1">
              <w:rPr>
                <w:b w:val="0"/>
                <w:color w:val="000000"/>
                <w:sz w:val="20"/>
                <w:szCs w:val="20"/>
              </w:rPr>
              <w:t xml:space="preserve">A dimensão de </w:t>
            </w:r>
            <w:r w:rsidR="00F6503C">
              <w:rPr>
                <w:b w:val="0"/>
                <w:color w:val="000000"/>
                <w:sz w:val="20"/>
                <w:szCs w:val="20"/>
              </w:rPr>
              <w:t>Situação Operacional da Despesa</w:t>
            </w:r>
            <w:r w:rsidRPr="00A20AB1">
              <w:rPr>
                <w:b w:val="0"/>
                <w:color w:val="000000"/>
                <w:sz w:val="20"/>
                <w:szCs w:val="20"/>
              </w:rPr>
              <w:t xml:space="preserve"> descreve os possíveis valores para</w:t>
            </w:r>
            <w:r w:rsidR="00F6503C">
              <w:rPr>
                <w:b w:val="0"/>
                <w:color w:val="000000"/>
                <w:sz w:val="20"/>
                <w:szCs w:val="20"/>
              </w:rPr>
              <w:t xml:space="preserve"> os status de uma despesa</w:t>
            </w:r>
            <w:r w:rsidRPr="00A20AB1">
              <w:rPr>
                <w:b w:val="0"/>
                <w:color w:val="000000"/>
                <w:sz w:val="20"/>
                <w:szCs w:val="20"/>
              </w:rPr>
              <w:t xml:space="preserve"> do Governo de MG.</w:t>
            </w:r>
          </w:p>
        </w:tc>
      </w:tr>
      <w:tr w:rsidR="00347BEE" w:rsidRPr="00A20AB1" w14:paraId="47B6758C" w14:textId="77777777" w:rsidTr="00BB75B3">
        <w:trPr>
          <w:trHeight w:val="502"/>
        </w:trPr>
        <w:tc>
          <w:tcPr>
            <w:cnfStyle w:val="001000000000" w:firstRow="0" w:lastRow="0" w:firstColumn="1" w:lastColumn="0" w:oddVBand="0" w:evenVBand="0" w:oddHBand="0" w:evenHBand="0" w:firstRowFirstColumn="0" w:firstRowLastColumn="0" w:lastRowFirstColumn="0" w:lastRowLastColumn="0"/>
            <w:tcW w:w="0" w:type="auto"/>
          </w:tcPr>
          <w:p w14:paraId="46AC9262" w14:textId="77777777" w:rsidR="00347BEE" w:rsidRPr="00A20AB1" w:rsidRDefault="00347BEE" w:rsidP="00BB75B3">
            <w:pPr>
              <w:widowControl w:val="0"/>
              <w:rPr>
                <w:bCs w:val="0"/>
                <w:color w:val="000000"/>
                <w:sz w:val="24"/>
                <w:szCs w:val="24"/>
              </w:rPr>
            </w:pPr>
            <w:r w:rsidRPr="00A20AB1">
              <w:rPr>
                <w:bCs w:val="0"/>
                <w:color w:val="000000"/>
                <w:sz w:val="24"/>
                <w:szCs w:val="24"/>
              </w:rPr>
              <w:t>Nome da Coluna</w:t>
            </w:r>
          </w:p>
        </w:tc>
        <w:tc>
          <w:tcPr>
            <w:tcW w:w="0" w:type="auto"/>
          </w:tcPr>
          <w:p w14:paraId="65788521" w14:textId="77777777" w:rsidR="00347BEE" w:rsidRPr="00A20AB1" w:rsidRDefault="00347BEE" w:rsidP="00BB75B3">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A20AB1">
              <w:rPr>
                <w:b/>
                <w:color w:val="000000"/>
                <w:sz w:val="24"/>
                <w:szCs w:val="24"/>
              </w:rPr>
              <w:t>Tipo da Coluna</w:t>
            </w:r>
          </w:p>
        </w:tc>
        <w:tc>
          <w:tcPr>
            <w:tcW w:w="0" w:type="auto"/>
          </w:tcPr>
          <w:p w14:paraId="60EB8E14" w14:textId="77777777" w:rsidR="00347BEE" w:rsidRPr="00A20AB1" w:rsidRDefault="00347BEE" w:rsidP="00BB75B3">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A20AB1">
              <w:rPr>
                <w:b/>
                <w:color w:val="000000"/>
                <w:sz w:val="24"/>
                <w:szCs w:val="24"/>
              </w:rPr>
              <w:t>Descrição</w:t>
            </w:r>
          </w:p>
        </w:tc>
      </w:tr>
      <w:tr w:rsidR="00716CC8" w14:paraId="7CE95F2A" w14:textId="77777777" w:rsidTr="00BB75B3">
        <w:trPr>
          <w:trHeight w:val="563"/>
        </w:trPr>
        <w:tc>
          <w:tcPr>
            <w:cnfStyle w:val="001000000000" w:firstRow="0" w:lastRow="0" w:firstColumn="1" w:lastColumn="0" w:oddVBand="0" w:evenVBand="0" w:oddHBand="0" w:evenHBand="0" w:firstRowFirstColumn="0" w:firstRowLastColumn="0" w:lastRowFirstColumn="0" w:lastRowLastColumn="0"/>
            <w:tcW w:w="0" w:type="auto"/>
          </w:tcPr>
          <w:p w14:paraId="3DC8655C" w14:textId="271ED44E" w:rsidR="00716CC8" w:rsidRDefault="00716CC8" w:rsidP="00716CC8">
            <w:pPr>
              <w:widowControl w:val="0"/>
              <w:rPr>
                <w:b w:val="0"/>
                <w:color w:val="000000"/>
                <w:sz w:val="24"/>
                <w:szCs w:val="24"/>
              </w:rPr>
            </w:pPr>
            <w:r>
              <w:rPr>
                <w:b w:val="0"/>
                <w:color w:val="000000"/>
                <w:sz w:val="24"/>
                <w:szCs w:val="24"/>
              </w:rPr>
              <w:t>ID_SITUACAO_OP</w:t>
            </w:r>
          </w:p>
        </w:tc>
        <w:tc>
          <w:tcPr>
            <w:tcW w:w="0" w:type="auto"/>
          </w:tcPr>
          <w:p w14:paraId="4BE54AAB" w14:textId="73F5F4F4" w:rsidR="00716CC8" w:rsidRPr="00A20AB1" w:rsidRDefault="00A72E19" w:rsidP="00716CC8">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Bigint</w:t>
            </w:r>
          </w:p>
        </w:tc>
        <w:tc>
          <w:tcPr>
            <w:tcW w:w="0" w:type="auto"/>
          </w:tcPr>
          <w:p w14:paraId="6C8D1EF4" w14:textId="1629E23E" w:rsidR="00716CC8" w:rsidRDefault="00716CC8" w:rsidP="00716CC8">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3855E3">
              <w:rPr>
                <w:bCs/>
                <w:color w:val="000000"/>
                <w:sz w:val="24"/>
                <w:szCs w:val="24"/>
              </w:rPr>
              <w:t>Identificador único do registro de u</w:t>
            </w:r>
            <w:r>
              <w:rPr>
                <w:bCs/>
                <w:color w:val="000000"/>
                <w:sz w:val="24"/>
                <w:szCs w:val="24"/>
              </w:rPr>
              <w:t xml:space="preserve">ma </w:t>
            </w:r>
            <w:r w:rsidR="00F6503C">
              <w:rPr>
                <w:bCs/>
                <w:color w:val="000000"/>
                <w:sz w:val="24"/>
                <w:szCs w:val="24"/>
              </w:rPr>
              <w:t>situação operacional</w:t>
            </w:r>
            <w:r>
              <w:rPr>
                <w:bCs/>
                <w:color w:val="000000"/>
                <w:sz w:val="24"/>
                <w:szCs w:val="24"/>
              </w:rPr>
              <w:t xml:space="preserve"> de despesa </w:t>
            </w:r>
            <w:r w:rsidRPr="003855E3">
              <w:rPr>
                <w:bCs/>
                <w:color w:val="000000"/>
                <w:sz w:val="24"/>
                <w:szCs w:val="24"/>
              </w:rPr>
              <w:t>(usado como chave estrangeira na tabela fato)</w:t>
            </w:r>
          </w:p>
        </w:tc>
      </w:tr>
      <w:tr w:rsidR="00363D48" w14:paraId="077E4A6D" w14:textId="77777777" w:rsidTr="00BB75B3">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44E5247C" w14:textId="487863F7" w:rsidR="00363D48" w:rsidRDefault="00363D48" w:rsidP="00363D48">
            <w:pPr>
              <w:widowControl w:val="0"/>
              <w:rPr>
                <w:b w:val="0"/>
                <w:color w:val="000000"/>
                <w:sz w:val="24"/>
                <w:szCs w:val="24"/>
              </w:rPr>
            </w:pPr>
            <w:r>
              <w:rPr>
                <w:b w:val="0"/>
                <w:color w:val="000000"/>
                <w:sz w:val="24"/>
                <w:szCs w:val="24"/>
              </w:rPr>
              <w:t>CD_SITUACAO_OP</w:t>
            </w:r>
          </w:p>
        </w:tc>
        <w:tc>
          <w:tcPr>
            <w:tcW w:w="0" w:type="auto"/>
          </w:tcPr>
          <w:p w14:paraId="25B5873C" w14:textId="03A70177" w:rsidR="00363D48" w:rsidRPr="00A20AB1" w:rsidRDefault="00A72E19" w:rsidP="00363D48">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Bigint</w:t>
            </w:r>
          </w:p>
        </w:tc>
        <w:tc>
          <w:tcPr>
            <w:tcW w:w="0" w:type="auto"/>
          </w:tcPr>
          <w:p w14:paraId="255D4DCC" w14:textId="3ACBE04B" w:rsidR="00363D48" w:rsidRDefault="00363D48" w:rsidP="00363D48">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3855E3">
              <w:rPr>
                <w:bCs/>
                <w:color w:val="000000"/>
                <w:sz w:val="24"/>
                <w:szCs w:val="24"/>
              </w:rPr>
              <w:t>Código único e interno a essa tabela que identifica um</w:t>
            </w:r>
            <w:r>
              <w:rPr>
                <w:bCs/>
                <w:color w:val="000000"/>
                <w:sz w:val="24"/>
                <w:szCs w:val="24"/>
              </w:rPr>
              <w:t xml:space="preserve">a </w:t>
            </w:r>
            <w:r w:rsidR="00F6503C">
              <w:rPr>
                <w:bCs/>
                <w:color w:val="000000"/>
                <w:sz w:val="24"/>
                <w:szCs w:val="24"/>
              </w:rPr>
              <w:t>situação operacional</w:t>
            </w:r>
            <w:r>
              <w:rPr>
                <w:bCs/>
                <w:color w:val="000000"/>
                <w:sz w:val="24"/>
                <w:szCs w:val="24"/>
              </w:rPr>
              <w:t xml:space="preserve"> de despesa</w:t>
            </w:r>
          </w:p>
        </w:tc>
      </w:tr>
      <w:tr w:rsidR="00363D48" w14:paraId="7CBD9D4B" w14:textId="77777777" w:rsidTr="00BB75B3">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12F9FDBC" w14:textId="77777777" w:rsidR="00363D48" w:rsidRDefault="00363D48" w:rsidP="00363D48">
            <w:pPr>
              <w:widowControl w:val="0"/>
              <w:rPr>
                <w:b w:val="0"/>
                <w:color w:val="000000"/>
                <w:sz w:val="24"/>
                <w:szCs w:val="24"/>
              </w:rPr>
            </w:pPr>
            <w:r>
              <w:rPr>
                <w:b w:val="0"/>
                <w:color w:val="000000"/>
                <w:sz w:val="24"/>
                <w:szCs w:val="24"/>
              </w:rPr>
              <w:t>NOME</w:t>
            </w:r>
          </w:p>
        </w:tc>
        <w:tc>
          <w:tcPr>
            <w:tcW w:w="0" w:type="auto"/>
          </w:tcPr>
          <w:p w14:paraId="1B87C960" w14:textId="77777777" w:rsidR="00363D48" w:rsidRDefault="00363D48" w:rsidP="00363D48">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String</w:t>
            </w:r>
          </w:p>
        </w:tc>
        <w:tc>
          <w:tcPr>
            <w:tcW w:w="0" w:type="auto"/>
          </w:tcPr>
          <w:p w14:paraId="52435917" w14:textId="295642A7" w:rsidR="00363D48" w:rsidRDefault="00363D48" w:rsidP="00363D48">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9E4B81">
              <w:rPr>
                <w:bCs/>
                <w:color w:val="000000"/>
                <w:sz w:val="24"/>
                <w:szCs w:val="24"/>
              </w:rPr>
              <w:t>Nome d</w:t>
            </w:r>
            <w:r>
              <w:rPr>
                <w:bCs/>
                <w:color w:val="000000"/>
                <w:sz w:val="24"/>
                <w:szCs w:val="24"/>
              </w:rPr>
              <w:t xml:space="preserve">a </w:t>
            </w:r>
            <w:r w:rsidR="00F6503C">
              <w:rPr>
                <w:bCs/>
                <w:color w:val="000000"/>
                <w:sz w:val="24"/>
                <w:szCs w:val="24"/>
              </w:rPr>
              <w:t>situação operacional</w:t>
            </w:r>
            <w:r>
              <w:rPr>
                <w:bCs/>
                <w:color w:val="000000"/>
                <w:sz w:val="24"/>
                <w:szCs w:val="24"/>
              </w:rPr>
              <w:t xml:space="preserve"> d</w:t>
            </w:r>
            <w:r w:rsidR="00F6503C">
              <w:rPr>
                <w:bCs/>
                <w:color w:val="000000"/>
                <w:sz w:val="24"/>
                <w:szCs w:val="24"/>
              </w:rPr>
              <w:t>a</w:t>
            </w:r>
            <w:r>
              <w:rPr>
                <w:bCs/>
                <w:color w:val="000000"/>
                <w:sz w:val="24"/>
                <w:szCs w:val="24"/>
              </w:rPr>
              <w:t xml:space="preserve"> despesa</w:t>
            </w:r>
          </w:p>
        </w:tc>
      </w:tr>
    </w:tbl>
    <w:p w14:paraId="50202112" w14:textId="7BA188ED" w:rsidR="00290D8E" w:rsidRDefault="00290D8E" w:rsidP="00290D8E">
      <w:pPr>
        <w:widowControl w:val="0"/>
        <w:pBdr>
          <w:top w:val="nil"/>
          <w:left w:val="nil"/>
          <w:bottom w:val="nil"/>
          <w:right w:val="nil"/>
          <w:between w:val="nil"/>
        </w:pBdr>
        <w:spacing w:before="662" w:line="240" w:lineRule="auto"/>
        <w:ind w:left="6"/>
        <w:rPr>
          <w:b/>
          <w:color w:val="000000"/>
          <w:sz w:val="24"/>
          <w:szCs w:val="24"/>
        </w:rPr>
      </w:pPr>
      <w:r w:rsidRPr="00290D8E">
        <w:rPr>
          <w:b/>
          <w:noProof/>
          <w:color w:val="000000"/>
          <w:sz w:val="24"/>
          <w:szCs w:val="24"/>
        </w:rPr>
        <w:lastRenderedPageBreak/>
        <w:drawing>
          <wp:inline distT="0" distB="0" distL="0" distR="0" wp14:anchorId="60B602C3" wp14:editId="175C7974">
            <wp:extent cx="5928360" cy="2513330"/>
            <wp:effectExtent l="19050" t="19050" r="15240" b="203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28360" cy="2513330"/>
                    </a:xfrm>
                    <a:prstGeom prst="rect">
                      <a:avLst/>
                    </a:prstGeom>
                    <a:ln>
                      <a:solidFill>
                        <a:schemeClr val="tx1"/>
                      </a:solidFill>
                    </a:ln>
                  </pic:spPr>
                </pic:pic>
              </a:graphicData>
            </a:graphic>
          </wp:inline>
        </w:drawing>
      </w:r>
    </w:p>
    <w:p w14:paraId="5D354B2E" w14:textId="4B24DA22" w:rsidR="00C14F97" w:rsidRDefault="00C14F97" w:rsidP="00C14F97">
      <w:r>
        <w:t xml:space="preserve">Imagem </w:t>
      </w:r>
      <w:r>
        <w:t>19</w:t>
      </w:r>
      <w:r>
        <w:t xml:space="preserve"> – Exemplo de dados da tabela DM_</w:t>
      </w:r>
      <w:r>
        <w:t>SITUACAO_OP_DESP</w:t>
      </w:r>
      <w:r>
        <w:t>.</w:t>
      </w:r>
    </w:p>
    <w:p w14:paraId="7BD6ACCB" w14:textId="77777777" w:rsidR="00871902" w:rsidRDefault="00871902" w:rsidP="00290D8E">
      <w:pPr>
        <w:widowControl w:val="0"/>
        <w:pBdr>
          <w:top w:val="nil"/>
          <w:left w:val="nil"/>
          <w:bottom w:val="nil"/>
          <w:right w:val="nil"/>
          <w:between w:val="nil"/>
        </w:pBdr>
        <w:spacing w:before="662" w:line="240" w:lineRule="auto"/>
        <w:rPr>
          <w:b/>
          <w:color w:val="000000"/>
          <w:sz w:val="24"/>
          <w:szCs w:val="24"/>
        </w:rPr>
      </w:pPr>
    </w:p>
    <w:tbl>
      <w:tblPr>
        <w:tblStyle w:val="GridTable1Light"/>
        <w:tblW w:w="0" w:type="auto"/>
        <w:tblLook w:val="04A0" w:firstRow="1" w:lastRow="0" w:firstColumn="1" w:lastColumn="0" w:noHBand="0" w:noVBand="1"/>
      </w:tblPr>
      <w:tblGrid>
        <w:gridCol w:w="2203"/>
        <w:gridCol w:w="1407"/>
        <w:gridCol w:w="5716"/>
      </w:tblGrid>
      <w:tr w:rsidR="00347BEE" w:rsidRPr="00A20AB1" w14:paraId="7E3AE6AB" w14:textId="77777777" w:rsidTr="00654FA7">
        <w:trPr>
          <w:cnfStyle w:val="100000000000" w:firstRow="1" w:lastRow="0" w:firstColumn="0" w:lastColumn="0" w:oddVBand="0" w:evenVBand="0" w:oddHBand="0"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gridSpan w:val="3"/>
          </w:tcPr>
          <w:p w14:paraId="7E905506" w14:textId="77777777" w:rsidR="00347BEE" w:rsidRPr="00347BEE" w:rsidRDefault="00347BEE" w:rsidP="00347BEE">
            <w:pPr>
              <w:widowControl w:val="0"/>
              <w:jc w:val="center"/>
              <w:rPr>
                <w:bCs w:val="0"/>
                <w:color w:val="000000"/>
                <w:sz w:val="24"/>
                <w:szCs w:val="24"/>
              </w:rPr>
            </w:pPr>
            <w:r w:rsidRPr="00347BEE">
              <w:rPr>
                <w:bCs w:val="0"/>
                <w:color w:val="000000"/>
                <w:sz w:val="24"/>
                <w:szCs w:val="24"/>
              </w:rPr>
              <w:t>DM_SUBFUNCAO_DESP</w:t>
            </w:r>
          </w:p>
          <w:p w14:paraId="102F3618" w14:textId="5BD63D90" w:rsidR="00347BEE" w:rsidRPr="00A20AB1" w:rsidRDefault="00347BEE" w:rsidP="008D5939">
            <w:pPr>
              <w:widowControl w:val="0"/>
              <w:jc w:val="center"/>
              <w:rPr>
                <w:b w:val="0"/>
                <w:color w:val="000000"/>
                <w:sz w:val="24"/>
                <w:szCs w:val="24"/>
              </w:rPr>
            </w:pPr>
            <w:r w:rsidRPr="00A20AB1">
              <w:rPr>
                <w:b w:val="0"/>
                <w:color w:val="000000"/>
                <w:sz w:val="20"/>
                <w:szCs w:val="20"/>
              </w:rPr>
              <w:t xml:space="preserve">A dimensão de </w:t>
            </w:r>
            <w:r w:rsidR="00AA5FF6">
              <w:rPr>
                <w:b w:val="0"/>
                <w:color w:val="000000"/>
                <w:sz w:val="20"/>
                <w:szCs w:val="20"/>
              </w:rPr>
              <w:t>Subfunção da Despesa</w:t>
            </w:r>
            <w:r w:rsidRPr="00A20AB1">
              <w:rPr>
                <w:b w:val="0"/>
                <w:color w:val="000000"/>
                <w:sz w:val="20"/>
                <w:szCs w:val="20"/>
              </w:rPr>
              <w:t xml:space="preserve"> descreve os possíveis valores para </w:t>
            </w:r>
            <w:r w:rsidR="00AA5FF6">
              <w:rPr>
                <w:b w:val="0"/>
                <w:color w:val="000000"/>
                <w:sz w:val="20"/>
                <w:szCs w:val="20"/>
              </w:rPr>
              <w:t xml:space="preserve">subcategorias das funções de despesas </w:t>
            </w:r>
            <w:r w:rsidRPr="00A20AB1">
              <w:rPr>
                <w:b w:val="0"/>
                <w:color w:val="000000"/>
                <w:sz w:val="20"/>
                <w:szCs w:val="20"/>
              </w:rPr>
              <w:t>do Governo de MG.</w:t>
            </w:r>
          </w:p>
        </w:tc>
      </w:tr>
      <w:tr w:rsidR="00AA5FF6" w:rsidRPr="00A20AB1" w14:paraId="36D4C946" w14:textId="77777777" w:rsidTr="00BB75B3">
        <w:trPr>
          <w:trHeight w:val="502"/>
        </w:trPr>
        <w:tc>
          <w:tcPr>
            <w:cnfStyle w:val="001000000000" w:firstRow="0" w:lastRow="0" w:firstColumn="1" w:lastColumn="0" w:oddVBand="0" w:evenVBand="0" w:oddHBand="0" w:evenHBand="0" w:firstRowFirstColumn="0" w:firstRowLastColumn="0" w:lastRowFirstColumn="0" w:lastRowLastColumn="0"/>
            <w:tcW w:w="0" w:type="auto"/>
          </w:tcPr>
          <w:p w14:paraId="1875E78F" w14:textId="77777777" w:rsidR="00347BEE" w:rsidRPr="00A20AB1" w:rsidRDefault="00347BEE" w:rsidP="00BB75B3">
            <w:pPr>
              <w:widowControl w:val="0"/>
              <w:rPr>
                <w:bCs w:val="0"/>
                <w:color w:val="000000"/>
                <w:sz w:val="24"/>
                <w:szCs w:val="24"/>
              </w:rPr>
            </w:pPr>
            <w:r w:rsidRPr="00A20AB1">
              <w:rPr>
                <w:bCs w:val="0"/>
                <w:color w:val="000000"/>
                <w:sz w:val="24"/>
                <w:szCs w:val="24"/>
              </w:rPr>
              <w:t>Nome da Coluna</w:t>
            </w:r>
          </w:p>
        </w:tc>
        <w:tc>
          <w:tcPr>
            <w:tcW w:w="0" w:type="auto"/>
          </w:tcPr>
          <w:p w14:paraId="7E4114E3" w14:textId="77777777" w:rsidR="00347BEE" w:rsidRPr="00A20AB1" w:rsidRDefault="00347BEE" w:rsidP="00BB75B3">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A20AB1">
              <w:rPr>
                <w:b/>
                <w:color w:val="000000"/>
                <w:sz w:val="24"/>
                <w:szCs w:val="24"/>
              </w:rPr>
              <w:t>Tipo da Coluna</w:t>
            </w:r>
          </w:p>
        </w:tc>
        <w:tc>
          <w:tcPr>
            <w:tcW w:w="0" w:type="auto"/>
          </w:tcPr>
          <w:p w14:paraId="6DB0E883" w14:textId="77777777" w:rsidR="00347BEE" w:rsidRPr="00A20AB1" w:rsidRDefault="00347BEE" w:rsidP="00BB75B3">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A20AB1">
              <w:rPr>
                <w:b/>
                <w:color w:val="000000"/>
                <w:sz w:val="24"/>
                <w:szCs w:val="24"/>
              </w:rPr>
              <w:t>Descrição</w:t>
            </w:r>
          </w:p>
        </w:tc>
      </w:tr>
      <w:tr w:rsidR="00AA5FF6" w14:paraId="5E424D04" w14:textId="77777777" w:rsidTr="00BB75B3">
        <w:trPr>
          <w:trHeight w:val="563"/>
        </w:trPr>
        <w:tc>
          <w:tcPr>
            <w:cnfStyle w:val="001000000000" w:firstRow="0" w:lastRow="0" w:firstColumn="1" w:lastColumn="0" w:oddVBand="0" w:evenVBand="0" w:oddHBand="0" w:evenHBand="0" w:firstRowFirstColumn="0" w:firstRowLastColumn="0" w:lastRowFirstColumn="0" w:lastRowLastColumn="0"/>
            <w:tcW w:w="0" w:type="auto"/>
          </w:tcPr>
          <w:p w14:paraId="1C3A5A9F" w14:textId="1493E577" w:rsidR="00AA5FF6" w:rsidRDefault="00AA5FF6" w:rsidP="00AA5FF6">
            <w:pPr>
              <w:widowControl w:val="0"/>
              <w:rPr>
                <w:b w:val="0"/>
                <w:color w:val="000000"/>
                <w:sz w:val="24"/>
                <w:szCs w:val="24"/>
              </w:rPr>
            </w:pPr>
            <w:r>
              <w:rPr>
                <w:b w:val="0"/>
                <w:color w:val="000000"/>
                <w:sz w:val="24"/>
                <w:szCs w:val="24"/>
              </w:rPr>
              <w:t>ID_SUBFUNCAO</w:t>
            </w:r>
          </w:p>
        </w:tc>
        <w:tc>
          <w:tcPr>
            <w:tcW w:w="0" w:type="auto"/>
          </w:tcPr>
          <w:p w14:paraId="05B35796" w14:textId="6699BEEF" w:rsidR="00AA5FF6" w:rsidRPr="00A20AB1" w:rsidRDefault="00A72E19" w:rsidP="00AA5FF6">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Bigint</w:t>
            </w:r>
          </w:p>
        </w:tc>
        <w:tc>
          <w:tcPr>
            <w:tcW w:w="0" w:type="auto"/>
          </w:tcPr>
          <w:p w14:paraId="3866E3EA" w14:textId="6E9F070F" w:rsidR="00AA5FF6" w:rsidRDefault="00AA5FF6" w:rsidP="00AA5FF6">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3855E3">
              <w:rPr>
                <w:bCs/>
                <w:color w:val="000000"/>
                <w:sz w:val="24"/>
                <w:szCs w:val="24"/>
              </w:rPr>
              <w:t>Identificador único do registro de u</w:t>
            </w:r>
            <w:r>
              <w:rPr>
                <w:bCs/>
                <w:color w:val="000000"/>
                <w:sz w:val="24"/>
                <w:szCs w:val="24"/>
              </w:rPr>
              <w:t xml:space="preserve">ma subfunção de despesa </w:t>
            </w:r>
            <w:r w:rsidRPr="003855E3">
              <w:rPr>
                <w:bCs/>
                <w:color w:val="000000"/>
                <w:sz w:val="24"/>
                <w:szCs w:val="24"/>
              </w:rPr>
              <w:t>(usado como chave estrangeira na tabela fato)</w:t>
            </w:r>
          </w:p>
        </w:tc>
      </w:tr>
      <w:tr w:rsidR="00AA5FF6" w14:paraId="673F630E" w14:textId="77777777" w:rsidTr="00BB75B3">
        <w:trPr>
          <w:trHeight w:val="563"/>
        </w:trPr>
        <w:tc>
          <w:tcPr>
            <w:cnfStyle w:val="001000000000" w:firstRow="0" w:lastRow="0" w:firstColumn="1" w:lastColumn="0" w:oddVBand="0" w:evenVBand="0" w:oddHBand="0" w:evenHBand="0" w:firstRowFirstColumn="0" w:firstRowLastColumn="0" w:lastRowFirstColumn="0" w:lastRowLastColumn="0"/>
            <w:tcW w:w="0" w:type="auto"/>
          </w:tcPr>
          <w:p w14:paraId="46839625" w14:textId="0655DF83" w:rsidR="00AA5FF6" w:rsidRDefault="00AA5FF6" w:rsidP="00AA5FF6">
            <w:pPr>
              <w:widowControl w:val="0"/>
              <w:rPr>
                <w:b w:val="0"/>
                <w:color w:val="000000"/>
                <w:sz w:val="24"/>
                <w:szCs w:val="24"/>
              </w:rPr>
            </w:pPr>
            <w:r>
              <w:rPr>
                <w:b w:val="0"/>
                <w:color w:val="000000"/>
                <w:sz w:val="24"/>
                <w:szCs w:val="24"/>
              </w:rPr>
              <w:t>ANO_EXERCICIO</w:t>
            </w:r>
          </w:p>
        </w:tc>
        <w:tc>
          <w:tcPr>
            <w:tcW w:w="0" w:type="auto"/>
          </w:tcPr>
          <w:p w14:paraId="4123EA19" w14:textId="078D959D" w:rsidR="00AA5FF6" w:rsidRPr="00A20AB1" w:rsidRDefault="00A72E19" w:rsidP="00AA5FF6">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Bigint</w:t>
            </w:r>
          </w:p>
        </w:tc>
        <w:tc>
          <w:tcPr>
            <w:tcW w:w="0" w:type="auto"/>
          </w:tcPr>
          <w:p w14:paraId="05E96E76" w14:textId="23263658" w:rsidR="00AA5FF6" w:rsidRDefault="00AA5FF6" w:rsidP="00AA5FF6">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3855E3">
              <w:rPr>
                <w:bCs/>
                <w:color w:val="000000"/>
                <w:sz w:val="24"/>
                <w:szCs w:val="24"/>
              </w:rPr>
              <w:t xml:space="preserve">Ano do </w:t>
            </w:r>
            <w:r w:rsidR="00A72E19" w:rsidRPr="003855E3">
              <w:rPr>
                <w:bCs/>
                <w:color w:val="000000"/>
                <w:sz w:val="24"/>
                <w:szCs w:val="24"/>
              </w:rPr>
              <w:t>exercício</w:t>
            </w:r>
            <w:r w:rsidRPr="003855E3">
              <w:rPr>
                <w:bCs/>
                <w:color w:val="000000"/>
                <w:sz w:val="24"/>
                <w:szCs w:val="24"/>
              </w:rPr>
              <w:t xml:space="preserve"> no qual aquela </w:t>
            </w:r>
            <w:r>
              <w:rPr>
                <w:bCs/>
                <w:color w:val="000000"/>
                <w:sz w:val="24"/>
                <w:szCs w:val="24"/>
              </w:rPr>
              <w:t>subfunção envolvida no empenho de alguma despesa</w:t>
            </w:r>
          </w:p>
        </w:tc>
      </w:tr>
      <w:tr w:rsidR="00AA5FF6" w14:paraId="69033B7F" w14:textId="77777777" w:rsidTr="00BB75B3">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30917775" w14:textId="5CDD27AE" w:rsidR="00AA5FF6" w:rsidRDefault="00AA5FF6" w:rsidP="00AA5FF6">
            <w:pPr>
              <w:widowControl w:val="0"/>
              <w:rPr>
                <w:b w:val="0"/>
                <w:color w:val="000000"/>
                <w:sz w:val="24"/>
                <w:szCs w:val="24"/>
              </w:rPr>
            </w:pPr>
            <w:r>
              <w:rPr>
                <w:b w:val="0"/>
                <w:color w:val="000000"/>
                <w:sz w:val="24"/>
                <w:szCs w:val="24"/>
              </w:rPr>
              <w:t>CD_SUBFUNCAO</w:t>
            </w:r>
          </w:p>
        </w:tc>
        <w:tc>
          <w:tcPr>
            <w:tcW w:w="0" w:type="auto"/>
          </w:tcPr>
          <w:p w14:paraId="57A097A6" w14:textId="78F3980B" w:rsidR="00AA5FF6" w:rsidRPr="00A20AB1" w:rsidRDefault="00A72E19" w:rsidP="00AA5FF6">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Bigint</w:t>
            </w:r>
          </w:p>
        </w:tc>
        <w:tc>
          <w:tcPr>
            <w:tcW w:w="0" w:type="auto"/>
          </w:tcPr>
          <w:p w14:paraId="5C1D3EE8" w14:textId="4AF1AFBD" w:rsidR="00AA5FF6" w:rsidRDefault="00AA5FF6" w:rsidP="00AA5FF6">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3855E3">
              <w:rPr>
                <w:bCs/>
                <w:color w:val="000000"/>
                <w:sz w:val="24"/>
                <w:szCs w:val="24"/>
              </w:rPr>
              <w:t>Código único e interno a essa tabela que identifica um</w:t>
            </w:r>
            <w:r>
              <w:rPr>
                <w:bCs/>
                <w:color w:val="000000"/>
                <w:sz w:val="24"/>
                <w:szCs w:val="24"/>
              </w:rPr>
              <w:t>a subfunção de despesa</w:t>
            </w:r>
          </w:p>
        </w:tc>
      </w:tr>
      <w:tr w:rsidR="00AA5FF6" w14:paraId="73DFEF76" w14:textId="77777777" w:rsidTr="00BB75B3">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3C0E6296" w14:textId="77777777" w:rsidR="00AA5FF6" w:rsidRDefault="00AA5FF6" w:rsidP="00AA5FF6">
            <w:pPr>
              <w:widowControl w:val="0"/>
              <w:rPr>
                <w:b w:val="0"/>
                <w:color w:val="000000"/>
                <w:sz w:val="24"/>
                <w:szCs w:val="24"/>
              </w:rPr>
            </w:pPr>
            <w:r>
              <w:rPr>
                <w:b w:val="0"/>
                <w:color w:val="000000"/>
                <w:sz w:val="24"/>
                <w:szCs w:val="24"/>
              </w:rPr>
              <w:t>NOME</w:t>
            </w:r>
          </w:p>
        </w:tc>
        <w:tc>
          <w:tcPr>
            <w:tcW w:w="0" w:type="auto"/>
          </w:tcPr>
          <w:p w14:paraId="0EE8DA1B" w14:textId="77777777" w:rsidR="00AA5FF6" w:rsidRDefault="00AA5FF6" w:rsidP="00AA5FF6">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String</w:t>
            </w:r>
          </w:p>
        </w:tc>
        <w:tc>
          <w:tcPr>
            <w:tcW w:w="0" w:type="auto"/>
          </w:tcPr>
          <w:p w14:paraId="0C7EB484" w14:textId="4696110E" w:rsidR="00AA5FF6" w:rsidRDefault="00AA5FF6" w:rsidP="00AA5FF6">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9E4B81">
              <w:rPr>
                <w:bCs/>
                <w:color w:val="000000"/>
                <w:sz w:val="24"/>
                <w:szCs w:val="24"/>
              </w:rPr>
              <w:t>Nome d</w:t>
            </w:r>
            <w:r>
              <w:rPr>
                <w:bCs/>
                <w:color w:val="000000"/>
                <w:sz w:val="24"/>
                <w:szCs w:val="24"/>
              </w:rPr>
              <w:t>a subfunção de despesa</w:t>
            </w:r>
          </w:p>
        </w:tc>
      </w:tr>
    </w:tbl>
    <w:p w14:paraId="054F11E0" w14:textId="7CDD5B50" w:rsidR="003966C4" w:rsidRDefault="0006321D">
      <w:pPr>
        <w:widowControl w:val="0"/>
        <w:pBdr>
          <w:top w:val="nil"/>
          <w:left w:val="nil"/>
          <w:bottom w:val="nil"/>
          <w:right w:val="nil"/>
          <w:between w:val="nil"/>
        </w:pBdr>
        <w:spacing w:before="662" w:line="240" w:lineRule="auto"/>
        <w:ind w:left="6"/>
        <w:rPr>
          <w:b/>
          <w:color w:val="000000"/>
          <w:sz w:val="24"/>
          <w:szCs w:val="24"/>
        </w:rPr>
      </w:pPr>
      <w:r w:rsidRPr="0006321D">
        <w:rPr>
          <w:b/>
          <w:noProof/>
          <w:color w:val="000000"/>
          <w:sz w:val="24"/>
          <w:szCs w:val="24"/>
        </w:rPr>
        <w:drawing>
          <wp:inline distT="0" distB="0" distL="0" distR="0" wp14:anchorId="53051149" wp14:editId="04375284">
            <wp:extent cx="5928360" cy="2227580"/>
            <wp:effectExtent l="19050" t="19050" r="15240" b="203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28360" cy="2227580"/>
                    </a:xfrm>
                    <a:prstGeom prst="rect">
                      <a:avLst/>
                    </a:prstGeom>
                    <a:ln>
                      <a:solidFill>
                        <a:schemeClr val="tx1"/>
                      </a:solidFill>
                    </a:ln>
                  </pic:spPr>
                </pic:pic>
              </a:graphicData>
            </a:graphic>
          </wp:inline>
        </w:drawing>
      </w:r>
    </w:p>
    <w:p w14:paraId="5FD12B15" w14:textId="41959FCC" w:rsidR="00C14F97" w:rsidRDefault="00C14F97" w:rsidP="00C14F97">
      <w:r>
        <w:t xml:space="preserve">Imagem </w:t>
      </w:r>
      <w:r>
        <w:t>20</w:t>
      </w:r>
      <w:r>
        <w:t xml:space="preserve"> – Exemplo de dados da tabela DM_</w:t>
      </w:r>
      <w:r>
        <w:t>SUBFUNCAO_DESP</w:t>
      </w:r>
      <w:r>
        <w:t>.</w:t>
      </w:r>
    </w:p>
    <w:p w14:paraId="0AA03328" w14:textId="77777777" w:rsidR="00AA5FF6" w:rsidRDefault="00AA5FF6">
      <w:pPr>
        <w:widowControl w:val="0"/>
        <w:pBdr>
          <w:top w:val="nil"/>
          <w:left w:val="nil"/>
          <w:bottom w:val="nil"/>
          <w:right w:val="nil"/>
          <w:between w:val="nil"/>
        </w:pBdr>
        <w:spacing w:before="662" w:line="240" w:lineRule="auto"/>
        <w:ind w:left="6"/>
        <w:rPr>
          <w:b/>
          <w:color w:val="000000"/>
          <w:sz w:val="24"/>
          <w:szCs w:val="24"/>
        </w:rPr>
      </w:pPr>
    </w:p>
    <w:tbl>
      <w:tblPr>
        <w:tblStyle w:val="GridTable1Light"/>
        <w:tblW w:w="0" w:type="auto"/>
        <w:tblLook w:val="04A0" w:firstRow="1" w:lastRow="0" w:firstColumn="1" w:lastColumn="0" w:noHBand="0" w:noVBand="1"/>
      </w:tblPr>
      <w:tblGrid>
        <w:gridCol w:w="2497"/>
        <w:gridCol w:w="1368"/>
        <w:gridCol w:w="5461"/>
      </w:tblGrid>
      <w:tr w:rsidR="00347BEE" w:rsidRPr="00A20AB1" w14:paraId="48C7FFDC" w14:textId="77777777" w:rsidTr="00332032">
        <w:trPr>
          <w:cnfStyle w:val="100000000000" w:firstRow="1" w:lastRow="0" w:firstColumn="0" w:lastColumn="0" w:oddVBand="0" w:evenVBand="0" w:oddHBand="0"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gridSpan w:val="3"/>
          </w:tcPr>
          <w:p w14:paraId="564DBD4F" w14:textId="77777777" w:rsidR="00347BEE" w:rsidRPr="00347BEE" w:rsidRDefault="00347BEE" w:rsidP="00347BEE">
            <w:pPr>
              <w:widowControl w:val="0"/>
              <w:jc w:val="center"/>
              <w:rPr>
                <w:bCs w:val="0"/>
                <w:color w:val="000000"/>
                <w:sz w:val="24"/>
                <w:szCs w:val="24"/>
              </w:rPr>
            </w:pPr>
            <w:r w:rsidRPr="00347BEE">
              <w:rPr>
                <w:bCs w:val="0"/>
                <w:color w:val="000000"/>
                <w:sz w:val="24"/>
                <w:szCs w:val="24"/>
              </w:rPr>
              <w:t>DM_TEMPO_DIARIO</w:t>
            </w:r>
          </w:p>
          <w:p w14:paraId="1E233C2B" w14:textId="54A03C7E" w:rsidR="00347BEE" w:rsidRPr="00A20AB1" w:rsidRDefault="00347BEE" w:rsidP="008D5939">
            <w:pPr>
              <w:widowControl w:val="0"/>
              <w:jc w:val="center"/>
              <w:rPr>
                <w:b w:val="0"/>
                <w:color w:val="000000"/>
                <w:sz w:val="24"/>
                <w:szCs w:val="24"/>
              </w:rPr>
            </w:pPr>
            <w:r w:rsidRPr="00A20AB1">
              <w:rPr>
                <w:b w:val="0"/>
                <w:color w:val="000000"/>
                <w:sz w:val="20"/>
                <w:szCs w:val="20"/>
              </w:rPr>
              <w:t xml:space="preserve">A dimensão de </w:t>
            </w:r>
            <w:r w:rsidR="00215CF9">
              <w:rPr>
                <w:b w:val="0"/>
                <w:color w:val="000000"/>
                <w:sz w:val="20"/>
                <w:szCs w:val="20"/>
              </w:rPr>
              <w:t>Tempo Diário</w:t>
            </w:r>
            <w:r w:rsidRPr="00A20AB1">
              <w:rPr>
                <w:b w:val="0"/>
                <w:color w:val="000000"/>
                <w:sz w:val="20"/>
                <w:szCs w:val="20"/>
              </w:rPr>
              <w:t xml:space="preserve"> descreve os possíveis valores para</w:t>
            </w:r>
            <w:r w:rsidR="00215CF9">
              <w:rPr>
                <w:b w:val="0"/>
                <w:color w:val="000000"/>
                <w:sz w:val="20"/>
                <w:szCs w:val="20"/>
              </w:rPr>
              <w:t xml:space="preserve"> os dias, meses e anos para cada empenho de despesa </w:t>
            </w:r>
            <w:r w:rsidRPr="00A20AB1">
              <w:rPr>
                <w:b w:val="0"/>
                <w:color w:val="000000"/>
                <w:sz w:val="20"/>
                <w:szCs w:val="20"/>
              </w:rPr>
              <w:t>Governo de MG.</w:t>
            </w:r>
          </w:p>
        </w:tc>
      </w:tr>
      <w:tr w:rsidR="00F50738" w:rsidRPr="00A20AB1" w14:paraId="64B1E4F3" w14:textId="77777777" w:rsidTr="00BB75B3">
        <w:trPr>
          <w:trHeight w:val="502"/>
        </w:trPr>
        <w:tc>
          <w:tcPr>
            <w:cnfStyle w:val="001000000000" w:firstRow="0" w:lastRow="0" w:firstColumn="1" w:lastColumn="0" w:oddVBand="0" w:evenVBand="0" w:oddHBand="0" w:evenHBand="0" w:firstRowFirstColumn="0" w:firstRowLastColumn="0" w:lastRowFirstColumn="0" w:lastRowLastColumn="0"/>
            <w:tcW w:w="0" w:type="auto"/>
          </w:tcPr>
          <w:p w14:paraId="312976FF" w14:textId="77777777" w:rsidR="00347BEE" w:rsidRPr="00A20AB1" w:rsidRDefault="00347BEE" w:rsidP="00BB75B3">
            <w:pPr>
              <w:widowControl w:val="0"/>
              <w:rPr>
                <w:bCs w:val="0"/>
                <w:color w:val="000000"/>
                <w:sz w:val="24"/>
                <w:szCs w:val="24"/>
              </w:rPr>
            </w:pPr>
            <w:r w:rsidRPr="00A20AB1">
              <w:rPr>
                <w:bCs w:val="0"/>
                <w:color w:val="000000"/>
                <w:sz w:val="24"/>
                <w:szCs w:val="24"/>
              </w:rPr>
              <w:t>Nome da Coluna</w:t>
            </w:r>
          </w:p>
        </w:tc>
        <w:tc>
          <w:tcPr>
            <w:tcW w:w="0" w:type="auto"/>
          </w:tcPr>
          <w:p w14:paraId="1EC6E33D" w14:textId="77777777" w:rsidR="00347BEE" w:rsidRPr="00A20AB1" w:rsidRDefault="00347BEE" w:rsidP="00BB75B3">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A20AB1">
              <w:rPr>
                <w:b/>
                <w:color w:val="000000"/>
                <w:sz w:val="24"/>
                <w:szCs w:val="24"/>
              </w:rPr>
              <w:t>Tipo da Coluna</w:t>
            </w:r>
          </w:p>
        </w:tc>
        <w:tc>
          <w:tcPr>
            <w:tcW w:w="0" w:type="auto"/>
          </w:tcPr>
          <w:p w14:paraId="32363592" w14:textId="77777777" w:rsidR="00347BEE" w:rsidRPr="00A20AB1" w:rsidRDefault="00347BEE" w:rsidP="00BB75B3">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A20AB1">
              <w:rPr>
                <w:b/>
                <w:color w:val="000000"/>
                <w:sz w:val="24"/>
                <w:szCs w:val="24"/>
              </w:rPr>
              <w:t>Descrição</w:t>
            </w:r>
          </w:p>
        </w:tc>
      </w:tr>
      <w:tr w:rsidR="00F50738" w14:paraId="26F2C1F5" w14:textId="77777777" w:rsidTr="00BB75B3">
        <w:trPr>
          <w:trHeight w:val="563"/>
        </w:trPr>
        <w:tc>
          <w:tcPr>
            <w:cnfStyle w:val="001000000000" w:firstRow="0" w:lastRow="0" w:firstColumn="1" w:lastColumn="0" w:oddVBand="0" w:evenVBand="0" w:oddHBand="0" w:evenHBand="0" w:firstRowFirstColumn="0" w:firstRowLastColumn="0" w:lastRowFirstColumn="0" w:lastRowLastColumn="0"/>
            <w:tcW w:w="0" w:type="auto"/>
          </w:tcPr>
          <w:p w14:paraId="17A91FFD" w14:textId="7A92761B" w:rsidR="00347BEE" w:rsidRDefault="00347BEE" w:rsidP="00BB75B3">
            <w:pPr>
              <w:widowControl w:val="0"/>
              <w:rPr>
                <w:b w:val="0"/>
                <w:color w:val="000000"/>
                <w:sz w:val="24"/>
                <w:szCs w:val="24"/>
              </w:rPr>
            </w:pPr>
            <w:r>
              <w:rPr>
                <w:b w:val="0"/>
                <w:color w:val="000000"/>
                <w:sz w:val="24"/>
                <w:szCs w:val="24"/>
              </w:rPr>
              <w:lastRenderedPageBreak/>
              <w:t>ID_TEMPO</w:t>
            </w:r>
          </w:p>
        </w:tc>
        <w:tc>
          <w:tcPr>
            <w:tcW w:w="0" w:type="auto"/>
          </w:tcPr>
          <w:p w14:paraId="4E3CDAFE" w14:textId="4FA81D2D" w:rsidR="00347BEE" w:rsidRPr="00A20AB1" w:rsidRDefault="00A72E19" w:rsidP="00BB75B3">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Bigint</w:t>
            </w:r>
          </w:p>
        </w:tc>
        <w:tc>
          <w:tcPr>
            <w:tcW w:w="0" w:type="auto"/>
          </w:tcPr>
          <w:p w14:paraId="14CD66F0" w14:textId="366728F2" w:rsidR="00347BEE" w:rsidRDefault="00F50738" w:rsidP="00BB75B3">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3855E3">
              <w:rPr>
                <w:bCs/>
                <w:color w:val="000000"/>
                <w:sz w:val="24"/>
                <w:szCs w:val="24"/>
              </w:rPr>
              <w:t>Identificador único do registro de u</w:t>
            </w:r>
            <w:r>
              <w:rPr>
                <w:bCs/>
                <w:color w:val="000000"/>
                <w:sz w:val="24"/>
                <w:szCs w:val="24"/>
              </w:rPr>
              <w:t xml:space="preserve">m tempo diário de despesa </w:t>
            </w:r>
            <w:r w:rsidRPr="003855E3">
              <w:rPr>
                <w:bCs/>
                <w:color w:val="000000"/>
                <w:sz w:val="24"/>
                <w:szCs w:val="24"/>
              </w:rPr>
              <w:t>(usado como chave estrangeira na tabela fato)</w:t>
            </w:r>
          </w:p>
        </w:tc>
      </w:tr>
      <w:tr w:rsidR="00F50738" w14:paraId="35F323DF" w14:textId="77777777" w:rsidTr="00BB75B3">
        <w:trPr>
          <w:trHeight w:val="563"/>
        </w:trPr>
        <w:tc>
          <w:tcPr>
            <w:cnfStyle w:val="001000000000" w:firstRow="0" w:lastRow="0" w:firstColumn="1" w:lastColumn="0" w:oddVBand="0" w:evenVBand="0" w:oddHBand="0" w:evenHBand="0" w:firstRowFirstColumn="0" w:firstRowLastColumn="0" w:lastRowFirstColumn="0" w:lastRowLastColumn="0"/>
            <w:tcW w:w="0" w:type="auto"/>
          </w:tcPr>
          <w:p w14:paraId="4A079365" w14:textId="126A7927" w:rsidR="00347BEE" w:rsidRDefault="00347BEE" w:rsidP="00BB75B3">
            <w:pPr>
              <w:widowControl w:val="0"/>
              <w:rPr>
                <w:b w:val="0"/>
                <w:color w:val="000000"/>
                <w:sz w:val="24"/>
                <w:szCs w:val="24"/>
              </w:rPr>
            </w:pPr>
            <w:r>
              <w:rPr>
                <w:b w:val="0"/>
                <w:color w:val="000000"/>
                <w:sz w:val="24"/>
                <w:szCs w:val="24"/>
              </w:rPr>
              <w:t>DATA_ISO</w:t>
            </w:r>
          </w:p>
        </w:tc>
        <w:tc>
          <w:tcPr>
            <w:tcW w:w="0" w:type="auto"/>
          </w:tcPr>
          <w:p w14:paraId="1FAE56CB" w14:textId="275A86E5" w:rsidR="00347BEE" w:rsidRPr="00A20AB1" w:rsidRDefault="00A72E19" w:rsidP="00BB75B3">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Bigint</w:t>
            </w:r>
          </w:p>
        </w:tc>
        <w:tc>
          <w:tcPr>
            <w:tcW w:w="0" w:type="auto"/>
          </w:tcPr>
          <w:p w14:paraId="6AC22ADC" w14:textId="734DC9BD" w:rsidR="00347BEE" w:rsidRPr="00F50738" w:rsidRDefault="00F50738" w:rsidP="00BB75B3">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F50738">
              <w:rPr>
                <w:bCs/>
                <w:color w:val="000000"/>
                <w:sz w:val="24"/>
                <w:szCs w:val="24"/>
              </w:rPr>
              <w:t>Data formatada no padrão ISO (YYYYMMDD)</w:t>
            </w:r>
          </w:p>
        </w:tc>
      </w:tr>
      <w:tr w:rsidR="00F50738" w14:paraId="7760873C" w14:textId="77777777" w:rsidTr="00BB75B3">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4BB3F5B5" w14:textId="072165B0" w:rsidR="00347BEE" w:rsidRDefault="00347BEE" w:rsidP="00BB75B3">
            <w:pPr>
              <w:widowControl w:val="0"/>
              <w:rPr>
                <w:b w:val="0"/>
                <w:color w:val="000000"/>
                <w:sz w:val="24"/>
                <w:szCs w:val="24"/>
              </w:rPr>
            </w:pPr>
            <w:r>
              <w:rPr>
                <w:b w:val="0"/>
                <w:color w:val="000000"/>
                <w:sz w:val="24"/>
                <w:szCs w:val="24"/>
              </w:rPr>
              <w:t>DIA</w:t>
            </w:r>
          </w:p>
        </w:tc>
        <w:tc>
          <w:tcPr>
            <w:tcW w:w="0" w:type="auto"/>
          </w:tcPr>
          <w:p w14:paraId="51E5F679" w14:textId="2B1358F3" w:rsidR="00347BEE" w:rsidRPr="00A20AB1" w:rsidRDefault="00A72E19" w:rsidP="00BB75B3">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Bigint</w:t>
            </w:r>
          </w:p>
        </w:tc>
        <w:tc>
          <w:tcPr>
            <w:tcW w:w="0" w:type="auto"/>
          </w:tcPr>
          <w:p w14:paraId="1154A592" w14:textId="03E4DDCA" w:rsidR="00347BEE" w:rsidRPr="00F50738" w:rsidRDefault="00F50738" w:rsidP="00BB75B3">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F50738">
              <w:rPr>
                <w:bCs/>
                <w:color w:val="000000"/>
                <w:sz w:val="24"/>
                <w:szCs w:val="24"/>
              </w:rPr>
              <w:t>Valor do dia para a data</w:t>
            </w:r>
          </w:p>
        </w:tc>
      </w:tr>
      <w:tr w:rsidR="00F50738" w14:paraId="63CD6D0E" w14:textId="77777777" w:rsidTr="00BB75B3">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4D3107A6" w14:textId="1BE3E004" w:rsidR="00347BEE" w:rsidRDefault="00347BEE" w:rsidP="000160F1">
            <w:pPr>
              <w:widowControl w:val="0"/>
              <w:rPr>
                <w:b w:val="0"/>
                <w:color w:val="000000"/>
                <w:sz w:val="24"/>
                <w:szCs w:val="24"/>
              </w:rPr>
            </w:pPr>
            <w:r>
              <w:rPr>
                <w:b w:val="0"/>
                <w:color w:val="000000"/>
                <w:sz w:val="24"/>
                <w:szCs w:val="24"/>
              </w:rPr>
              <w:t>MES</w:t>
            </w:r>
          </w:p>
        </w:tc>
        <w:tc>
          <w:tcPr>
            <w:tcW w:w="0" w:type="auto"/>
          </w:tcPr>
          <w:p w14:paraId="6CFF5912" w14:textId="0C0F3568" w:rsidR="00347BEE" w:rsidRDefault="00A72E19" w:rsidP="000160F1">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Bigint</w:t>
            </w:r>
          </w:p>
        </w:tc>
        <w:tc>
          <w:tcPr>
            <w:tcW w:w="0" w:type="auto"/>
          </w:tcPr>
          <w:p w14:paraId="0BF8D343" w14:textId="1CCE389A" w:rsidR="00347BEE" w:rsidRPr="00F50738" w:rsidRDefault="00F50738" w:rsidP="000160F1">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F50738">
              <w:rPr>
                <w:bCs/>
                <w:color w:val="000000"/>
                <w:sz w:val="24"/>
                <w:szCs w:val="24"/>
              </w:rPr>
              <w:t xml:space="preserve">Valor do </w:t>
            </w:r>
            <w:r>
              <w:rPr>
                <w:bCs/>
                <w:color w:val="000000"/>
                <w:sz w:val="24"/>
                <w:szCs w:val="24"/>
              </w:rPr>
              <w:t>mês</w:t>
            </w:r>
            <w:r w:rsidRPr="00F50738">
              <w:rPr>
                <w:bCs/>
                <w:color w:val="000000"/>
                <w:sz w:val="24"/>
                <w:szCs w:val="24"/>
              </w:rPr>
              <w:t xml:space="preserve"> para a data</w:t>
            </w:r>
          </w:p>
        </w:tc>
      </w:tr>
      <w:tr w:rsidR="00F50738" w14:paraId="052672F6" w14:textId="77777777" w:rsidTr="00BB75B3">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79D29596" w14:textId="76B58712" w:rsidR="00347BEE" w:rsidRDefault="00347BEE" w:rsidP="000160F1">
            <w:pPr>
              <w:widowControl w:val="0"/>
              <w:rPr>
                <w:b w:val="0"/>
                <w:color w:val="000000"/>
                <w:sz w:val="24"/>
                <w:szCs w:val="24"/>
              </w:rPr>
            </w:pPr>
            <w:r>
              <w:rPr>
                <w:b w:val="0"/>
                <w:color w:val="000000"/>
                <w:sz w:val="24"/>
                <w:szCs w:val="24"/>
              </w:rPr>
              <w:t>ANO</w:t>
            </w:r>
          </w:p>
        </w:tc>
        <w:tc>
          <w:tcPr>
            <w:tcW w:w="0" w:type="auto"/>
          </w:tcPr>
          <w:p w14:paraId="1EC1A12B" w14:textId="620BB141" w:rsidR="00347BEE" w:rsidRDefault="00A72E19" w:rsidP="000160F1">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Bigint</w:t>
            </w:r>
          </w:p>
        </w:tc>
        <w:tc>
          <w:tcPr>
            <w:tcW w:w="0" w:type="auto"/>
          </w:tcPr>
          <w:p w14:paraId="4E1134E1" w14:textId="4DCF17BB" w:rsidR="00347BEE" w:rsidRPr="00F50738" w:rsidRDefault="00F50738" w:rsidP="000160F1">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F50738">
              <w:rPr>
                <w:bCs/>
                <w:color w:val="000000"/>
                <w:sz w:val="24"/>
                <w:szCs w:val="24"/>
              </w:rPr>
              <w:t xml:space="preserve">Valor do </w:t>
            </w:r>
            <w:r>
              <w:rPr>
                <w:bCs/>
                <w:color w:val="000000"/>
                <w:sz w:val="24"/>
                <w:szCs w:val="24"/>
              </w:rPr>
              <w:t>ano</w:t>
            </w:r>
            <w:r w:rsidRPr="00F50738">
              <w:rPr>
                <w:bCs/>
                <w:color w:val="000000"/>
                <w:sz w:val="24"/>
                <w:szCs w:val="24"/>
              </w:rPr>
              <w:t xml:space="preserve"> para a data</w:t>
            </w:r>
          </w:p>
        </w:tc>
      </w:tr>
      <w:tr w:rsidR="00F50738" w14:paraId="70CCBA91" w14:textId="77777777" w:rsidTr="00BB75B3">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2F14FBF8" w14:textId="472B66B0" w:rsidR="00347BEE" w:rsidRDefault="00347BEE" w:rsidP="000160F1">
            <w:pPr>
              <w:widowControl w:val="0"/>
              <w:rPr>
                <w:b w:val="0"/>
                <w:color w:val="000000"/>
                <w:sz w:val="24"/>
                <w:szCs w:val="24"/>
              </w:rPr>
            </w:pPr>
            <w:r>
              <w:rPr>
                <w:b w:val="0"/>
                <w:color w:val="000000"/>
                <w:sz w:val="24"/>
                <w:szCs w:val="24"/>
              </w:rPr>
              <w:t>DATA_FORMATADA</w:t>
            </w:r>
          </w:p>
        </w:tc>
        <w:tc>
          <w:tcPr>
            <w:tcW w:w="0" w:type="auto"/>
          </w:tcPr>
          <w:p w14:paraId="53132033" w14:textId="3B44657E" w:rsidR="00347BEE" w:rsidRDefault="00347BEE" w:rsidP="000160F1">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String</w:t>
            </w:r>
          </w:p>
        </w:tc>
        <w:tc>
          <w:tcPr>
            <w:tcW w:w="0" w:type="auto"/>
          </w:tcPr>
          <w:p w14:paraId="6BCE9F93" w14:textId="3BA912F2" w:rsidR="00347BEE" w:rsidRPr="00F50738" w:rsidRDefault="00F50738" w:rsidP="000160F1">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F50738">
              <w:rPr>
                <w:bCs/>
                <w:color w:val="000000"/>
                <w:sz w:val="24"/>
                <w:szCs w:val="24"/>
              </w:rPr>
              <w:t>Data formatada no padrão YYYY-MM-DD</w:t>
            </w:r>
          </w:p>
        </w:tc>
      </w:tr>
    </w:tbl>
    <w:p w14:paraId="00339D48" w14:textId="19E1BC3D" w:rsidR="000160F1" w:rsidRDefault="00215CF9">
      <w:pPr>
        <w:widowControl w:val="0"/>
        <w:pBdr>
          <w:top w:val="nil"/>
          <w:left w:val="nil"/>
          <w:bottom w:val="nil"/>
          <w:right w:val="nil"/>
          <w:between w:val="nil"/>
        </w:pBdr>
        <w:spacing w:before="662" w:line="240" w:lineRule="auto"/>
        <w:ind w:left="6"/>
        <w:rPr>
          <w:b/>
          <w:color w:val="000000"/>
          <w:sz w:val="24"/>
          <w:szCs w:val="24"/>
        </w:rPr>
      </w:pPr>
      <w:r w:rsidRPr="00215CF9">
        <w:rPr>
          <w:b/>
          <w:noProof/>
          <w:color w:val="000000"/>
          <w:sz w:val="24"/>
          <w:szCs w:val="24"/>
        </w:rPr>
        <w:drawing>
          <wp:inline distT="0" distB="0" distL="0" distR="0" wp14:anchorId="03FF3BFE" wp14:editId="2FE128AE">
            <wp:extent cx="5928360" cy="995680"/>
            <wp:effectExtent l="19050" t="19050" r="15240" b="139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28360" cy="995680"/>
                    </a:xfrm>
                    <a:prstGeom prst="rect">
                      <a:avLst/>
                    </a:prstGeom>
                    <a:ln>
                      <a:solidFill>
                        <a:schemeClr val="tx1"/>
                      </a:solidFill>
                    </a:ln>
                  </pic:spPr>
                </pic:pic>
              </a:graphicData>
            </a:graphic>
          </wp:inline>
        </w:drawing>
      </w:r>
    </w:p>
    <w:p w14:paraId="24201F71" w14:textId="190FBD03" w:rsidR="00C14F97" w:rsidRDefault="00C14F97" w:rsidP="00C14F97">
      <w:r>
        <w:t xml:space="preserve">Imagem </w:t>
      </w:r>
      <w:r>
        <w:t>21</w:t>
      </w:r>
      <w:r>
        <w:t xml:space="preserve"> – Exemplo de dados da tabela DM_</w:t>
      </w:r>
      <w:r>
        <w:t>TEMPO_DIARIO</w:t>
      </w:r>
      <w:r>
        <w:t>.</w:t>
      </w:r>
    </w:p>
    <w:p w14:paraId="0647F20B" w14:textId="7F62ECB7" w:rsidR="000160F1" w:rsidRDefault="000160F1">
      <w:pPr>
        <w:rPr>
          <w:b/>
          <w:color w:val="000000"/>
          <w:sz w:val="24"/>
          <w:szCs w:val="24"/>
        </w:rPr>
      </w:pPr>
    </w:p>
    <w:p w14:paraId="1120314D" w14:textId="77777777" w:rsidR="00C14F97" w:rsidRDefault="00C14F97">
      <w:pPr>
        <w:rPr>
          <w:b/>
          <w:color w:val="000000"/>
          <w:sz w:val="24"/>
          <w:szCs w:val="24"/>
        </w:rPr>
      </w:pPr>
    </w:p>
    <w:tbl>
      <w:tblPr>
        <w:tblStyle w:val="GridTable1Light"/>
        <w:tblW w:w="0" w:type="auto"/>
        <w:tblLook w:val="04A0" w:firstRow="1" w:lastRow="0" w:firstColumn="1" w:lastColumn="0" w:noHBand="0" w:noVBand="1"/>
      </w:tblPr>
      <w:tblGrid>
        <w:gridCol w:w="2963"/>
        <w:gridCol w:w="1356"/>
        <w:gridCol w:w="5007"/>
      </w:tblGrid>
      <w:tr w:rsidR="00347BEE" w:rsidRPr="00A20AB1" w14:paraId="63E92902" w14:textId="77777777" w:rsidTr="00557C61">
        <w:trPr>
          <w:cnfStyle w:val="100000000000" w:firstRow="1" w:lastRow="0" w:firstColumn="0" w:lastColumn="0" w:oddVBand="0" w:evenVBand="0" w:oddHBand="0"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gridSpan w:val="3"/>
          </w:tcPr>
          <w:p w14:paraId="772D3EF4" w14:textId="77777777" w:rsidR="00347BEE" w:rsidRPr="00855F44" w:rsidRDefault="00347BEE" w:rsidP="00347BEE">
            <w:pPr>
              <w:widowControl w:val="0"/>
              <w:jc w:val="center"/>
              <w:rPr>
                <w:bCs w:val="0"/>
                <w:color w:val="000000"/>
                <w:sz w:val="24"/>
                <w:szCs w:val="24"/>
              </w:rPr>
            </w:pPr>
            <w:r w:rsidRPr="00855F44">
              <w:rPr>
                <w:bCs w:val="0"/>
                <w:color w:val="000000"/>
                <w:sz w:val="24"/>
                <w:szCs w:val="24"/>
              </w:rPr>
              <w:t>DM_TIPO_DOCUMENTO</w:t>
            </w:r>
          </w:p>
          <w:p w14:paraId="4C012B5B" w14:textId="2C947C12" w:rsidR="00347BEE" w:rsidRPr="00A20AB1" w:rsidRDefault="00347BEE" w:rsidP="008D5939">
            <w:pPr>
              <w:widowControl w:val="0"/>
              <w:jc w:val="center"/>
              <w:rPr>
                <w:b w:val="0"/>
                <w:color w:val="000000"/>
                <w:sz w:val="24"/>
                <w:szCs w:val="24"/>
              </w:rPr>
            </w:pPr>
            <w:r w:rsidRPr="00A20AB1">
              <w:rPr>
                <w:b w:val="0"/>
                <w:color w:val="000000"/>
                <w:sz w:val="20"/>
                <w:szCs w:val="20"/>
              </w:rPr>
              <w:t xml:space="preserve">A dimensão de </w:t>
            </w:r>
            <w:r w:rsidR="00952465">
              <w:rPr>
                <w:b w:val="0"/>
                <w:color w:val="000000"/>
                <w:sz w:val="20"/>
                <w:szCs w:val="20"/>
              </w:rPr>
              <w:t>Tipo de Documento</w:t>
            </w:r>
            <w:r w:rsidRPr="00A20AB1">
              <w:rPr>
                <w:b w:val="0"/>
                <w:color w:val="000000"/>
                <w:sz w:val="20"/>
                <w:szCs w:val="20"/>
              </w:rPr>
              <w:t xml:space="preserve"> descreve os possíveis valores para</w:t>
            </w:r>
            <w:r w:rsidR="00952465">
              <w:rPr>
                <w:b w:val="0"/>
                <w:color w:val="000000"/>
                <w:sz w:val="20"/>
                <w:szCs w:val="20"/>
              </w:rPr>
              <w:t xml:space="preserve"> os tipos de documentos de empenho de despesa </w:t>
            </w:r>
            <w:r w:rsidRPr="00A20AB1">
              <w:rPr>
                <w:b w:val="0"/>
                <w:color w:val="000000"/>
                <w:sz w:val="20"/>
                <w:szCs w:val="20"/>
              </w:rPr>
              <w:t>do Governo de MG.</w:t>
            </w:r>
          </w:p>
        </w:tc>
      </w:tr>
      <w:tr w:rsidR="00347BEE" w:rsidRPr="00A20AB1" w14:paraId="49FEA7E7" w14:textId="77777777" w:rsidTr="00BB75B3">
        <w:trPr>
          <w:trHeight w:val="502"/>
        </w:trPr>
        <w:tc>
          <w:tcPr>
            <w:cnfStyle w:val="001000000000" w:firstRow="0" w:lastRow="0" w:firstColumn="1" w:lastColumn="0" w:oddVBand="0" w:evenVBand="0" w:oddHBand="0" w:evenHBand="0" w:firstRowFirstColumn="0" w:firstRowLastColumn="0" w:lastRowFirstColumn="0" w:lastRowLastColumn="0"/>
            <w:tcW w:w="0" w:type="auto"/>
          </w:tcPr>
          <w:p w14:paraId="583EB49D" w14:textId="77777777" w:rsidR="00347BEE" w:rsidRPr="00A20AB1" w:rsidRDefault="00347BEE" w:rsidP="00BB75B3">
            <w:pPr>
              <w:widowControl w:val="0"/>
              <w:rPr>
                <w:bCs w:val="0"/>
                <w:color w:val="000000"/>
                <w:sz w:val="24"/>
                <w:szCs w:val="24"/>
              </w:rPr>
            </w:pPr>
            <w:r w:rsidRPr="00A20AB1">
              <w:rPr>
                <w:bCs w:val="0"/>
                <w:color w:val="000000"/>
                <w:sz w:val="24"/>
                <w:szCs w:val="24"/>
              </w:rPr>
              <w:t>Nome da Coluna</w:t>
            </w:r>
          </w:p>
        </w:tc>
        <w:tc>
          <w:tcPr>
            <w:tcW w:w="0" w:type="auto"/>
          </w:tcPr>
          <w:p w14:paraId="78A3C732" w14:textId="77777777" w:rsidR="00347BEE" w:rsidRPr="00A20AB1" w:rsidRDefault="00347BEE" w:rsidP="00BB75B3">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A20AB1">
              <w:rPr>
                <w:b/>
                <w:color w:val="000000"/>
                <w:sz w:val="24"/>
                <w:szCs w:val="24"/>
              </w:rPr>
              <w:t>Tipo da Coluna</w:t>
            </w:r>
          </w:p>
        </w:tc>
        <w:tc>
          <w:tcPr>
            <w:tcW w:w="0" w:type="auto"/>
          </w:tcPr>
          <w:p w14:paraId="4E0FAA22" w14:textId="77777777" w:rsidR="00347BEE" w:rsidRPr="00A20AB1" w:rsidRDefault="00347BEE" w:rsidP="00BB75B3">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A20AB1">
              <w:rPr>
                <w:b/>
                <w:color w:val="000000"/>
                <w:sz w:val="24"/>
                <w:szCs w:val="24"/>
              </w:rPr>
              <w:t>Descrição</w:t>
            </w:r>
          </w:p>
        </w:tc>
      </w:tr>
      <w:tr w:rsidR="00716CC8" w14:paraId="284737A6" w14:textId="77777777" w:rsidTr="00BB75B3">
        <w:trPr>
          <w:trHeight w:val="563"/>
        </w:trPr>
        <w:tc>
          <w:tcPr>
            <w:cnfStyle w:val="001000000000" w:firstRow="0" w:lastRow="0" w:firstColumn="1" w:lastColumn="0" w:oddVBand="0" w:evenVBand="0" w:oddHBand="0" w:evenHBand="0" w:firstRowFirstColumn="0" w:firstRowLastColumn="0" w:lastRowFirstColumn="0" w:lastRowLastColumn="0"/>
            <w:tcW w:w="0" w:type="auto"/>
          </w:tcPr>
          <w:p w14:paraId="497C22AF" w14:textId="7205401B" w:rsidR="00716CC8" w:rsidRDefault="00716CC8" w:rsidP="00716CC8">
            <w:pPr>
              <w:widowControl w:val="0"/>
              <w:rPr>
                <w:b w:val="0"/>
                <w:color w:val="000000"/>
                <w:sz w:val="24"/>
                <w:szCs w:val="24"/>
              </w:rPr>
            </w:pPr>
            <w:r>
              <w:rPr>
                <w:b w:val="0"/>
                <w:color w:val="000000"/>
                <w:sz w:val="24"/>
                <w:szCs w:val="24"/>
              </w:rPr>
              <w:t>ID_TIPO_DOCUMENTO</w:t>
            </w:r>
          </w:p>
        </w:tc>
        <w:tc>
          <w:tcPr>
            <w:tcW w:w="0" w:type="auto"/>
          </w:tcPr>
          <w:p w14:paraId="3A4B5E47" w14:textId="7A1376BD" w:rsidR="00716CC8" w:rsidRPr="00A20AB1" w:rsidRDefault="00A72E19" w:rsidP="00716CC8">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Bigint</w:t>
            </w:r>
          </w:p>
        </w:tc>
        <w:tc>
          <w:tcPr>
            <w:tcW w:w="0" w:type="auto"/>
          </w:tcPr>
          <w:p w14:paraId="7347E5C9" w14:textId="79D03946" w:rsidR="00716CC8" w:rsidRDefault="00716CC8" w:rsidP="00716CC8">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3855E3">
              <w:rPr>
                <w:bCs/>
                <w:color w:val="000000"/>
                <w:sz w:val="24"/>
                <w:szCs w:val="24"/>
              </w:rPr>
              <w:t>Identificador único do registro de u</w:t>
            </w:r>
            <w:r>
              <w:rPr>
                <w:bCs/>
                <w:color w:val="000000"/>
                <w:sz w:val="24"/>
                <w:szCs w:val="24"/>
              </w:rPr>
              <w:t xml:space="preserve">ma função de despesa </w:t>
            </w:r>
            <w:r w:rsidRPr="003855E3">
              <w:rPr>
                <w:bCs/>
                <w:color w:val="000000"/>
                <w:sz w:val="24"/>
                <w:szCs w:val="24"/>
              </w:rPr>
              <w:t>(usado como chave estrangeira na tabela fato)</w:t>
            </w:r>
          </w:p>
        </w:tc>
      </w:tr>
      <w:tr w:rsidR="00363D48" w14:paraId="3B653E0F" w14:textId="77777777" w:rsidTr="00BB75B3">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4F2E96DF" w14:textId="1F8859E0" w:rsidR="00363D48" w:rsidRDefault="00363D48" w:rsidP="00363D48">
            <w:pPr>
              <w:widowControl w:val="0"/>
              <w:rPr>
                <w:b w:val="0"/>
                <w:color w:val="000000"/>
                <w:sz w:val="24"/>
                <w:szCs w:val="24"/>
              </w:rPr>
            </w:pPr>
            <w:r>
              <w:rPr>
                <w:b w:val="0"/>
                <w:color w:val="000000"/>
                <w:sz w:val="24"/>
                <w:szCs w:val="24"/>
              </w:rPr>
              <w:t>CD_TIPO_DOCUMENTO</w:t>
            </w:r>
          </w:p>
        </w:tc>
        <w:tc>
          <w:tcPr>
            <w:tcW w:w="0" w:type="auto"/>
          </w:tcPr>
          <w:p w14:paraId="495ED25C" w14:textId="5BAE6C72" w:rsidR="00363D48" w:rsidRPr="00A20AB1" w:rsidRDefault="00A72E19" w:rsidP="00363D48">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Bigint</w:t>
            </w:r>
          </w:p>
        </w:tc>
        <w:tc>
          <w:tcPr>
            <w:tcW w:w="0" w:type="auto"/>
          </w:tcPr>
          <w:p w14:paraId="49A433D5" w14:textId="4C136381" w:rsidR="00363D48" w:rsidRDefault="00363D48" w:rsidP="00363D48">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3855E3">
              <w:rPr>
                <w:bCs/>
                <w:color w:val="000000"/>
                <w:sz w:val="24"/>
                <w:szCs w:val="24"/>
              </w:rPr>
              <w:t>Código único e interno a essa tabela que identifica um</w:t>
            </w:r>
            <w:r>
              <w:rPr>
                <w:bCs/>
                <w:color w:val="000000"/>
                <w:sz w:val="24"/>
                <w:szCs w:val="24"/>
              </w:rPr>
              <w:t>a função de despesa</w:t>
            </w:r>
          </w:p>
        </w:tc>
      </w:tr>
      <w:tr w:rsidR="00363D48" w14:paraId="216B1C86" w14:textId="77777777" w:rsidTr="00BB75B3">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360A8A76" w14:textId="77777777" w:rsidR="00363D48" w:rsidRDefault="00363D48" w:rsidP="00363D48">
            <w:pPr>
              <w:widowControl w:val="0"/>
              <w:rPr>
                <w:b w:val="0"/>
                <w:color w:val="000000"/>
                <w:sz w:val="24"/>
                <w:szCs w:val="24"/>
              </w:rPr>
            </w:pPr>
            <w:r>
              <w:rPr>
                <w:b w:val="0"/>
                <w:color w:val="000000"/>
                <w:sz w:val="24"/>
                <w:szCs w:val="24"/>
              </w:rPr>
              <w:t>NOME</w:t>
            </w:r>
          </w:p>
        </w:tc>
        <w:tc>
          <w:tcPr>
            <w:tcW w:w="0" w:type="auto"/>
          </w:tcPr>
          <w:p w14:paraId="4D6E8F82" w14:textId="77777777" w:rsidR="00363D48" w:rsidRDefault="00363D48" w:rsidP="00363D48">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String</w:t>
            </w:r>
          </w:p>
        </w:tc>
        <w:tc>
          <w:tcPr>
            <w:tcW w:w="0" w:type="auto"/>
          </w:tcPr>
          <w:p w14:paraId="50AD3F88" w14:textId="1EDD2987" w:rsidR="00363D48" w:rsidRDefault="00363D48" w:rsidP="00363D48">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9E4B81">
              <w:rPr>
                <w:bCs/>
                <w:color w:val="000000"/>
                <w:sz w:val="24"/>
                <w:szCs w:val="24"/>
              </w:rPr>
              <w:t>Nome d</w:t>
            </w:r>
            <w:r>
              <w:rPr>
                <w:bCs/>
                <w:color w:val="000000"/>
                <w:sz w:val="24"/>
                <w:szCs w:val="24"/>
              </w:rPr>
              <w:t>a função de despesa</w:t>
            </w:r>
          </w:p>
        </w:tc>
      </w:tr>
    </w:tbl>
    <w:p w14:paraId="5BBB0AFA" w14:textId="5DF3493A" w:rsidR="000160F1" w:rsidRDefault="000160F1">
      <w:pPr>
        <w:rPr>
          <w:b/>
          <w:color w:val="000000"/>
          <w:sz w:val="24"/>
          <w:szCs w:val="24"/>
        </w:rPr>
      </w:pPr>
    </w:p>
    <w:p w14:paraId="594D13F4" w14:textId="47EE1A06" w:rsidR="00952465" w:rsidRDefault="00952465">
      <w:pPr>
        <w:rPr>
          <w:b/>
          <w:color w:val="000000"/>
          <w:sz w:val="24"/>
          <w:szCs w:val="24"/>
        </w:rPr>
      </w:pPr>
      <w:r w:rsidRPr="00952465">
        <w:rPr>
          <w:b/>
          <w:noProof/>
          <w:color w:val="000000"/>
          <w:sz w:val="24"/>
          <w:szCs w:val="24"/>
        </w:rPr>
        <w:drawing>
          <wp:inline distT="0" distB="0" distL="0" distR="0" wp14:anchorId="14693325" wp14:editId="5AB07C76">
            <wp:extent cx="5928360" cy="2113915"/>
            <wp:effectExtent l="19050" t="19050" r="15240" b="196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28360" cy="2113915"/>
                    </a:xfrm>
                    <a:prstGeom prst="rect">
                      <a:avLst/>
                    </a:prstGeom>
                    <a:ln>
                      <a:solidFill>
                        <a:schemeClr val="tx1"/>
                      </a:solidFill>
                    </a:ln>
                  </pic:spPr>
                </pic:pic>
              </a:graphicData>
            </a:graphic>
          </wp:inline>
        </w:drawing>
      </w:r>
    </w:p>
    <w:p w14:paraId="0BD2CD2C" w14:textId="70D0B9D3" w:rsidR="00C14F97" w:rsidRDefault="00C14F97" w:rsidP="00C14F97">
      <w:r>
        <w:t xml:space="preserve">Imagem </w:t>
      </w:r>
      <w:r>
        <w:t>22</w:t>
      </w:r>
      <w:r>
        <w:t xml:space="preserve"> – Exemplo de dados da tabela DM_</w:t>
      </w:r>
      <w:r>
        <w:t>TIPO_DOCUMENTO</w:t>
      </w:r>
      <w:r>
        <w:t>.</w:t>
      </w:r>
    </w:p>
    <w:p w14:paraId="5E2A8341" w14:textId="77777777" w:rsidR="003966C4" w:rsidRDefault="003966C4">
      <w:pPr>
        <w:widowControl w:val="0"/>
        <w:pBdr>
          <w:top w:val="nil"/>
          <w:left w:val="nil"/>
          <w:bottom w:val="nil"/>
          <w:right w:val="nil"/>
          <w:between w:val="nil"/>
        </w:pBdr>
        <w:spacing w:before="662" w:line="240" w:lineRule="auto"/>
        <w:ind w:left="6"/>
        <w:rPr>
          <w:b/>
          <w:color w:val="000000"/>
          <w:sz w:val="24"/>
          <w:szCs w:val="24"/>
        </w:rPr>
      </w:pPr>
    </w:p>
    <w:tbl>
      <w:tblPr>
        <w:tblStyle w:val="GridTable1Light"/>
        <w:tblW w:w="0" w:type="auto"/>
        <w:tblLook w:val="04A0" w:firstRow="1" w:lastRow="0" w:firstColumn="1" w:lastColumn="0" w:noHBand="0" w:noVBand="1"/>
      </w:tblPr>
      <w:tblGrid>
        <w:gridCol w:w="3604"/>
        <w:gridCol w:w="1283"/>
        <w:gridCol w:w="4439"/>
      </w:tblGrid>
      <w:tr w:rsidR="00347BEE" w:rsidRPr="00A20AB1" w14:paraId="2EFEB142" w14:textId="77777777" w:rsidTr="002E3129">
        <w:trPr>
          <w:cnfStyle w:val="100000000000" w:firstRow="1" w:lastRow="0" w:firstColumn="0" w:lastColumn="0" w:oddVBand="0" w:evenVBand="0" w:oddHBand="0"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gridSpan w:val="3"/>
          </w:tcPr>
          <w:p w14:paraId="2A40B47F" w14:textId="77777777" w:rsidR="00347BEE" w:rsidRPr="00855F44" w:rsidRDefault="00347BEE" w:rsidP="00347BEE">
            <w:pPr>
              <w:widowControl w:val="0"/>
              <w:jc w:val="center"/>
              <w:rPr>
                <w:bCs w:val="0"/>
                <w:color w:val="000000"/>
                <w:sz w:val="24"/>
                <w:szCs w:val="24"/>
              </w:rPr>
            </w:pPr>
            <w:r w:rsidRPr="00855F44">
              <w:rPr>
                <w:bCs w:val="0"/>
                <w:color w:val="000000"/>
                <w:sz w:val="24"/>
                <w:szCs w:val="24"/>
              </w:rPr>
              <w:t>DM_UNIDADE_ORC</w:t>
            </w:r>
          </w:p>
          <w:p w14:paraId="558A201C" w14:textId="317300A6" w:rsidR="00347BEE" w:rsidRPr="00A20AB1" w:rsidRDefault="00347BEE" w:rsidP="00BB75B3">
            <w:pPr>
              <w:widowControl w:val="0"/>
              <w:rPr>
                <w:b w:val="0"/>
                <w:color w:val="000000"/>
                <w:sz w:val="24"/>
                <w:szCs w:val="24"/>
              </w:rPr>
            </w:pPr>
            <w:r w:rsidRPr="00A20AB1">
              <w:rPr>
                <w:b w:val="0"/>
                <w:color w:val="000000"/>
                <w:sz w:val="20"/>
                <w:szCs w:val="20"/>
              </w:rPr>
              <w:t xml:space="preserve">A dimensão de </w:t>
            </w:r>
            <w:r w:rsidR="00C14F97">
              <w:rPr>
                <w:b w:val="0"/>
                <w:color w:val="000000"/>
                <w:sz w:val="20"/>
                <w:szCs w:val="20"/>
              </w:rPr>
              <w:t>Unidade Orçamentária</w:t>
            </w:r>
            <w:r w:rsidRPr="00A20AB1">
              <w:rPr>
                <w:b w:val="0"/>
                <w:color w:val="000000"/>
                <w:sz w:val="20"/>
                <w:szCs w:val="20"/>
              </w:rPr>
              <w:t xml:space="preserve"> descreve os possíveis valores para </w:t>
            </w:r>
            <w:r w:rsidR="00C14F97">
              <w:rPr>
                <w:b w:val="0"/>
                <w:color w:val="000000"/>
                <w:sz w:val="20"/>
                <w:szCs w:val="20"/>
              </w:rPr>
              <w:t>áreas de destino</w:t>
            </w:r>
            <w:r w:rsidRPr="00A20AB1">
              <w:rPr>
                <w:b w:val="0"/>
                <w:color w:val="000000"/>
                <w:sz w:val="20"/>
                <w:szCs w:val="20"/>
              </w:rPr>
              <w:t xml:space="preserve"> de gastos do Governo de MG.</w:t>
            </w:r>
          </w:p>
        </w:tc>
      </w:tr>
      <w:tr w:rsidR="00347BEE" w:rsidRPr="00A20AB1" w14:paraId="2DC8DF7C" w14:textId="77777777" w:rsidTr="00BB75B3">
        <w:trPr>
          <w:trHeight w:val="502"/>
        </w:trPr>
        <w:tc>
          <w:tcPr>
            <w:cnfStyle w:val="001000000000" w:firstRow="0" w:lastRow="0" w:firstColumn="1" w:lastColumn="0" w:oddVBand="0" w:evenVBand="0" w:oddHBand="0" w:evenHBand="0" w:firstRowFirstColumn="0" w:firstRowLastColumn="0" w:lastRowFirstColumn="0" w:lastRowLastColumn="0"/>
            <w:tcW w:w="0" w:type="auto"/>
          </w:tcPr>
          <w:p w14:paraId="48FFC1C6" w14:textId="77777777" w:rsidR="00347BEE" w:rsidRPr="00A20AB1" w:rsidRDefault="00347BEE" w:rsidP="00BB75B3">
            <w:pPr>
              <w:widowControl w:val="0"/>
              <w:rPr>
                <w:bCs w:val="0"/>
                <w:color w:val="000000"/>
                <w:sz w:val="24"/>
                <w:szCs w:val="24"/>
              </w:rPr>
            </w:pPr>
            <w:r w:rsidRPr="00A20AB1">
              <w:rPr>
                <w:bCs w:val="0"/>
                <w:color w:val="000000"/>
                <w:sz w:val="24"/>
                <w:szCs w:val="24"/>
              </w:rPr>
              <w:t>Nome da Coluna</w:t>
            </w:r>
          </w:p>
        </w:tc>
        <w:tc>
          <w:tcPr>
            <w:tcW w:w="0" w:type="auto"/>
          </w:tcPr>
          <w:p w14:paraId="16B9B474" w14:textId="77777777" w:rsidR="00347BEE" w:rsidRPr="00A20AB1" w:rsidRDefault="00347BEE" w:rsidP="00BB75B3">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A20AB1">
              <w:rPr>
                <w:b/>
                <w:color w:val="000000"/>
                <w:sz w:val="24"/>
                <w:szCs w:val="24"/>
              </w:rPr>
              <w:t>Tipo da Coluna</w:t>
            </w:r>
          </w:p>
        </w:tc>
        <w:tc>
          <w:tcPr>
            <w:tcW w:w="0" w:type="auto"/>
          </w:tcPr>
          <w:p w14:paraId="3DB04160" w14:textId="77777777" w:rsidR="00347BEE" w:rsidRPr="00A20AB1" w:rsidRDefault="00347BEE" w:rsidP="00BB75B3">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A20AB1">
              <w:rPr>
                <w:b/>
                <w:color w:val="000000"/>
                <w:sz w:val="24"/>
                <w:szCs w:val="24"/>
              </w:rPr>
              <w:t>Descrição</w:t>
            </w:r>
          </w:p>
        </w:tc>
      </w:tr>
      <w:tr w:rsidR="00347BEE" w14:paraId="4AA5C702" w14:textId="77777777" w:rsidTr="00BB75B3">
        <w:trPr>
          <w:trHeight w:val="563"/>
        </w:trPr>
        <w:tc>
          <w:tcPr>
            <w:cnfStyle w:val="001000000000" w:firstRow="0" w:lastRow="0" w:firstColumn="1" w:lastColumn="0" w:oddVBand="0" w:evenVBand="0" w:oddHBand="0" w:evenHBand="0" w:firstRowFirstColumn="0" w:firstRowLastColumn="0" w:lastRowFirstColumn="0" w:lastRowLastColumn="0"/>
            <w:tcW w:w="0" w:type="auto"/>
          </w:tcPr>
          <w:p w14:paraId="0E326933" w14:textId="5B93347B" w:rsidR="00347BEE" w:rsidRDefault="00347BEE" w:rsidP="00BB75B3">
            <w:pPr>
              <w:widowControl w:val="0"/>
              <w:rPr>
                <w:b w:val="0"/>
                <w:color w:val="000000"/>
                <w:sz w:val="24"/>
                <w:szCs w:val="24"/>
              </w:rPr>
            </w:pPr>
            <w:r>
              <w:rPr>
                <w:b w:val="0"/>
                <w:color w:val="000000"/>
                <w:sz w:val="24"/>
                <w:szCs w:val="24"/>
              </w:rPr>
              <w:t>ID_UNIDADE_ORC</w:t>
            </w:r>
          </w:p>
        </w:tc>
        <w:tc>
          <w:tcPr>
            <w:tcW w:w="0" w:type="auto"/>
          </w:tcPr>
          <w:p w14:paraId="3EFA7224" w14:textId="3EE52E58" w:rsidR="00347BEE" w:rsidRPr="00A20AB1" w:rsidRDefault="00A72E19" w:rsidP="00BB75B3">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Bigint</w:t>
            </w:r>
          </w:p>
        </w:tc>
        <w:tc>
          <w:tcPr>
            <w:tcW w:w="0" w:type="auto"/>
          </w:tcPr>
          <w:p w14:paraId="78540737" w14:textId="42337CA2" w:rsidR="00347BEE" w:rsidRDefault="008D5939" w:rsidP="00BB75B3">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3855E3">
              <w:rPr>
                <w:bCs/>
                <w:color w:val="000000"/>
                <w:sz w:val="24"/>
                <w:szCs w:val="24"/>
              </w:rPr>
              <w:t>Identificador único do registro de u</w:t>
            </w:r>
            <w:r>
              <w:rPr>
                <w:bCs/>
                <w:color w:val="000000"/>
                <w:sz w:val="24"/>
                <w:szCs w:val="24"/>
              </w:rPr>
              <w:t xml:space="preserve">ma unidade orçamentária </w:t>
            </w:r>
            <w:r w:rsidRPr="003855E3">
              <w:rPr>
                <w:bCs/>
                <w:color w:val="000000"/>
                <w:sz w:val="24"/>
                <w:szCs w:val="24"/>
              </w:rPr>
              <w:t xml:space="preserve">(usado como </w:t>
            </w:r>
            <w:r w:rsidRPr="003855E3">
              <w:rPr>
                <w:bCs/>
                <w:color w:val="000000"/>
                <w:sz w:val="24"/>
                <w:szCs w:val="24"/>
              </w:rPr>
              <w:lastRenderedPageBreak/>
              <w:t>chave estrangeira na tabela fato)</w:t>
            </w:r>
          </w:p>
        </w:tc>
      </w:tr>
      <w:tr w:rsidR="00347BEE" w14:paraId="27B61156" w14:textId="77777777" w:rsidTr="00BB75B3">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368218CD" w14:textId="32C5FB43" w:rsidR="00347BEE" w:rsidRDefault="00347BEE" w:rsidP="000160F1">
            <w:pPr>
              <w:widowControl w:val="0"/>
              <w:rPr>
                <w:b w:val="0"/>
                <w:color w:val="000000"/>
                <w:sz w:val="24"/>
                <w:szCs w:val="24"/>
              </w:rPr>
            </w:pPr>
            <w:r>
              <w:rPr>
                <w:b w:val="0"/>
                <w:color w:val="000000"/>
                <w:sz w:val="24"/>
                <w:szCs w:val="24"/>
              </w:rPr>
              <w:t>ANO_EXERCICIO</w:t>
            </w:r>
          </w:p>
        </w:tc>
        <w:tc>
          <w:tcPr>
            <w:tcW w:w="0" w:type="auto"/>
          </w:tcPr>
          <w:p w14:paraId="37FE44B1" w14:textId="34BC3DF4" w:rsidR="00347BEE" w:rsidRPr="00A20AB1" w:rsidRDefault="00A72E19" w:rsidP="000160F1">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Bigint</w:t>
            </w:r>
          </w:p>
        </w:tc>
        <w:tc>
          <w:tcPr>
            <w:tcW w:w="0" w:type="auto"/>
          </w:tcPr>
          <w:p w14:paraId="20C7AFF5" w14:textId="56C3A4B2" w:rsidR="00347BEE" w:rsidRDefault="008D5939" w:rsidP="000160F1">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3855E3">
              <w:rPr>
                <w:bCs/>
                <w:color w:val="000000"/>
                <w:sz w:val="24"/>
                <w:szCs w:val="24"/>
              </w:rPr>
              <w:t xml:space="preserve">Ano do exercício no qual aquela </w:t>
            </w:r>
            <w:r>
              <w:rPr>
                <w:bCs/>
                <w:color w:val="000000"/>
                <w:sz w:val="24"/>
                <w:szCs w:val="24"/>
              </w:rPr>
              <w:t>unidade orçamentária foi envolvida no empenho de alguma despesa</w:t>
            </w:r>
          </w:p>
        </w:tc>
      </w:tr>
      <w:tr w:rsidR="00347BEE" w14:paraId="07EEA231" w14:textId="77777777" w:rsidTr="00BB75B3">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0EC3E716" w14:textId="2240B798" w:rsidR="00347BEE" w:rsidRDefault="00347BEE" w:rsidP="000160F1">
            <w:pPr>
              <w:widowControl w:val="0"/>
              <w:rPr>
                <w:b w:val="0"/>
                <w:color w:val="000000"/>
                <w:sz w:val="24"/>
                <w:szCs w:val="24"/>
              </w:rPr>
            </w:pPr>
            <w:r>
              <w:rPr>
                <w:b w:val="0"/>
                <w:color w:val="000000"/>
                <w:sz w:val="24"/>
                <w:szCs w:val="24"/>
              </w:rPr>
              <w:t>CD_TIPO_DOCUMENTO</w:t>
            </w:r>
          </w:p>
        </w:tc>
        <w:tc>
          <w:tcPr>
            <w:tcW w:w="0" w:type="auto"/>
          </w:tcPr>
          <w:p w14:paraId="0C84FE7A" w14:textId="356A29F1" w:rsidR="00347BEE" w:rsidRDefault="00A72E19" w:rsidP="000160F1">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Bigint</w:t>
            </w:r>
          </w:p>
        </w:tc>
        <w:tc>
          <w:tcPr>
            <w:tcW w:w="0" w:type="auto"/>
          </w:tcPr>
          <w:p w14:paraId="3D733615" w14:textId="4564CEB4" w:rsidR="00347BEE" w:rsidRPr="008D5939" w:rsidRDefault="008D5939" w:rsidP="000160F1">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8D5939">
              <w:rPr>
                <w:bCs/>
                <w:color w:val="000000"/>
                <w:sz w:val="24"/>
                <w:szCs w:val="24"/>
              </w:rPr>
              <w:t>Código do tipo de documento que foi usado pela unidade orçamentária no empenho da despesa</w:t>
            </w:r>
          </w:p>
        </w:tc>
      </w:tr>
      <w:tr w:rsidR="00347BEE" w14:paraId="26F11874" w14:textId="77777777" w:rsidTr="00BB75B3">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2EF93C66" w14:textId="636405C1" w:rsidR="00347BEE" w:rsidRDefault="00347BEE" w:rsidP="000160F1">
            <w:pPr>
              <w:widowControl w:val="0"/>
              <w:rPr>
                <w:b w:val="0"/>
                <w:color w:val="000000"/>
                <w:sz w:val="24"/>
                <w:szCs w:val="24"/>
              </w:rPr>
            </w:pPr>
            <w:r>
              <w:rPr>
                <w:b w:val="0"/>
                <w:color w:val="000000"/>
                <w:sz w:val="24"/>
                <w:szCs w:val="24"/>
              </w:rPr>
              <w:t>ID_GRUPO_ADMINISTRACAO</w:t>
            </w:r>
          </w:p>
        </w:tc>
        <w:tc>
          <w:tcPr>
            <w:tcW w:w="0" w:type="auto"/>
          </w:tcPr>
          <w:p w14:paraId="2A8EE1DC" w14:textId="28F7F0F3" w:rsidR="00347BEE" w:rsidRDefault="00A72E19" w:rsidP="000160F1">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Bigint</w:t>
            </w:r>
          </w:p>
        </w:tc>
        <w:tc>
          <w:tcPr>
            <w:tcW w:w="0" w:type="auto"/>
          </w:tcPr>
          <w:p w14:paraId="3A7B4ACB" w14:textId="061E1600" w:rsidR="00347BEE" w:rsidRPr="008D5939" w:rsidRDefault="008D5939" w:rsidP="000160F1">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8D5939">
              <w:rPr>
                <w:bCs/>
                <w:color w:val="000000"/>
                <w:sz w:val="24"/>
                <w:szCs w:val="24"/>
              </w:rPr>
              <w:t>Id do grupo da administração ao qual essa unidade orçamentária faz parte</w:t>
            </w:r>
          </w:p>
        </w:tc>
      </w:tr>
      <w:tr w:rsidR="00347BEE" w14:paraId="641826B1" w14:textId="77777777" w:rsidTr="00BB75B3">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0A43D14B" w14:textId="1907C7DA" w:rsidR="00347BEE" w:rsidRDefault="00347BEE" w:rsidP="000160F1">
            <w:pPr>
              <w:widowControl w:val="0"/>
              <w:rPr>
                <w:b w:val="0"/>
                <w:color w:val="000000"/>
                <w:sz w:val="24"/>
                <w:szCs w:val="24"/>
              </w:rPr>
            </w:pPr>
            <w:r>
              <w:rPr>
                <w:b w:val="0"/>
                <w:color w:val="000000"/>
                <w:sz w:val="24"/>
                <w:szCs w:val="24"/>
              </w:rPr>
              <w:t>GRUPO_ADMINISTRACAO</w:t>
            </w:r>
          </w:p>
        </w:tc>
        <w:tc>
          <w:tcPr>
            <w:tcW w:w="0" w:type="auto"/>
          </w:tcPr>
          <w:p w14:paraId="66C0D1BB" w14:textId="67F8D7EB" w:rsidR="00347BEE" w:rsidRDefault="00347BEE" w:rsidP="000160F1">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String</w:t>
            </w:r>
          </w:p>
        </w:tc>
        <w:tc>
          <w:tcPr>
            <w:tcW w:w="0" w:type="auto"/>
          </w:tcPr>
          <w:p w14:paraId="60F2F7C5" w14:textId="69D93006" w:rsidR="00347BEE" w:rsidRPr="008D5939" w:rsidRDefault="008D5939" w:rsidP="000160F1">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8D5939">
              <w:rPr>
                <w:bCs/>
                <w:color w:val="000000"/>
                <w:sz w:val="24"/>
                <w:szCs w:val="24"/>
              </w:rPr>
              <w:t>Nome do grupo da administração ao qual essa unidade orçamentária faz parte</w:t>
            </w:r>
          </w:p>
        </w:tc>
      </w:tr>
      <w:tr w:rsidR="008D5939" w14:paraId="78F535BB" w14:textId="77777777" w:rsidTr="00BB75B3">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0D91443F" w14:textId="40B796F0" w:rsidR="008D5939" w:rsidRDefault="008D5939" w:rsidP="008D5939">
            <w:pPr>
              <w:widowControl w:val="0"/>
              <w:rPr>
                <w:b w:val="0"/>
                <w:color w:val="000000"/>
                <w:sz w:val="24"/>
                <w:szCs w:val="24"/>
              </w:rPr>
            </w:pPr>
            <w:r>
              <w:rPr>
                <w:b w:val="0"/>
                <w:color w:val="000000"/>
                <w:sz w:val="24"/>
                <w:szCs w:val="24"/>
              </w:rPr>
              <w:t>ID_ADMINISTRACAO</w:t>
            </w:r>
          </w:p>
        </w:tc>
        <w:tc>
          <w:tcPr>
            <w:tcW w:w="0" w:type="auto"/>
          </w:tcPr>
          <w:p w14:paraId="18F3E69A" w14:textId="0FDC97C0" w:rsidR="008D5939" w:rsidRDefault="008D5939" w:rsidP="008D5939">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Bigint</w:t>
            </w:r>
          </w:p>
        </w:tc>
        <w:tc>
          <w:tcPr>
            <w:tcW w:w="0" w:type="auto"/>
          </w:tcPr>
          <w:p w14:paraId="7743A3F0" w14:textId="4E8A627D" w:rsidR="008D5939" w:rsidRPr="008D5939" w:rsidRDefault="008D5939" w:rsidP="008D5939">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8D5939">
              <w:rPr>
                <w:bCs/>
                <w:color w:val="000000"/>
                <w:sz w:val="24"/>
                <w:szCs w:val="24"/>
              </w:rPr>
              <w:t>Id da administração ao qual essa unidade orçamentária faz parte</w:t>
            </w:r>
          </w:p>
        </w:tc>
      </w:tr>
      <w:tr w:rsidR="008D5939" w14:paraId="58C54E3D" w14:textId="77777777" w:rsidTr="00BB75B3">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6BAEC9A0" w14:textId="32470A02" w:rsidR="008D5939" w:rsidRDefault="008D5939" w:rsidP="008D5939">
            <w:pPr>
              <w:widowControl w:val="0"/>
              <w:rPr>
                <w:b w:val="0"/>
                <w:color w:val="000000"/>
                <w:sz w:val="24"/>
                <w:szCs w:val="24"/>
              </w:rPr>
            </w:pPr>
            <w:r>
              <w:rPr>
                <w:b w:val="0"/>
                <w:color w:val="000000"/>
                <w:sz w:val="24"/>
                <w:szCs w:val="24"/>
              </w:rPr>
              <w:t>ADMINISTRACAO</w:t>
            </w:r>
          </w:p>
        </w:tc>
        <w:tc>
          <w:tcPr>
            <w:tcW w:w="0" w:type="auto"/>
          </w:tcPr>
          <w:p w14:paraId="2B79E482" w14:textId="2DBB355F" w:rsidR="008D5939" w:rsidRDefault="008D5939" w:rsidP="008D5939">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String</w:t>
            </w:r>
          </w:p>
        </w:tc>
        <w:tc>
          <w:tcPr>
            <w:tcW w:w="0" w:type="auto"/>
          </w:tcPr>
          <w:p w14:paraId="02FDAC3D" w14:textId="4A9A326A" w:rsidR="008D5939" w:rsidRPr="008D5939" w:rsidRDefault="008D5939" w:rsidP="008D5939">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8D5939">
              <w:rPr>
                <w:bCs/>
                <w:color w:val="000000"/>
                <w:sz w:val="24"/>
                <w:szCs w:val="24"/>
              </w:rPr>
              <w:t>Nome da administração ao qual essa unidade orçamentária faz parte</w:t>
            </w:r>
          </w:p>
        </w:tc>
      </w:tr>
      <w:tr w:rsidR="008D5939" w14:paraId="57C7DE66" w14:textId="77777777" w:rsidTr="00BB75B3">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24576F34" w14:textId="380B2D27" w:rsidR="008D5939" w:rsidRDefault="008D5939" w:rsidP="008D5939">
            <w:pPr>
              <w:widowControl w:val="0"/>
              <w:rPr>
                <w:b w:val="0"/>
                <w:color w:val="000000"/>
                <w:sz w:val="24"/>
                <w:szCs w:val="24"/>
              </w:rPr>
            </w:pPr>
            <w:r>
              <w:rPr>
                <w:b w:val="0"/>
                <w:color w:val="000000"/>
                <w:sz w:val="24"/>
                <w:szCs w:val="24"/>
              </w:rPr>
              <w:t>NOME</w:t>
            </w:r>
          </w:p>
        </w:tc>
        <w:tc>
          <w:tcPr>
            <w:tcW w:w="0" w:type="auto"/>
          </w:tcPr>
          <w:p w14:paraId="4951DDBB" w14:textId="1FD01234" w:rsidR="008D5939" w:rsidRDefault="008D5939" w:rsidP="008D5939">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String</w:t>
            </w:r>
          </w:p>
        </w:tc>
        <w:tc>
          <w:tcPr>
            <w:tcW w:w="0" w:type="auto"/>
          </w:tcPr>
          <w:p w14:paraId="490173E4" w14:textId="2CBEA83C" w:rsidR="008D5939" w:rsidRPr="008D5939" w:rsidRDefault="008D5939" w:rsidP="008D5939">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8D5939">
              <w:rPr>
                <w:bCs/>
                <w:color w:val="000000"/>
                <w:sz w:val="24"/>
                <w:szCs w:val="24"/>
              </w:rPr>
              <w:t>Nome da unidade orçamentária</w:t>
            </w:r>
          </w:p>
        </w:tc>
      </w:tr>
      <w:tr w:rsidR="008D5939" w14:paraId="59EB828F" w14:textId="77777777" w:rsidTr="00BB75B3">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29ABD077" w14:textId="50D4C18D" w:rsidR="008D5939" w:rsidRDefault="008D5939" w:rsidP="008D5939">
            <w:pPr>
              <w:widowControl w:val="0"/>
              <w:rPr>
                <w:b w:val="0"/>
                <w:color w:val="000000"/>
                <w:sz w:val="24"/>
                <w:szCs w:val="24"/>
              </w:rPr>
            </w:pPr>
            <w:r>
              <w:rPr>
                <w:b w:val="0"/>
                <w:color w:val="000000"/>
                <w:sz w:val="24"/>
                <w:szCs w:val="24"/>
              </w:rPr>
              <w:t>SIGLA</w:t>
            </w:r>
          </w:p>
        </w:tc>
        <w:tc>
          <w:tcPr>
            <w:tcW w:w="0" w:type="auto"/>
          </w:tcPr>
          <w:p w14:paraId="3F691DCD" w14:textId="1B6F0FD2" w:rsidR="008D5939" w:rsidRDefault="008D5939" w:rsidP="008D5939">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String</w:t>
            </w:r>
          </w:p>
        </w:tc>
        <w:tc>
          <w:tcPr>
            <w:tcW w:w="0" w:type="auto"/>
          </w:tcPr>
          <w:p w14:paraId="67FC6CEC" w14:textId="2A8E67C7" w:rsidR="008D5939" w:rsidRPr="008D5939" w:rsidRDefault="008D5939" w:rsidP="008D5939">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8D5939">
              <w:rPr>
                <w:bCs/>
                <w:color w:val="000000"/>
                <w:sz w:val="24"/>
                <w:szCs w:val="24"/>
              </w:rPr>
              <w:t>Sigla da unidade or</w:t>
            </w:r>
            <w:r w:rsidR="006474E1">
              <w:rPr>
                <w:bCs/>
                <w:color w:val="000000"/>
                <w:sz w:val="24"/>
                <w:szCs w:val="24"/>
              </w:rPr>
              <w:t>ça</w:t>
            </w:r>
            <w:r w:rsidRPr="008D5939">
              <w:rPr>
                <w:bCs/>
                <w:color w:val="000000"/>
                <w:sz w:val="24"/>
                <w:szCs w:val="24"/>
              </w:rPr>
              <w:t>mentária</w:t>
            </w:r>
          </w:p>
        </w:tc>
      </w:tr>
    </w:tbl>
    <w:p w14:paraId="69695B96" w14:textId="3FA3971B" w:rsidR="00C82B8B" w:rsidRDefault="00C82B8B" w:rsidP="00C82B8B"/>
    <w:p w14:paraId="01E8B14B" w14:textId="38D1E915" w:rsidR="00952465" w:rsidRDefault="00952465" w:rsidP="00C82B8B">
      <w:r w:rsidRPr="00952465">
        <w:rPr>
          <w:noProof/>
        </w:rPr>
        <w:drawing>
          <wp:inline distT="0" distB="0" distL="0" distR="0" wp14:anchorId="67E78AB1" wp14:editId="358962D5">
            <wp:extent cx="5928360" cy="993775"/>
            <wp:effectExtent l="19050" t="19050" r="15240" b="15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28360" cy="993775"/>
                    </a:xfrm>
                    <a:prstGeom prst="rect">
                      <a:avLst/>
                    </a:prstGeom>
                    <a:ln>
                      <a:solidFill>
                        <a:schemeClr val="tx1"/>
                      </a:solidFill>
                    </a:ln>
                  </pic:spPr>
                </pic:pic>
              </a:graphicData>
            </a:graphic>
          </wp:inline>
        </w:drawing>
      </w:r>
    </w:p>
    <w:p w14:paraId="1275C612" w14:textId="6B35D564" w:rsidR="00C14F97" w:rsidRDefault="00C14F97" w:rsidP="00C14F97">
      <w:r>
        <w:t xml:space="preserve">Imagem </w:t>
      </w:r>
      <w:r>
        <w:t>23</w:t>
      </w:r>
      <w:r>
        <w:t xml:space="preserve"> – Exemplo de dados da tabela DM_</w:t>
      </w:r>
      <w:r>
        <w:t>UNIDADE_ORC</w:t>
      </w:r>
      <w:r>
        <w:t>.</w:t>
      </w:r>
    </w:p>
    <w:p w14:paraId="574591A0" w14:textId="6E70907B" w:rsidR="00952465" w:rsidRDefault="00952465" w:rsidP="00C82B8B"/>
    <w:p w14:paraId="6F63B73E" w14:textId="1793D325" w:rsidR="00855F44" w:rsidRDefault="00855F44" w:rsidP="00C82B8B"/>
    <w:tbl>
      <w:tblPr>
        <w:tblStyle w:val="GridTable1Light"/>
        <w:tblW w:w="0" w:type="auto"/>
        <w:tblLook w:val="04A0" w:firstRow="1" w:lastRow="0" w:firstColumn="1" w:lastColumn="0" w:noHBand="0" w:noVBand="1"/>
      </w:tblPr>
      <w:tblGrid>
        <w:gridCol w:w="2772"/>
        <w:gridCol w:w="1356"/>
        <w:gridCol w:w="5198"/>
      </w:tblGrid>
      <w:tr w:rsidR="00B05AA9" w:rsidRPr="00A20AB1" w14:paraId="238FB0DC" w14:textId="77777777" w:rsidTr="00B13FE7">
        <w:trPr>
          <w:cnfStyle w:val="100000000000" w:firstRow="1" w:lastRow="0" w:firstColumn="0" w:lastColumn="0" w:oddVBand="0" w:evenVBand="0" w:oddHBand="0"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gridSpan w:val="3"/>
          </w:tcPr>
          <w:p w14:paraId="3C62D16F" w14:textId="634189CE" w:rsidR="00B05AA9" w:rsidRPr="00855F44" w:rsidRDefault="00B05AA9" w:rsidP="00B13FE7">
            <w:pPr>
              <w:widowControl w:val="0"/>
              <w:jc w:val="center"/>
              <w:rPr>
                <w:bCs w:val="0"/>
                <w:color w:val="000000"/>
                <w:sz w:val="24"/>
                <w:szCs w:val="24"/>
              </w:rPr>
            </w:pPr>
            <w:r>
              <w:rPr>
                <w:bCs w:val="0"/>
                <w:color w:val="000000"/>
                <w:sz w:val="24"/>
                <w:szCs w:val="24"/>
              </w:rPr>
              <w:t>FT_DESPESA_&lt;ANO&gt;</w:t>
            </w:r>
          </w:p>
          <w:p w14:paraId="3609730E" w14:textId="77777777" w:rsidR="00B05AA9" w:rsidRPr="00A20AB1" w:rsidRDefault="00B05AA9" w:rsidP="00B13FE7">
            <w:pPr>
              <w:widowControl w:val="0"/>
              <w:rPr>
                <w:b w:val="0"/>
                <w:color w:val="000000"/>
                <w:sz w:val="24"/>
                <w:szCs w:val="24"/>
              </w:rPr>
            </w:pPr>
            <w:r w:rsidRPr="00A20AB1">
              <w:rPr>
                <w:b w:val="0"/>
                <w:color w:val="000000"/>
                <w:sz w:val="20"/>
                <w:szCs w:val="20"/>
              </w:rPr>
              <w:t>A dimensão de Ação descreve os possíveis valores para ações de gastos do Governo de MG.</w:t>
            </w:r>
          </w:p>
        </w:tc>
      </w:tr>
      <w:tr w:rsidR="00A52EAD" w:rsidRPr="00A20AB1" w14:paraId="4693A88A" w14:textId="77777777" w:rsidTr="00B13FE7">
        <w:trPr>
          <w:trHeight w:val="502"/>
        </w:trPr>
        <w:tc>
          <w:tcPr>
            <w:cnfStyle w:val="001000000000" w:firstRow="0" w:lastRow="0" w:firstColumn="1" w:lastColumn="0" w:oddVBand="0" w:evenVBand="0" w:oddHBand="0" w:evenHBand="0" w:firstRowFirstColumn="0" w:firstRowLastColumn="0" w:lastRowFirstColumn="0" w:lastRowLastColumn="0"/>
            <w:tcW w:w="0" w:type="auto"/>
          </w:tcPr>
          <w:p w14:paraId="5A80BA6B" w14:textId="77777777" w:rsidR="00B05AA9" w:rsidRPr="00A20AB1" w:rsidRDefault="00B05AA9" w:rsidP="00B13FE7">
            <w:pPr>
              <w:widowControl w:val="0"/>
              <w:rPr>
                <w:bCs w:val="0"/>
                <w:color w:val="000000"/>
                <w:sz w:val="24"/>
                <w:szCs w:val="24"/>
              </w:rPr>
            </w:pPr>
            <w:r w:rsidRPr="00A20AB1">
              <w:rPr>
                <w:bCs w:val="0"/>
                <w:color w:val="000000"/>
                <w:sz w:val="24"/>
                <w:szCs w:val="24"/>
              </w:rPr>
              <w:t>Nome da Coluna</w:t>
            </w:r>
          </w:p>
        </w:tc>
        <w:tc>
          <w:tcPr>
            <w:tcW w:w="0" w:type="auto"/>
          </w:tcPr>
          <w:p w14:paraId="177C7430" w14:textId="77777777" w:rsidR="00B05AA9" w:rsidRPr="00A20AB1" w:rsidRDefault="00B05AA9" w:rsidP="00B13FE7">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A20AB1">
              <w:rPr>
                <w:b/>
                <w:color w:val="000000"/>
                <w:sz w:val="24"/>
                <w:szCs w:val="24"/>
              </w:rPr>
              <w:t>Tipo da Coluna</w:t>
            </w:r>
          </w:p>
        </w:tc>
        <w:tc>
          <w:tcPr>
            <w:tcW w:w="0" w:type="auto"/>
          </w:tcPr>
          <w:p w14:paraId="1C821CB2" w14:textId="77777777" w:rsidR="00B05AA9" w:rsidRPr="00A20AB1" w:rsidRDefault="00B05AA9" w:rsidP="00B13FE7">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A20AB1">
              <w:rPr>
                <w:b/>
                <w:color w:val="000000"/>
                <w:sz w:val="24"/>
                <w:szCs w:val="24"/>
              </w:rPr>
              <w:t>Descrição</w:t>
            </w:r>
          </w:p>
        </w:tc>
      </w:tr>
      <w:tr w:rsidR="00A52EAD" w14:paraId="62CB0CF0" w14:textId="77777777" w:rsidTr="00B13FE7">
        <w:trPr>
          <w:trHeight w:val="563"/>
        </w:trPr>
        <w:tc>
          <w:tcPr>
            <w:cnfStyle w:val="001000000000" w:firstRow="0" w:lastRow="0" w:firstColumn="1" w:lastColumn="0" w:oddVBand="0" w:evenVBand="0" w:oddHBand="0" w:evenHBand="0" w:firstRowFirstColumn="0" w:firstRowLastColumn="0" w:lastRowFirstColumn="0" w:lastRowLastColumn="0"/>
            <w:tcW w:w="0" w:type="auto"/>
          </w:tcPr>
          <w:p w14:paraId="29B581BD" w14:textId="7F34F4E2" w:rsidR="00B05AA9" w:rsidRPr="00B05AA9" w:rsidRDefault="00B05AA9" w:rsidP="00B05AA9">
            <w:pPr>
              <w:widowControl w:val="0"/>
              <w:rPr>
                <w:b w:val="0"/>
                <w:bCs w:val="0"/>
                <w:color w:val="000000"/>
                <w:sz w:val="24"/>
                <w:szCs w:val="24"/>
              </w:rPr>
            </w:pPr>
            <w:r w:rsidRPr="00B05AA9">
              <w:rPr>
                <w:b w:val="0"/>
                <w:bCs w:val="0"/>
              </w:rPr>
              <w:t>ID_TEMPO</w:t>
            </w:r>
          </w:p>
        </w:tc>
        <w:tc>
          <w:tcPr>
            <w:tcW w:w="0" w:type="auto"/>
          </w:tcPr>
          <w:p w14:paraId="333EEDB4" w14:textId="1AFAB909" w:rsidR="00B05AA9" w:rsidRPr="00A20AB1" w:rsidRDefault="00A72E19" w:rsidP="00B05AA9">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t>Bigint</w:t>
            </w:r>
          </w:p>
        </w:tc>
        <w:tc>
          <w:tcPr>
            <w:tcW w:w="0" w:type="auto"/>
          </w:tcPr>
          <w:p w14:paraId="1031D528" w14:textId="31640FA6" w:rsidR="00B05AA9" w:rsidRPr="00A52EAD" w:rsidRDefault="00A52EAD" w:rsidP="00B05AA9">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A52EAD">
              <w:rPr>
                <w:bCs/>
                <w:color w:val="000000"/>
                <w:sz w:val="24"/>
                <w:szCs w:val="24"/>
              </w:rPr>
              <w:t>Id da dimensão DIM_TEMPO_DIARIO (chave-estrangeira)</w:t>
            </w:r>
          </w:p>
        </w:tc>
      </w:tr>
      <w:tr w:rsidR="00A52EAD" w14:paraId="75207C70" w14:textId="77777777" w:rsidTr="00B13FE7">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22BC2FE0" w14:textId="2DA38CF2" w:rsidR="00B05AA9" w:rsidRPr="00B05AA9" w:rsidRDefault="00B05AA9" w:rsidP="00B05AA9">
            <w:pPr>
              <w:widowControl w:val="0"/>
              <w:rPr>
                <w:b w:val="0"/>
                <w:bCs w:val="0"/>
                <w:color w:val="000000"/>
                <w:sz w:val="24"/>
                <w:szCs w:val="24"/>
              </w:rPr>
            </w:pPr>
            <w:r w:rsidRPr="00B05AA9">
              <w:rPr>
                <w:b w:val="0"/>
                <w:bCs w:val="0"/>
              </w:rPr>
              <w:t>ID_CATEG_ECON</w:t>
            </w:r>
          </w:p>
        </w:tc>
        <w:tc>
          <w:tcPr>
            <w:tcW w:w="0" w:type="auto"/>
          </w:tcPr>
          <w:p w14:paraId="2885724D" w14:textId="04CBA09E" w:rsidR="00B05AA9" w:rsidRPr="00A20AB1" w:rsidRDefault="00A72E19" w:rsidP="00B05AA9">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t>Bigint</w:t>
            </w:r>
          </w:p>
        </w:tc>
        <w:tc>
          <w:tcPr>
            <w:tcW w:w="0" w:type="auto"/>
          </w:tcPr>
          <w:p w14:paraId="227ECA38" w14:textId="4A3FBEF7" w:rsidR="00B05AA9" w:rsidRPr="00A52EAD" w:rsidRDefault="00A52EAD" w:rsidP="00B05AA9">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A52EAD">
              <w:rPr>
                <w:bCs/>
                <w:color w:val="000000"/>
                <w:sz w:val="24"/>
                <w:szCs w:val="24"/>
              </w:rPr>
              <w:t>Id da dimensão DIM_CATEG_ECON (chave-estrangeira)</w:t>
            </w:r>
          </w:p>
        </w:tc>
      </w:tr>
      <w:tr w:rsidR="00A52EAD" w14:paraId="7A61FCD1" w14:textId="77777777" w:rsidTr="00B13FE7">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7A52DA6E" w14:textId="7662E9B7" w:rsidR="00B05AA9" w:rsidRPr="00B05AA9" w:rsidRDefault="00B05AA9" w:rsidP="00B05AA9">
            <w:pPr>
              <w:widowControl w:val="0"/>
              <w:rPr>
                <w:b w:val="0"/>
                <w:bCs w:val="0"/>
                <w:color w:val="000000"/>
                <w:sz w:val="24"/>
                <w:szCs w:val="24"/>
              </w:rPr>
            </w:pPr>
            <w:r w:rsidRPr="00B05AA9">
              <w:rPr>
                <w:b w:val="0"/>
                <w:bCs w:val="0"/>
              </w:rPr>
              <w:t>ID_GRUPO</w:t>
            </w:r>
          </w:p>
        </w:tc>
        <w:tc>
          <w:tcPr>
            <w:tcW w:w="0" w:type="auto"/>
          </w:tcPr>
          <w:p w14:paraId="5792B701" w14:textId="551EF4A2" w:rsidR="00B05AA9" w:rsidRDefault="00A72E19" w:rsidP="00B05AA9">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t>Bigint</w:t>
            </w:r>
          </w:p>
        </w:tc>
        <w:tc>
          <w:tcPr>
            <w:tcW w:w="0" w:type="auto"/>
          </w:tcPr>
          <w:p w14:paraId="328383BF" w14:textId="2A109BBD" w:rsidR="00B05AA9" w:rsidRPr="00A52EAD" w:rsidRDefault="00A52EAD" w:rsidP="00B05AA9">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A52EAD">
              <w:rPr>
                <w:bCs/>
                <w:color w:val="000000"/>
                <w:sz w:val="24"/>
                <w:szCs w:val="24"/>
              </w:rPr>
              <w:t>Id da dimensão DIM_GRUPO (chave-estrangeira)</w:t>
            </w:r>
          </w:p>
        </w:tc>
      </w:tr>
      <w:tr w:rsidR="00A52EAD" w14:paraId="4CB76985" w14:textId="77777777" w:rsidTr="00B13FE7">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1C2CD43D" w14:textId="4BAD0E76" w:rsidR="00B05AA9" w:rsidRPr="00B05AA9" w:rsidRDefault="00B05AA9" w:rsidP="00B05AA9">
            <w:pPr>
              <w:widowControl w:val="0"/>
              <w:rPr>
                <w:b w:val="0"/>
                <w:bCs w:val="0"/>
                <w:color w:val="000000"/>
                <w:sz w:val="24"/>
                <w:szCs w:val="24"/>
              </w:rPr>
            </w:pPr>
            <w:r w:rsidRPr="00B05AA9">
              <w:rPr>
                <w:b w:val="0"/>
                <w:bCs w:val="0"/>
              </w:rPr>
              <w:t>ID_ELEMENTO</w:t>
            </w:r>
          </w:p>
        </w:tc>
        <w:tc>
          <w:tcPr>
            <w:tcW w:w="0" w:type="auto"/>
          </w:tcPr>
          <w:p w14:paraId="7ED6FACD" w14:textId="39452466" w:rsidR="00B05AA9" w:rsidRDefault="00A72E19" w:rsidP="00B05AA9">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t>Bigint</w:t>
            </w:r>
          </w:p>
        </w:tc>
        <w:tc>
          <w:tcPr>
            <w:tcW w:w="0" w:type="auto"/>
          </w:tcPr>
          <w:p w14:paraId="18609817" w14:textId="348DA528" w:rsidR="00B05AA9" w:rsidRPr="00A52EAD" w:rsidRDefault="00A52EAD" w:rsidP="00B05AA9">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A52EAD">
              <w:rPr>
                <w:bCs/>
                <w:color w:val="000000"/>
                <w:sz w:val="24"/>
                <w:szCs w:val="24"/>
              </w:rPr>
              <w:t>Id da dimensão DIM_ELEM_DESP (chave-estrangeira)</w:t>
            </w:r>
          </w:p>
        </w:tc>
      </w:tr>
      <w:tr w:rsidR="00A52EAD" w14:paraId="2FEBDA28" w14:textId="77777777" w:rsidTr="00B13FE7">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3357F1E1" w14:textId="49109DCF" w:rsidR="00B05AA9" w:rsidRPr="00B05AA9" w:rsidRDefault="00B05AA9" w:rsidP="00B05AA9">
            <w:pPr>
              <w:widowControl w:val="0"/>
              <w:rPr>
                <w:b w:val="0"/>
                <w:bCs w:val="0"/>
                <w:color w:val="000000"/>
                <w:sz w:val="24"/>
                <w:szCs w:val="24"/>
              </w:rPr>
            </w:pPr>
            <w:r w:rsidRPr="00B05AA9">
              <w:rPr>
                <w:b w:val="0"/>
                <w:bCs w:val="0"/>
              </w:rPr>
              <w:t>ID_ITEM</w:t>
            </w:r>
          </w:p>
        </w:tc>
        <w:tc>
          <w:tcPr>
            <w:tcW w:w="0" w:type="auto"/>
          </w:tcPr>
          <w:p w14:paraId="4FE7010E" w14:textId="00FD391C" w:rsidR="00B05AA9" w:rsidRDefault="00A72E19" w:rsidP="00B05AA9">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t>Bigint</w:t>
            </w:r>
          </w:p>
        </w:tc>
        <w:tc>
          <w:tcPr>
            <w:tcW w:w="0" w:type="auto"/>
          </w:tcPr>
          <w:p w14:paraId="6C205864" w14:textId="3BA66534" w:rsidR="00B05AA9" w:rsidRPr="00A52EAD" w:rsidRDefault="00A52EAD" w:rsidP="00B05AA9">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A52EAD">
              <w:rPr>
                <w:bCs/>
                <w:color w:val="000000"/>
                <w:sz w:val="24"/>
                <w:szCs w:val="24"/>
              </w:rPr>
              <w:t>Id da dimensão DIM_ITEM_DESP (chave-estrangeira)</w:t>
            </w:r>
          </w:p>
        </w:tc>
      </w:tr>
      <w:tr w:rsidR="00A52EAD" w14:paraId="2A7DD80C" w14:textId="77777777" w:rsidTr="00B13FE7">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061D04AE" w14:textId="1D82D8FB" w:rsidR="00B05AA9" w:rsidRPr="00B05AA9" w:rsidRDefault="00B05AA9" w:rsidP="00B05AA9">
            <w:pPr>
              <w:widowControl w:val="0"/>
              <w:rPr>
                <w:b w:val="0"/>
                <w:bCs w:val="0"/>
                <w:color w:val="000000"/>
                <w:sz w:val="24"/>
                <w:szCs w:val="24"/>
              </w:rPr>
            </w:pPr>
            <w:r w:rsidRPr="00B05AA9">
              <w:rPr>
                <w:b w:val="0"/>
                <w:bCs w:val="0"/>
              </w:rPr>
              <w:t>ID_FONTE</w:t>
            </w:r>
          </w:p>
        </w:tc>
        <w:tc>
          <w:tcPr>
            <w:tcW w:w="0" w:type="auto"/>
          </w:tcPr>
          <w:p w14:paraId="22493A04" w14:textId="308D023E" w:rsidR="00B05AA9" w:rsidRDefault="00A72E19" w:rsidP="00B05AA9">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t>Bigint</w:t>
            </w:r>
          </w:p>
        </w:tc>
        <w:tc>
          <w:tcPr>
            <w:tcW w:w="0" w:type="auto"/>
          </w:tcPr>
          <w:p w14:paraId="6E4364C5" w14:textId="4709FAA5" w:rsidR="00B05AA9" w:rsidRPr="00A52EAD" w:rsidRDefault="00A52EAD" w:rsidP="00B05AA9">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A52EAD">
              <w:rPr>
                <w:bCs/>
                <w:color w:val="000000"/>
                <w:sz w:val="24"/>
                <w:szCs w:val="24"/>
              </w:rPr>
              <w:t>Id da dimensão DIM_FONTE (chave-estrangeira)</w:t>
            </w:r>
          </w:p>
        </w:tc>
      </w:tr>
      <w:tr w:rsidR="00A52EAD" w14:paraId="6E5E020A" w14:textId="77777777" w:rsidTr="00B13FE7">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38D60F37" w14:textId="3FCAD34D" w:rsidR="00B05AA9" w:rsidRPr="00B05AA9" w:rsidRDefault="00B05AA9" w:rsidP="00B05AA9">
            <w:pPr>
              <w:widowControl w:val="0"/>
              <w:rPr>
                <w:b w:val="0"/>
                <w:bCs w:val="0"/>
                <w:color w:val="000000"/>
                <w:sz w:val="24"/>
                <w:szCs w:val="24"/>
              </w:rPr>
            </w:pPr>
            <w:r w:rsidRPr="00B05AA9">
              <w:rPr>
                <w:b w:val="0"/>
                <w:bCs w:val="0"/>
              </w:rPr>
              <w:t>ID_MODALIDADE_APLIC</w:t>
            </w:r>
          </w:p>
        </w:tc>
        <w:tc>
          <w:tcPr>
            <w:tcW w:w="0" w:type="auto"/>
          </w:tcPr>
          <w:p w14:paraId="07127611" w14:textId="6F5FDD8A" w:rsidR="00B05AA9" w:rsidRDefault="00A72E19" w:rsidP="00B05AA9">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t>Bigint</w:t>
            </w:r>
          </w:p>
        </w:tc>
        <w:tc>
          <w:tcPr>
            <w:tcW w:w="0" w:type="auto"/>
          </w:tcPr>
          <w:p w14:paraId="6A482FC8" w14:textId="63C739B0" w:rsidR="00B05AA9" w:rsidRPr="00A52EAD" w:rsidRDefault="00A52EAD" w:rsidP="00B05AA9">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A52EAD">
              <w:rPr>
                <w:bCs/>
                <w:color w:val="000000"/>
                <w:sz w:val="24"/>
                <w:szCs w:val="24"/>
              </w:rPr>
              <w:t>Id da dimensão DIM_MODALIDADE_APLIC (chave-estrangeira)</w:t>
            </w:r>
          </w:p>
        </w:tc>
      </w:tr>
      <w:tr w:rsidR="00A52EAD" w14:paraId="2559B5DD" w14:textId="77777777" w:rsidTr="00B13FE7">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2781398A" w14:textId="6318FAB3" w:rsidR="00B05AA9" w:rsidRPr="00B05AA9" w:rsidRDefault="00B05AA9" w:rsidP="00B05AA9">
            <w:pPr>
              <w:widowControl w:val="0"/>
              <w:rPr>
                <w:b w:val="0"/>
                <w:bCs w:val="0"/>
                <w:color w:val="000000"/>
                <w:sz w:val="24"/>
                <w:szCs w:val="24"/>
              </w:rPr>
            </w:pPr>
            <w:r w:rsidRPr="00B05AA9">
              <w:rPr>
                <w:b w:val="0"/>
                <w:bCs w:val="0"/>
              </w:rPr>
              <w:t>ID_FUNCAO</w:t>
            </w:r>
          </w:p>
        </w:tc>
        <w:tc>
          <w:tcPr>
            <w:tcW w:w="0" w:type="auto"/>
          </w:tcPr>
          <w:p w14:paraId="23891902" w14:textId="124DF7D1" w:rsidR="00B05AA9" w:rsidRDefault="00A72E19" w:rsidP="00B05AA9">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t>Bigint</w:t>
            </w:r>
          </w:p>
        </w:tc>
        <w:tc>
          <w:tcPr>
            <w:tcW w:w="0" w:type="auto"/>
          </w:tcPr>
          <w:p w14:paraId="5D912C34" w14:textId="5759D1CB" w:rsidR="00B05AA9" w:rsidRPr="00A52EAD" w:rsidRDefault="00A52EAD" w:rsidP="00B05AA9">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A52EAD">
              <w:rPr>
                <w:bCs/>
                <w:color w:val="000000"/>
                <w:sz w:val="24"/>
                <w:szCs w:val="24"/>
              </w:rPr>
              <w:t>Id da dimensão DIM_FUNCAO (chave-estrangeira)</w:t>
            </w:r>
          </w:p>
        </w:tc>
      </w:tr>
      <w:tr w:rsidR="00A52EAD" w14:paraId="783BE24A" w14:textId="77777777" w:rsidTr="00B13FE7">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7DA29322" w14:textId="50569B0A" w:rsidR="00B05AA9" w:rsidRPr="00B05AA9" w:rsidRDefault="00B05AA9" w:rsidP="00B05AA9">
            <w:pPr>
              <w:widowControl w:val="0"/>
              <w:rPr>
                <w:b w:val="0"/>
                <w:bCs w:val="0"/>
                <w:color w:val="000000"/>
                <w:sz w:val="24"/>
                <w:szCs w:val="24"/>
              </w:rPr>
            </w:pPr>
            <w:r w:rsidRPr="00B05AA9">
              <w:rPr>
                <w:b w:val="0"/>
                <w:bCs w:val="0"/>
              </w:rPr>
              <w:t>ID_SUBFUNCAO</w:t>
            </w:r>
          </w:p>
        </w:tc>
        <w:tc>
          <w:tcPr>
            <w:tcW w:w="0" w:type="auto"/>
          </w:tcPr>
          <w:p w14:paraId="60F373DD" w14:textId="3CF0C3FE" w:rsidR="00B05AA9" w:rsidRDefault="00A72E19" w:rsidP="00B05AA9">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t>Bigint</w:t>
            </w:r>
          </w:p>
        </w:tc>
        <w:tc>
          <w:tcPr>
            <w:tcW w:w="0" w:type="auto"/>
          </w:tcPr>
          <w:p w14:paraId="76B0D081" w14:textId="49003F89" w:rsidR="00B05AA9" w:rsidRPr="00A52EAD" w:rsidRDefault="00A52EAD" w:rsidP="00B05AA9">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A52EAD">
              <w:rPr>
                <w:bCs/>
                <w:color w:val="000000"/>
                <w:sz w:val="24"/>
                <w:szCs w:val="24"/>
              </w:rPr>
              <w:t>Id da dimensão DIM_SUBFUNCAO (chave-estrangeira)</w:t>
            </w:r>
          </w:p>
        </w:tc>
      </w:tr>
      <w:tr w:rsidR="00A52EAD" w14:paraId="66082F17" w14:textId="77777777" w:rsidTr="00B13FE7">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093DFBA0" w14:textId="2586ABB2" w:rsidR="00B05AA9" w:rsidRPr="00B05AA9" w:rsidRDefault="00B05AA9" w:rsidP="00B05AA9">
            <w:pPr>
              <w:widowControl w:val="0"/>
              <w:rPr>
                <w:b w:val="0"/>
                <w:bCs w:val="0"/>
                <w:color w:val="000000"/>
                <w:sz w:val="24"/>
                <w:szCs w:val="24"/>
              </w:rPr>
            </w:pPr>
            <w:r w:rsidRPr="00B05AA9">
              <w:rPr>
                <w:b w:val="0"/>
                <w:bCs w:val="0"/>
              </w:rPr>
              <w:t>ID_PROGRAMA</w:t>
            </w:r>
          </w:p>
        </w:tc>
        <w:tc>
          <w:tcPr>
            <w:tcW w:w="0" w:type="auto"/>
          </w:tcPr>
          <w:p w14:paraId="29EAE96A" w14:textId="2040F33D" w:rsidR="00B05AA9" w:rsidRDefault="00A72E19" w:rsidP="00B05AA9">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t>Bigint</w:t>
            </w:r>
          </w:p>
        </w:tc>
        <w:tc>
          <w:tcPr>
            <w:tcW w:w="0" w:type="auto"/>
          </w:tcPr>
          <w:p w14:paraId="34095B81" w14:textId="26580773" w:rsidR="00B05AA9" w:rsidRPr="00A52EAD" w:rsidRDefault="00A52EAD" w:rsidP="00B05AA9">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A52EAD">
              <w:rPr>
                <w:bCs/>
                <w:color w:val="000000"/>
                <w:sz w:val="24"/>
                <w:szCs w:val="24"/>
              </w:rPr>
              <w:t>Id da dimensão DIM_PROGRAMA (chave-estrangeira)</w:t>
            </w:r>
          </w:p>
        </w:tc>
      </w:tr>
      <w:tr w:rsidR="00A52EAD" w14:paraId="21DE0DB3" w14:textId="77777777" w:rsidTr="00B13FE7">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63036D47" w14:textId="3A759612" w:rsidR="00B05AA9" w:rsidRPr="00B05AA9" w:rsidRDefault="00B05AA9" w:rsidP="00B05AA9">
            <w:pPr>
              <w:widowControl w:val="0"/>
              <w:rPr>
                <w:b w:val="0"/>
                <w:bCs w:val="0"/>
                <w:color w:val="000000"/>
                <w:sz w:val="24"/>
                <w:szCs w:val="24"/>
              </w:rPr>
            </w:pPr>
            <w:r w:rsidRPr="00B05AA9">
              <w:rPr>
                <w:b w:val="0"/>
                <w:bCs w:val="0"/>
              </w:rPr>
              <w:t>ID_ACAO</w:t>
            </w:r>
          </w:p>
        </w:tc>
        <w:tc>
          <w:tcPr>
            <w:tcW w:w="0" w:type="auto"/>
          </w:tcPr>
          <w:p w14:paraId="15843A87" w14:textId="4347662E" w:rsidR="00B05AA9" w:rsidRDefault="00A72E19" w:rsidP="00B05AA9">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t>Bigint</w:t>
            </w:r>
          </w:p>
        </w:tc>
        <w:tc>
          <w:tcPr>
            <w:tcW w:w="0" w:type="auto"/>
          </w:tcPr>
          <w:p w14:paraId="0CC5F894" w14:textId="5C2D724C" w:rsidR="00B05AA9" w:rsidRPr="00A52EAD" w:rsidRDefault="00A52EAD" w:rsidP="00B05AA9">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A52EAD">
              <w:rPr>
                <w:bCs/>
                <w:color w:val="000000"/>
                <w:sz w:val="24"/>
                <w:szCs w:val="24"/>
              </w:rPr>
              <w:t>Id da dimensão DIM_ACAO (chave-estrangeira)</w:t>
            </w:r>
          </w:p>
        </w:tc>
      </w:tr>
      <w:tr w:rsidR="00A52EAD" w14:paraId="3E1A680D" w14:textId="77777777" w:rsidTr="00B13FE7">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5EC04DE3" w14:textId="4C0AF22D" w:rsidR="00B05AA9" w:rsidRPr="00B05AA9" w:rsidRDefault="00B05AA9" w:rsidP="00B05AA9">
            <w:pPr>
              <w:widowControl w:val="0"/>
              <w:rPr>
                <w:b w:val="0"/>
                <w:bCs w:val="0"/>
                <w:color w:val="000000"/>
                <w:sz w:val="24"/>
                <w:szCs w:val="24"/>
              </w:rPr>
            </w:pPr>
            <w:r w:rsidRPr="00B05AA9">
              <w:rPr>
                <w:b w:val="0"/>
                <w:bCs w:val="0"/>
              </w:rPr>
              <w:t>ID_PROCEDENCIA</w:t>
            </w:r>
          </w:p>
        </w:tc>
        <w:tc>
          <w:tcPr>
            <w:tcW w:w="0" w:type="auto"/>
          </w:tcPr>
          <w:p w14:paraId="1278F0B5" w14:textId="033B0AC3" w:rsidR="00B05AA9" w:rsidRDefault="00A72E19" w:rsidP="00B05AA9">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t>Bigint</w:t>
            </w:r>
          </w:p>
        </w:tc>
        <w:tc>
          <w:tcPr>
            <w:tcW w:w="0" w:type="auto"/>
          </w:tcPr>
          <w:p w14:paraId="44B7112B" w14:textId="38DD5828" w:rsidR="00B05AA9" w:rsidRPr="00A52EAD" w:rsidRDefault="00A52EAD" w:rsidP="00B05AA9">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A52EAD">
              <w:rPr>
                <w:bCs/>
                <w:color w:val="000000"/>
                <w:sz w:val="24"/>
                <w:szCs w:val="24"/>
              </w:rPr>
              <w:t>Id da dimensão DIM_PROCEDENCIA (chave-</w:t>
            </w:r>
            <w:r w:rsidRPr="00A52EAD">
              <w:rPr>
                <w:bCs/>
                <w:color w:val="000000"/>
                <w:sz w:val="24"/>
                <w:szCs w:val="24"/>
              </w:rPr>
              <w:lastRenderedPageBreak/>
              <w:t>estrangeira)</w:t>
            </w:r>
          </w:p>
        </w:tc>
      </w:tr>
      <w:tr w:rsidR="00A52EAD" w14:paraId="288FE34D" w14:textId="77777777" w:rsidTr="00B13FE7">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161694DD" w14:textId="5AF986AE" w:rsidR="00B05AA9" w:rsidRPr="00B05AA9" w:rsidRDefault="00B05AA9" w:rsidP="00B05AA9">
            <w:pPr>
              <w:widowControl w:val="0"/>
              <w:rPr>
                <w:b w:val="0"/>
                <w:bCs w:val="0"/>
                <w:color w:val="000000"/>
                <w:sz w:val="24"/>
                <w:szCs w:val="24"/>
              </w:rPr>
            </w:pPr>
            <w:r w:rsidRPr="00B05AA9">
              <w:rPr>
                <w:b w:val="0"/>
                <w:bCs w:val="0"/>
              </w:rPr>
              <w:lastRenderedPageBreak/>
              <w:t>ID_UNIDADE_ORC</w:t>
            </w:r>
          </w:p>
        </w:tc>
        <w:tc>
          <w:tcPr>
            <w:tcW w:w="0" w:type="auto"/>
          </w:tcPr>
          <w:p w14:paraId="7B59A977" w14:textId="458368D8" w:rsidR="00B05AA9" w:rsidRDefault="00A72E19" w:rsidP="00B05AA9">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t>Bigint</w:t>
            </w:r>
          </w:p>
        </w:tc>
        <w:tc>
          <w:tcPr>
            <w:tcW w:w="0" w:type="auto"/>
          </w:tcPr>
          <w:p w14:paraId="39C72980" w14:textId="641F6FD7" w:rsidR="00B05AA9" w:rsidRPr="00A52EAD" w:rsidRDefault="00A52EAD" w:rsidP="00B05AA9">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A52EAD">
              <w:rPr>
                <w:bCs/>
                <w:color w:val="000000"/>
                <w:sz w:val="24"/>
                <w:szCs w:val="24"/>
              </w:rPr>
              <w:t>Id da dimensão DIM_UNIDADE_ORC (chave-estrangeira)</w:t>
            </w:r>
          </w:p>
        </w:tc>
      </w:tr>
      <w:tr w:rsidR="00A52EAD" w14:paraId="2C82586E" w14:textId="77777777" w:rsidTr="00B13FE7">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330FC59C" w14:textId="31B0B55A" w:rsidR="00B05AA9" w:rsidRPr="00B05AA9" w:rsidRDefault="00B05AA9" w:rsidP="00B05AA9">
            <w:pPr>
              <w:widowControl w:val="0"/>
              <w:rPr>
                <w:b w:val="0"/>
                <w:bCs w:val="0"/>
                <w:color w:val="000000"/>
                <w:sz w:val="24"/>
                <w:szCs w:val="24"/>
              </w:rPr>
            </w:pPr>
            <w:r w:rsidRPr="00B05AA9">
              <w:rPr>
                <w:b w:val="0"/>
                <w:bCs w:val="0"/>
              </w:rPr>
              <w:t>ID_FAVORECIDO</w:t>
            </w:r>
          </w:p>
        </w:tc>
        <w:tc>
          <w:tcPr>
            <w:tcW w:w="0" w:type="auto"/>
          </w:tcPr>
          <w:p w14:paraId="7F1CB3D4" w14:textId="627C58D4" w:rsidR="00B05AA9" w:rsidRDefault="00A72E19" w:rsidP="00B05AA9">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t>Bigint</w:t>
            </w:r>
          </w:p>
        </w:tc>
        <w:tc>
          <w:tcPr>
            <w:tcW w:w="0" w:type="auto"/>
          </w:tcPr>
          <w:p w14:paraId="0B2BDB22" w14:textId="6408ACA2" w:rsidR="00B05AA9" w:rsidRPr="00A52EAD" w:rsidRDefault="00A52EAD" w:rsidP="00B05AA9">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A52EAD">
              <w:rPr>
                <w:bCs/>
                <w:color w:val="000000"/>
                <w:sz w:val="24"/>
                <w:szCs w:val="24"/>
              </w:rPr>
              <w:t>Id da dimensão DIM_FAVORECIDO (chave-estrangeira)</w:t>
            </w:r>
          </w:p>
        </w:tc>
      </w:tr>
      <w:tr w:rsidR="00A52EAD" w14:paraId="39B0D5F8" w14:textId="77777777" w:rsidTr="00B13FE7">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1F874CD4" w14:textId="632A0600" w:rsidR="00B05AA9" w:rsidRPr="00B05AA9" w:rsidRDefault="00B05AA9" w:rsidP="00B05AA9">
            <w:pPr>
              <w:widowControl w:val="0"/>
              <w:rPr>
                <w:b w:val="0"/>
                <w:bCs w:val="0"/>
                <w:color w:val="000000"/>
                <w:sz w:val="24"/>
                <w:szCs w:val="24"/>
              </w:rPr>
            </w:pPr>
            <w:r w:rsidRPr="00B05AA9">
              <w:rPr>
                <w:b w:val="0"/>
                <w:bCs w:val="0"/>
              </w:rPr>
              <w:t>ID_EMPENHO</w:t>
            </w:r>
          </w:p>
        </w:tc>
        <w:tc>
          <w:tcPr>
            <w:tcW w:w="0" w:type="auto"/>
          </w:tcPr>
          <w:p w14:paraId="249B24D4" w14:textId="66895206" w:rsidR="00B05AA9" w:rsidRDefault="00A72E19" w:rsidP="00B05AA9">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t>Bigint</w:t>
            </w:r>
          </w:p>
        </w:tc>
        <w:tc>
          <w:tcPr>
            <w:tcW w:w="0" w:type="auto"/>
          </w:tcPr>
          <w:p w14:paraId="6EE09B40" w14:textId="47B7CD5B" w:rsidR="00B05AA9" w:rsidRPr="00A52EAD" w:rsidRDefault="00A52EAD" w:rsidP="00B05AA9">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A52EAD">
              <w:rPr>
                <w:bCs/>
                <w:color w:val="000000"/>
                <w:sz w:val="24"/>
                <w:szCs w:val="24"/>
              </w:rPr>
              <w:t>Id da dimensão DIM_EMPENHO_DESP (chave-estrangeira)</w:t>
            </w:r>
          </w:p>
        </w:tc>
      </w:tr>
      <w:tr w:rsidR="00A52EAD" w14:paraId="200C5A6D" w14:textId="77777777" w:rsidTr="00B13FE7">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500D5E57" w14:textId="5E3512B4" w:rsidR="00B05AA9" w:rsidRPr="00B05AA9" w:rsidRDefault="00B05AA9" w:rsidP="00B05AA9">
            <w:pPr>
              <w:widowControl w:val="0"/>
              <w:rPr>
                <w:b w:val="0"/>
                <w:bCs w:val="0"/>
                <w:color w:val="000000"/>
                <w:sz w:val="24"/>
                <w:szCs w:val="24"/>
              </w:rPr>
            </w:pPr>
            <w:r w:rsidRPr="00B05AA9">
              <w:rPr>
                <w:b w:val="0"/>
                <w:bCs w:val="0"/>
              </w:rPr>
              <w:t>ID_TIPO_DOCUMENTO</w:t>
            </w:r>
          </w:p>
        </w:tc>
        <w:tc>
          <w:tcPr>
            <w:tcW w:w="0" w:type="auto"/>
          </w:tcPr>
          <w:p w14:paraId="2BE901E1" w14:textId="0F629FE4" w:rsidR="00B05AA9" w:rsidRDefault="00A72E19" w:rsidP="00B05AA9">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t>Bigint</w:t>
            </w:r>
          </w:p>
        </w:tc>
        <w:tc>
          <w:tcPr>
            <w:tcW w:w="0" w:type="auto"/>
          </w:tcPr>
          <w:p w14:paraId="24F9D926" w14:textId="21CE0C9E" w:rsidR="00B05AA9" w:rsidRPr="00A52EAD" w:rsidRDefault="00A52EAD" w:rsidP="00B05AA9">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A52EAD">
              <w:rPr>
                <w:bCs/>
                <w:color w:val="000000"/>
                <w:sz w:val="24"/>
                <w:szCs w:val="24"/>
              </w:rPr>
              <w:t>Id da dimensão DIM_TIPO_DOCUMENTO (chave-estrangeira)</w:t>
            </w:r>
          </w:p>
        </w:tc>
      </w:tr>
      <w:tr w:rsidR="00A52EAD" w14:paraId="7E4BC4C6" w14:textId="77777777" w:rsidTr="00B13FE7">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14F5D65A" w14:textId="351B6207" w:rsidR="00B05AA9" w:rsidRPr="00B05AA9" w:rsidRDefault="00B05AA9" w:rsidP="00B05AA9">
            <w:pPr>
              <w:widowControl w:val="0"/>
              <w:rPr>
                <w:b w:val="0"/>
                <w:bCs w:val="0"/>
                <w:color w:val="000000"/>
                <w:sz w:val="24"/>
                <w:szCs w:val="24"/>
              </w:rPr>
            </w:pPr>
            <w:r w:rsidRPr="00B05AA9">
              <w:rPr>
                <w:b w:val="0"/>
                <w:bCs w:val="0"/>
              </w:rPr>
              <w:t>TP_OPERACAO</w:t>
            </w:r>
          </w:p>
        </w:tc>
        <w:tc>
          <w:tcPr>
            <w:tcW w:w="0" w:type="auto"/>
          </w:tcPr>
          <w:p w14:paraId="362CEA80" w14:textId="759FD699" w:rsidR="00B05AA9" w:rsidRDefault="00A72E19" w:rsidP="00B05AA9">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t>Bigint</w:t>
            </w:r>
          </w:p>
        </w:tc>
        <w:tc>
          <w:tcPr>
            <w:tcW w:w="0" w:type="auto"/>
          </w:tcPr>
          <w:p w14:paraId="742D05FE" w14:textId="243829DA" w:rsidR="00B05AA9" w:rsidRPr="00A52EAD" w:rsidRDefault="002C7878" w:rsidP="00B05AA9">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A52EAD">
              <w:rPr>
                <w:bCs/>
                <w:color w:val="000000"/>
                <w:sz w:val="24"/>
                <w:szCs w:val="24"/>
              </w:rPr>
              <w:t>Id da dimensão DIM_</w:t>
            </w:r>
            <w:r>
              <w:rPr>
                <w:bCs/>
                <w:color w:val="000000"/>
                <w:sz w:val="24"/>
                <w:szCs w:val="24"/>
              </w:rPr>
              <w:t>SITUACAO_OP_</w:t>
            </w:r>
            <w:r w:rsidRPr="00A52EAD">
              <w:rPr>
                <w:bCs/>
                <w:color w:val="000000"/>
                <w:sz w:val="24"/>
                <w:szCs w:val="24"/>
              </w:rPr>
              <w:t>TIPO (chave-estrangeira)</w:t>
            </w:r>
          </w:p>
        </w:tc>
      </w:tr>
      <w:tr w:rsidR="00A52EAD" w14:paraId="23E3ACDE" w14:textId="77777777" w:rsidTr="00B13FE7">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3BC8E886" w14:textId="768C69D3" w:rsidR="00B05AA9" w:rsidRPr="00B05AA9" w:rsidRDefault="00B05AA9" w:rsidP="00B05AA9">
            <w:pPr>
              <w:widowControl w:val="0"/>
              <w:rPr>
                <w:b w:val="0"/>
                <w:bCs w:val="0"/>
                <w:color w:val="000000"/>
                <w:sz w:val="24"/>
                <w:szCs w:val="24"/>
              </w:rPr>
            </w:pPr>
            <w:r w:rsidRPr="00B05AA9">
              <w:rPr>
                <w:b w:val="0"/>
                <w:bCs w:val="0"/>
              </w:rPr>
              <w:t>CD_DOCUMENTO</w:t>
            </w:r>
          </w:p>
        </w:tc>
        <w:tc>
          <w:tcPr>
            <w:tcW w:w="0" w:type="auto"/>
          </w:tcPr>
          <w:p w14:paraId="258D3B9E" w14:textId="51EBAF74" w:rsidR="00B05AA9" w:rsidRDefault="00A72E19" w:rsidP="00B05AA9">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t>Bigint</w:t>
            </w:r>
          </w:p>
        </w:tc>
        <w:tc>
          <w:tcPr>
            <w:tcW w:w="0" w:type="auto"/>
          </w:tcPr>
          <w:p w14:paraId="3634D532" w14:textId="63393540" w:rsidR="00B05AA9" w:rsidRPr="002C7878" w:rsidRDefault="002C7878" w:rsidP="00B05AA9">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softHyphen/>
            </w:r>
          </w:p>
        </w:tc>
      </w:tr>
      <w:tr w:rsidR="00A52EAD" w14:paraId="41EB1350" w14:textId="77777777" w:rsidTr="00B13FE7">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1388559C" w14:textId="03C4C834" w:rsidR="00B05AA9" w:rsidRPr="00B05AA9" w:rsidRDefault="00B05AA9" w:rsidP="00B05AA9">
            <w:pPr>
              <w:widowControl w:val="0"/>
              <w:rPr>
                <w:b w:val="0"/>
                <w:bCs w:val="0"/>
                <w:color w:val="000000"/>
                <w:sz w:val="24"/>
                <w:szCs w:val="24"/>
              </w:rPr>
            </w:pPr>
            <w:r w:rsidRPr="00B05AA9">
              <w:rPr>
                <w:b w:val="0"/>
                <w:bCs w:val="0"/>
              </w:rPr>
              <w:t>CD_EVENTO</w:t>
            </w:r>
          </w:p>
        </w:tc>
        <w:tc>
          <w:tcPr>
            <w:tcW w:w="0" w:type="auto"/>
          </w:tcPr>
          <w:p w14:paraId="704909FA" w14:textId="555A62EA" w:rsidR="00B05AA9" w:rsidRDefault="00A72E19" w:rsidP="00B05AA9">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t>Bigint</w:t>
            </w:r>
          </w:p>
        </w:tc>
        <w:tc>
          <w:tcPr>
            <w:tcW w:w="0" w:type="auto"/>
          </w:tcPr>
          <w:p w14:paraId="3D10A086" w14:textId="1562FA84" w:rsidR="00B05AA9" w:rsidRPr="002C7878" w:rsidRDefault="002C7878" w:rsidP="00B05AA9">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2C7878">
              <w:rPr>
                <w:bCs/>
                <w:color w:val="000000"/>
                <w:sz w:val="24"/>
                <w:szCs w:val="24"/>
              </w:rPr>
              <w:t>Código do evento da despesa. Cada evento pode conter uma ou mais despesas.</w:t>
            </w:r>
          </w:p>
        </w:tc>
      </w:tr>
      <w:tr w:rsidR="00A52EAD" w14:paraId="376B63C4" w14:textId="77777777" w:rsidTr="00B13FE7">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7250CDB5" w14:textId="2F4132CE" w:rsidR="00B05AA9" w:rsidRPr="00B05AA9" w:rsidRDefault="00B05AA9" w:rsidP="00B05AA9">
            <w:pPr>
              <w:widowControl w:val="0"/>
              <w:rPr>
                <w:b w:val="0"/>
                <w:bCs w:val="0"/>
                <w:color w:val="000000"/>
                <w:sz w:val="24"/>
                <w:szCs w:val="24"/>
              </w:rPr>
            </w:pPr>
            <w:r w:rsidRPr="00B05AA9">
              <w:rPr>
                <w:b w:val="0"/>
                <w:bCs w:val="0"/>
              </w:rPr>
              <w:t>DT_ANOMES</w:t>
            </w:r>
          </w:p>
        </w:tc>
        <w:tc>
          <w:tcPr>
            <w:tcW w:w="0" w:type="auto"/>
          </w:tcPr>
          <w:p w14:paraId="20F09D4E" w14:textId="76CD118A" w:rsidR="00B05AA9" w:rsidRDefault="00A72E19" w:rsidP="00B05AA9">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t>Bigint</w:t>
            </w:r>
          </w:p>
        </w:tc>
        <w:tc>
          <w:tcPr>
            <w:tcW w:w="0" w:type="auto"/>
          </w:tcPr>
          <w:p w14:paraId="49CF7940" w14:textId="084D9F4D" w:rsidR="00B05AA9" w:rsidRPr="002C7878" w:rsidRDefault="002C7878" w:rsidP="00B05AA9">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2C7878">
              <w:rPr>
                <w:bCs/>
                <w:color w:val="000000"/>
                <w:sz w:val="24"/>
                <w:szCs w:val="24"/>
              </w:rPr>
              <w:t>Data da despesa no formato ano + mês</w:t>
            </w:r>
          </w:p>
        </w:tc>
      </w:tr>
      <w:tr w:rsidR="00A52EAD" w14:paraId="3DFBD409" w14:textId="77777777" w:rsidTr="00B13FE7">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2DDF360A" w14:textId="7346E059" w:rsidR="00B05AA9" w:rsidRPr="00B05AA9" w:rsidRDefault="00B05AA9" w:rsidP="00B05AA9">
            <w:pPr>
              <w:widowControl w:val="0"/>
              <w:rPr>
                <w:b w:val="0"/>
                <w:bCs w:val="0"/>
                <w:color w:val="000000"/>
                <w:sz w:val="24"/>
                <w:szCs w:val="24"/>
              </w:rPr>
            </w:pPr>
            <w:r w:rsidRPr="00B05AA9">
              <w:rPr>
                <w:b w:val="0"/>
                <w:bCs w:val="0"/>
              </w:rPr>
              <w:t>ANO_PARTICAO</w:t>
            </w:r>
          </w:p>
        </w:tc>
        <w:tc>
          <w:tcPr>
            <w:tcW w:w="0" w:type="auto"/>
          </w:tcPr>
          <w:p w14:paraId="6728DD52" w14:textId="5331D31F" w:rsidR="00B05AA9" w:rsidRDefault="00A72E19" w:rsidP="00B05AA9">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t>Bigint</w:t>
            </w:r>
          </w:p>
        </w:tc>
        <w:tc>
          <w:tcPr>
            <w:tcW w:w="0" w:type="auto"/>
          </w:tcPr>
          <w:p w14:paraId="25BF7BC4" w14:textId="784B80BC" w:rsidR="00B05AA9" w:rsidRPr="002C7878" w:rsidRDefault="002C7878" w:rsidP="00B05AA9">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2C7878">
              <w:rPr>
                <w:bCs/>
                <w:color w:val="000000"/>
                <w:sz w:val="24"/>
                <w:szCs w:val="24"/>
              </w:rPr>
              <w:t>Ano da despesa</w:t>
            </w:r>
          </w:p>
        </w:tc>
      </w:tr>
      <w:tr w:rsidR="00A52EAD" w14:paraId="3A78989F" w14:textId="77777777" w:rsidTr="00B13FE7">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01024234" w14:textId="0119BC88" w:rsidR="00B05AA9" w:rsidRPr="00B05AA9" w:rsidRDefault="00B05AA9" w:rsidP="00B05AA9">
            <w:pPr>
              <w:widowControl w:val="0"/>
              <w:rPr>
                <w:b w:val="0"/>
                <w:bCs w:val="0"/>
                <w:color w:val="000000"/>
                <w:sz w:val="24"/>
                <w:szCs w:val="24"/>
              </w:rPr>
            </w:pPr>
            <w:r w:rsidRPr="00B05AA9">
              <w:rPr>
                <w:b w:val="0"/>
                <w:bCs w:val="0"/>
              </w:rPr>
              <w:t>VR_EMPENHADO</w:t>
            </w:r>
          </w:p>
        </w:tc>
        <w:tc>
          <w:tcPr>
            <w:tcW w:w="0" w:type="auto"/>
          </w:tcPr>
          <w:p w14:paraId="4EB26BB4" w14:textId="0BB76A7F" w:rsidR="00B05AA9" w:rsidRDefault="00B05AA9" w:rsidP="00B05AA9">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0B265F">
              <w:t>double</w:t>
            </w:r>
          </w:p>
        </w:tc>
        <w:tc>
          <w:tcPr>
            <w:tcW w:w="0" w:type="auto"/>
          </w:tcPr>
          <w:p w14:paraId="2DDAB5AE" w14:textId="5860AC38" w:rsidR="00B05AA9" w:rsidRPr="002C7878" w:rsidRDefault="002C7878" w:rsidP="00B05AA9">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2C7878">
              <w:rPr>
                <w:bCs/>
                <w:color w:val="000000"/>
                <w:sz w:val="24"/>
                <w:szCs w:val="24"/>
              </w:rPr>
              <w:t>Valor empenhado para essa despesa</w:t>
            </w:r>
          </w:p>
        </w:tc>
      </w:tr>
      <w:tr w:rsidR="00A52EAD" w14:paraId="035106C8" w14:textId="77777777" w:rsidTr="00B13FE7">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3F83DF62" w14:textId="53626D2B" w:rsidR="00B05AA9" w:rsidRPr="00B05AA9" w:rsidRDefault="00B05AA9" w:rsidP="00B05AA9">
            <w:pPr>
              <w:widowControl w:val="0"/>
              <w:rPr>
                <w:b w:val="0"/>
                <w:bCs w:val="0"/>
                <w:color w:val="000000"/>
                <w:sz w:val="24"/>
                <w:szCs w:val="24"/>
              </w:rPr>
            </w:pPr>
            <w:r w:rsidRPr="00B05AA9">
              <w:rPr>
                <w:b w:val="0"/>
                <w:bCs w:val="0"/>
              </w:rPr>
              <w:t>VR_LIQUIDADO</w:t>
            </w:r>
          </w:p>
        </w:tc>
        <w:tc>
          <w:tcPr>
            <w:tcW w:w="0" w:type="auto"/>
          </w:tcPr>
          <w:p w14:paraId="411D815A" w14:textId="167D3BE4" w:rsidR="00B05AA9" w:rsidRDefault="00B05AA9" w:rsidP="00B05AA9">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0B265F">
              <w:t>double</w:t>
            </w:r>
          </w:p>
        </w:tc>
        <w:tc>
          <w:tcPr>
            <w:tcW w:w="0" w:type="auto"/>
          </w:tcPr>
          <w:p w14:paraId="23F82FDD" w14:textId="2859C686" w:rsidR="00B05AA9" w:rsidRPr="002C7878" w:rsidRDefault="002C7878" w:rsidP="00B05AA9">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2C7878">
              <w:rPr>
                <w:bCs/>
                <w:color w:val="000000"/>
                <w:sz w:val="24"/>
                <w:szCs w:val="24"/>
              </w:rPr>
              <w:t>Valor liquidado para essa despesa</w:t>
            </w:r>
          </w:p>
        </w:tc>
      </w:tr>
      <w:tr w:rsidR="00A52EAD" w14:paraId="67F9F0B7" w14:textId="77777777" w:rsidTr="00B13FE7">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567DE3CC" w14:textId="0202FA92" w:rsidR="00B05AA9" w:rsidRPr="00B05AA9" w:rsidRDefault="00B05AA9" w:rsidP="00B05AA9">
            <w:pPr>
              <w:widowControl w:val="0"/>
              <w:rPr>
                <w:b w:val="0"/>
                <w:bCs w:val="0"/>
                <w:color w:val="000000"/>
                <w:sz w:val="24"/>
                <w:szCs w:val="24"/>
              </w:rPr>
            </w:pPr>
            <w:r w:rsidRPr="00B05AA9">
              <w:rPr>
                <w:b w:val="0"/>
                <w:bCs w:val="0"/>
              </w:rPr>
              <w:t>VR_PAGO</w:t>
            </w:r>
          </w:p>
        </w:tc>
        <w:tc>
          <w:tcPr>
            <w:tcW w:w="0" w:type="auto"/>
          </w:tcPr>
          <w:p w14:paraId="3698EB58" w14:textId="5D6F64AE" w:rsidR="00B05AA9" w:rsidRDefault="00B05AA9" w:rsidP="00B05AA9">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0B265F">
              <w:t>double</w:t>
            </w:r>
          </w:p>
        </w:tc>
        <w:tc>
          <w:tcPr>
            <w:tcW w:w="0" w:type="auto"/>
          </w:tcPr>
          <w:p w14:paraId="23895E78" w14:textId="68E9EF17" w:rsidR="00B05AA9" w:rsidRPr="002C7878" w:rsidRDefault="002C7878" w:rsidP="00B05AA9">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2C7878">
              <w:rPr>
                <w:bCs/>
                <w:color w:val="000000"/>
                <w:sz w:val="24"/>
                <w:szCs w:val="24"/>
              </w:rPr>
              <w:t>Valor pago para essa despesa</w:t>
            </w:r>
            <w:r w:rsidRPr="002C7878">
              <w:rPr>
                <w:bCs/>
                <w:color w:val="000000"/>
                <w:sz w:val="24"/>
                <w:szCs w:val="24"/>
              </w:rPr>
              <w:softHyphen/>
            </w:r>
            <w:r w:rsidRPr="002C7878">
              <w:rPr>
                <w:bCs/>
                <w:color w:val="000000"/>
                <w:sz w:val="24"/>
                <w:szCs w:val="24"/>
              </w:rPr>
              <w:softHyphen/>
            </w:r>
          </w:p>
        </w:tc>
      </w:tr>
    </w:tbl>
    <w:p w14:paraId="1D17FD72" w14:textId="60B4E379" w:rsidR="00B05AA9" w:rsidRDefault="00B05AA9" w:rsidP="00C82B8B"/>
    <w:p w14:paraId="16877319" w14:textId="3D0281B2" w:rsidR="007576B2" w:rsidRDefault="007576B2" w:rsidP="00C82B8B">
      <w:r w:rsidRPr="007576B2">
        <w:drawing>
          <wp:inline distT="0" distB="0" distL="0" distR="0" wp14:anchorId="24365498" wp14:editId="25259B00">
            <wp:extent cx="5928360" cy="834390"/>
            <wp:effectExtent l="19050" t="19050" r="15240" b="228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28360" cy="834390"/>
                    </a:xfrm>
                    <a:prstGeom prst="rect">
                      <a:avLst/>
                    </a:prstGeom>
                    <a:ln>
                      <a:solidFill>
                        <a:schemeClr val="tx1"/>
                      </a:solidFill>
                    </a:ln>
                  </pic:spPr>
                </pic:pic>
              </a:graphicData>
            </a:graphic>
          </wp:inline>
        </w:drawing>
      </w:r>
    </w:p>
    <w:p w14:paraId="28746DE2" w14:textId="40B7A1DA" w:rsidR="007576B2" w:rsidRDefault="007576B2" w:rsidP="007576B2">
      <w:r>
        <w:t>Imagem 2</w:t>
      </w:r>
      <w:r>
        <w:t>4</w:t>
      </w:r>
      <w:r>
        <w:t xml:space="preserve"> – Exemplo de dados da tabela </w:t>
      </w:r>
      <w:r>
        <w:t>FT_DESPESA_2020</w:t>
      </w:r>
      <w:r>
        <w:t>.</w:t>
      </w:r>
    </w:p>
    <w:p w14:paraId="5964B333" w14:textId="77777777" w:rsidR="00855F44" w:rsidRDefault="00855F44" w:rsidP="00C82B8B"/>
    <w:p w14:paraId="2CE58C60" w14:textId="17134357" w:rsidR="00B460A5" w:rsidRDefault="00C82B8B" w:rsidP="00C82B8B">
      <w:r>
        <w:t xml:space="preserve">Além dessas tabelas iniciais ainda construímos para as análises um conjunto de outras </w:t>
      </w:r>
      <w:r w:rsidRPr="00FB6869">
        <w:rPr>
          <w:b/>
          <w:bCs/>
        </w:rPr>
        <w:t>2</w:t>
      </w:r>
      <w:r w:rsidR="00282DC5">
        <w:rPr>
          <w:b/>
          <w:bCs/>
        </w:rPr>
        <w:t>3</w:t>
      </w:r>
      <w:r w:rsidRPr="00FB6869">
        <w:rPr>
          <w:b/>
          <w:bCs/>
        </w:rPr>
        <w:t xml:space="preserve"> tabelas</w:t>
      </w:r>
      <w:r>
        <w:t xml:space="preserve"> (</w:t>
      </w:r>
      <w:r w:rsidR="00282DC5" w:rsidRPr="00C82B8B">
        <w:t xml:space="preserve">ft_despesa </w:t>
      </w:r>
      <w:r w:rsidR="00282DC5">
        <w:t xml:space="preserve">_last24m, </w:t>
      </w:r>
      <w:r w:rsidRPr="00C82B8B">
        <w:t>ft_despesa, dm_empenhos_desp, tb_anomaly_detection, tb_association_rules, tb_prediction_mean, vw_adv_analytics_anomaly_detection, vw_adv_analytics_anomaly_detection_agents, vw_adv_analytics_anomaly_detection_metrics, vw_adv_analytics_forecast, vw_agg_categ_econ, vw_agg_elemento, vw_agg_fact, vw_agg_fonte, vw_agg_funcao, vw_agg_grouped_favorecidos, vw_agg_grupo, vw_agg_modalidade_aplic, vw_agg_procedencia, vw_agg_subfuncao, vw_agg_tipo_documento, vw_agg_unidade_orc, vw_dw</w:t>
      </w:r>
      <w:r>
        <w:t>);</w:t>
      </w:r>
    </w:p>
    <w:p w14:paraId="012DF94D" w14:textId="0C56D8C2" w:rsidR="00C82B8B" w:rsidRDefault="00C82B8B" w:rsidP="00C82B8B"/>
    <w:p w14:paraId="7AC63DF1" w14:textId="090AFEAA" w:rsidR="0047041A" w:rsidRDefault="0047041A" w:rsidP="00C82B8B">
      <w:r>
        <w:t xml:space="preserve">Obs.: As tabelas </w:t>
      </w:r>
      <w:r w:rsidRPr="0047041A">
        <w:rPr>
          <w:i/>
          <w:iCs/>
        </w:rPr>
        <w:t>ft_despesa</w:t>
      </w:r>
      <w:r>
        <w:t xml:space="preserve"> e </w:t>
      </w:r>
      <w:r w:rsidRPr="0047041A">
        <w:rPr>
          <w:i/>
          <w:iCs/>
        </w:rPr>
        <w:t>dm_empenhos_desp</w:t>
      </w:r>
      <w:r>
        <w:rPr>
          <w:i/>
          <w:iCs/>
        </w:rPr>
        <w:t xml:space="preserve"> </w:t>
      </w:r>
      <w:r>
        <w:t>não serão detalhadas porque são somente uniões das tabelas ft_despesa e dm_empenhos_desp para vários anos</w:t>
      </w:r>
      <w:r w:rsidR="007B3E3F">
        <w:t>, contendo os mesmos campos que as tabelas que as originam.</w:t>
      </w:r>
    </w:p>
    <w:p w14:paraId="0FF26601" w14:textId="613FE571" w:rsidR="00282DC5" w:rsidRDefault="00282DC5" w:rsidP="00C82B8B"/>
    <w:tbl>
      <w:tblPr>
        <w:tblStyle w:val="GridTable1Light"/>
        <w:tblW w:w="0" w:type="auto"/>
        <w:tblLook w:val="04A0" w:firstRow="1" w:lastRow="0" w:firstColumn="1" w:lastColumn="0" w:noHBand="0" w:noVBand="1"/>
      </w:tblPr>
      <w:tblGrid>
        <w:gridCol w:w="1196"/>
        <w:gridCol w:w="1171"/>
        <w:gridCol w:w="6959"/>
      </w:tblGrid>
      <w:tr w:rsidR="00282DC5" w:rsidRPr="00A20AB1" w14:paraId="76100A49" w14:textId="77777777" w:rsidTr="00B13FE7">
        <w:trPr>
          <w:cnfStyle w:val="100000000000" w:firstRow="1" w:lastRow="0" w:firstColumn="0" w:lastColumn="0" w:oddVBand="0" w:evenVBand="0" w:oddHBand="0"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gridSpan w:val="3"/>
          </w:tcPr>
          <w:p w14:paraId="42C7132E" w14:textId="1A1BC555" w:rsidR="00282DC5" w:rsidRPr="0002743A" w:rsidRDefault="00282DC5" w:rsidP="00B13FE7">
            <w:pPr>
              <w:widowControl w:val="0"/>
              <w:jc w:val="center"/>
              <w:rPr>
                <w:bCs w:val="0"/>
                <w:color w:val="000000"/>
                <w:sz w:val="24"/>
                <w:szCs w:val="24"/>
              </w:rPr>
            </w:pPr>
            <w:r w:rsidRPr="0002743A">
              <w:rPr>
                <w:bCs w:val="0"/>
                <w:color w:val="000000"/>
                <w:sz w:val="24"/>
                <w:szCs w:val="24"/>
              </w:rPr>
              <w:t>FT_DESPESA_LAST24M</w:t>
            </w:r>
          </w:p>
          <w:p w14:paraId="6A37B462" w14:textId="7E78A531" w:rsidR="00282DC5" w:rsidRPr="00A20AB1" w:rsidRDefault="001D5D48" w:rsidP="0002743A">
            <w:pPr>
              <w:widowControl w:val="0"/>
              <w:jc w:val="center"/>
              <w:rPr>
                <w:b w:val="0"/>
                <w:color w:val="000000"/>
                <w:sz w:val="24"/>
                <w:szCs w:val="24"/>
              </w:rPr>
            </w:pPr>
            <w:r>
              <w:rPr>
                <w:b w:val="0"/>
                <w:color w:val="000000"/>
                <w:sz w:val="20"/>
                <w:szCs w:val="20"/>
              </w:rPr>
              <w:t xml:space="preserve">Tabela Fato constituída da união das tabelas </w:t>
            </w:r>
            <w:r w:rsidRPr="001D5D48">
              <w:rPr>
                <w:b w:val="0"/>
                <w:i/>
                <w:iCs/>
                <w:color w:val="000000"/>
                <w:sz w:val="20"/>
                <w:szCs w:val="20"/>
              </w:rPr>
              <w:t>ft_despesa_2021</w:t>
            </w:r>
            <w:r>
              <w:rPr>
                <w:b w:val="0"/>
                <w:color w:val="000000"/>
                <w:sz w:val="20"/>
                <w:szCs w:val="20"/>
              </w:rPr>
              <w:t xml:space="preserve"> e </w:t>
            </w:r>
            <w:r w:rsidRPr="001D5D48">
              <w:rPr>
                <w:b w:val="0"/>
                <w:i/>
                <w:iCs/>
                <w:color w:val="000000"/>
                <w:sz w:val="20"/>
                <w:szCs w:val="20"/>
              </w:rPr>
              <w:t>ft_despesa_2022</w:t>
            </w:r>
            <w:r>
              <w:rPr>
                <w:b w:val="0"/>
                <w:color w:val="000000"/>
                <w:sz w:val="20"/>
                <w:szCs w:val="20"/>
              </w:rPr>
              <w:t>. Principal tabela do painel de controle.</w:t>
            </w:r>
          </w:p>
        </w:tc>
      </w:tr>
      <w:tr w:rsidR="00366A43" w:rsidRPr="00A20AB1" w14:paraId="50A7EE0E" w14:textId="77777777" w:rsidTr="00B13FE7">
        <w:trPr>
          <w:trHeight w:val="502"/>
        </w:trPr>
        <w:tc>
          <w:tcPr>
            <w:cnfStyle w:val="001000000000" w:firstRow="0" w:lastRow="0" w:firstColumn="1" w:lastColumn="0" w:oddVBand="0" w:evenVBand="0" w:oddHBand="0" w:evenHBand="0" w:firstRowFirstColumn="0" w:firstRowLastColumn="0" w:lastRowFirstColumn="0" w:lastRowLastColumn="0"/>
            <w:tcW w:w="0" w:type="auto"/>
          </w:tcPr>
          <w:p w14:paraId="606787EE" w14:textId="77777777" w:rsidR="00282DC5" w:rsidRPr="00A20AB1" w:rsidRDefault="00282DC5" w:rsidP="00B13FE7">
            <w:pPr>
              <w:widowControl w:val="0"/>
              <w:rPr>
                <w:bCs w:val="0"/>
                <w:color w:val="000000"/>
                <w:sz w:val="24"/>
                <w:szCs w:val="24"/>
              </w:rPr>
            </w:pPr>
            <w:r w:rsidRPr="00A20AB1">
              <w:rPr>
                <w:bCs w:val="0"/>
                <w:color w:val="000000"/>
                <w:sz w:val="24"/>
                <w:szCs w:val="24"/>
              </w:rPr>
              <w:t>Nome da Coluna</w:t>
            </w:r>
          </w:p>
        </w:tc>
        <w:tc>
          <w:tcPr>
            <w:tcW w:w="0" w:type="auto"/>
          </w:tcPr>
          <w:p w14:paraId="7ED6A793" w14:textId="77777777" w:rsidR="00282DC5" w:rsidRPr="00A20AB1" w:rsidRDefault="00282DC5" w:rsidP="00B13FE7">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A20AB1">
              <w:rPr>
                <w:b/>
                <w:color w:val="000000"/>
                <w:sz w:val="24"/>
                <w:szCs w:val="24"/>
              </w:rPr>
              <w:t>Tipo da Coluna</w:t>
            </w:r>
          </w:p>
        </w:tc>
        <w:tc>
          <w:tcPr>
            <w:tcW w:w="0" w:type="auto"/>
          </w:tcPr>
          <w:p w14:paraId="0BE7A4BF" w14:textId="77777777" w:rsidR="00282DC5" w:rsidRPr="00A20AB1" w:rsidRDefault="00282DC5" w:rsidP="00B13FE7">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A20AB1">
              <w:rPr>
                <w:b/>
                <w:color w:val="000000"/>
                <w:sz w:val="24"/>
                <w:szCs w:val="24"/>
              </w:rPr>
              <w:t>Descrição</w:t>
            </w:r>
          </w:p>
        </w:tc>
      </w:tr>
      <w:tr w:rsidR="00366A43" w14:paraId="05BB778D" w14:textId="77777777" w:rsidTr="00B13FE7">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5564718A" w14:textId="5D1A67CF" w:rsidR="00282DC5" w:rsidRDefault="00DC467D" w:rsidP="00B13FE7">
            <w:pPr>
              <w:widowControl w:val="0"/>
              <w:rPr>
                <w:b w:val="0"/>
                <w:color w:val="000000"/>
                <w:sz w:val="24"/>
                <w:szCs w:val="24"/>
              </w:rPr>
            </w:pPr>
            <w:r>
              <w:rPr>
                <w:b w:val="0"/>
                <w:color w:val="000000"/>
                <w:sz w:val="24"/>
                <w:szCs w:val="24"/>
              </w:rPr>
              <w:t>ID</w:t>
            </w:r>
          </w:p>
        </w:tc>
        <w:tc>
          <w:tcPr>
            <w:tcW w:w="0" w:type="auto"/>
          </w:tcPr>
          <w:p w14:paraId="0964AEE7" w14:textId="30308399" w:rsidR="00282DC5" w:rsidRPr="00A20AB1" w:rsidRDefault="00DC467D" w:rsidP="00B13FE7">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String</w:t>
            </w:r>
          </w:p>
        </w:tc>
        <w:tc>
          <w:tcPr>
            <w:tcW w:w="0" w:type="auto"/>
          </w:tcPr>
          <w:p w14:paraId="76967961" w14:textId="7AAA8AAC" w:rsidR="00282DC5" w:rsidRDefault="00366A43" w:rsidP="00B13FE7">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366A43">
              <w:rPr>
                <w:bCs/>
                <w:color w:val="000000"/>
                <w:sz w:val="24"/>
                <w:szCs w:val="24"/>
              </w:rPr>
              <w:t>Concatenação entre todos os campos das tabelas de origem, ou seja: id_tempo, id_categ_econ, id_grupo, id_elemento, id_item, id_fonte, id_modalidade_aplic, id_funcao, id_subfuncao, id_programa, id_acao, id_procedencia, id_unidade_orc, id_favorecido, id_empenho, id_tipo_documento, tp_operacao, cd_documento, cd_evento, dt_anomes, ano_particao</w:t>
            </w:r>
            <w:r>
              <w:rPr>
                <w:bCs/>
                <w:color w:val="000000"/>
                <w:sz w:val="24"/>
                <w:szCs w:val="24"/>
              </w:rPr>
              <w:t>.</w:t>
            </w:r>
          </w:p>
        </w:tc>
      </w:tr>
      <w:tr w:rsidR="00366A43" w14:paraId="1C0EF324" w14:textId="77777777" w:rsidTr="00165E4C">
        <w:trPr>
          <w:trHeight w:val="60"/>
        </w:trPr>
        <w:tc>
          <w:tcPr>
            <w:cnfStyle w:val="001000000000" w:firstRow="0" w:lastRow="0" w:firstColumn="1" w:lastColumn="0" w:oddVBand="0" w:evenVBand="0" w:oddHBand="0" w:evenHBand="0" w:firstRowFirstColumn="0" w:firstRowLastColumn="0" w:lastRowFirstColumn="0" w:lastRowLastColumn="0"/>
            <w:tcW w:w="0" w:type="auto"/>
            <w:gridSpan w:val="3"/>
          </w:tcPr>
          <w:p w14:paraId="372EDE32" w14:textId="624A326E" w:rsidR="00366A43" w:rsidRPr="00366A43" w:rsidRDefault="00366A43" w:rsidP="00B13FE7">
            <w:pPr>
              <w:widowControl w:val="0"/>
              <w:rPr>
                <w:b w:val="0"/>
                <w:bCs w:val="0"/>
                <w:color w:val="000000"/>
                <w:sz w:val="24"/>
                <w:szCs w:val="24"/>
              </w:rPr>
            </w:pPr>
            <w:r w:rsidRPr="00366A43">
              <w:rPr>
                <w:b w:val="0"/>
                <w:bCs w:val="0"/>
                <w:color w:val="000000"/>
                <w:sz w:val="24"/>
                <w:szCs w:val="24"/>
              </w:rPr>
              <w:t>Essa tabela possui todos os campos da tabela ft_despesa, com a adição do campo de ID</w:t>
            </w:r>
          </w:p>
        </w:tc>
      </w:tr>
    </w:tbl>
    <w:p w14:paraId="6B51F8EA" w14:textId="653DD735" w:rsidR="00282DC5" w:rsidRDefault="00282DC5" w:rsidP="00C82B8B"/>
    <w:p w14:paraId="1075F5D5" w14:textId="5FC8F824" w:rsidR="00DC467D" w:rsidRDefault="00DC467D" w:rsidP="00C82B8B">
      <w:r w:rsidRPr="00DC467D">
        <w:rPr>
          <w:noProof/>
        </w:rPr>
        <w:lastRenderedPageBreak/>
        <w:drawing>
          <wp:inline distT="0" distB="0" distL="0" distR="0" wp14:anchorId="6FA3AA3A" wp14:editId="7BE50EE6">
            <wp:extent cx="5928360" cy="767080"/>
            <wp:effectExtent l="19050" t="19050" r="15240" b="139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28360" cy="767080"/>
                    </a:xfrm>
                    <a:prstGeom prst="rect">
                      <a:avLst/>
                    </a:prstGeom>
                    <a:ln>
                      <a:solidFill>
                        <a:schemeClr val="tx1"/>
                      </a:solidFill>
                    </a:ln>
                  </pic:spPr>
                </pic:pic>
              </a:graphicData>
            </a:graphic>
          </wp:inline>
        </w:drawing>
      </w:r>
    </w:p>
    <w:p w14:paraId="4690315F" w14:textId="42716288" w:rsidR="007576B2" w:rsidRDefault="007576B2" w:rsidP="007576B2">
      <w:r>
        <w:t>Imagem 2</w:t>
      </w:r>
      <w:r>
        <w:t>5</w:t>
      </w:r>
      <w:r>
        <w:t xml:space="preserve"> – Exemplo de dados da tabela </w:t>
      </w:r>
      <w:r>
        <w:t>FT_DESPESA_LAST24M</w:t>
      </w:r>
      <w:r>
        <w:t>.</w:t>
      </w:r>
    </w:p>
    <w:p w14:paraId="3BE47603" w14:textId="77777777" w:rsidR="007576B2" w:rsidRDefault="007576B2" w:rsidP="00C82B8B"/>
    <w:p w14:paraId="42C98C88" w14:textId="49210423" w:rsidR="0047041A" w:rsidRDefault="0047041A" w:rsidP="00C82B8B"/>
    <w:tbl>
      <w:tblPr>
        <w:tblStyle w:val="GridTable1Light"/>
        <w:tblW w:w="0" w:type="auto"/>
        <w:tblLook w:val="04A0" w:firstRow="1" w:lastRow="0" w:firstColumn="1" w:lastColumn="0" w:noHBand="0" w:noVBand="1"/>
      </w:tblPr>
      <w:tblGrid>
        <w:gridCol w:w="1723"/>
        <w:gridCol w:w="1455"/>
        <w:gridCol w:w="6148"/>
      </w:tblGrid>
      <w:tr w:rsidR="006424BE" w:rsidRPr="00A20AB1" w14:paraId="439302B4" w14:textId="77777777" w:rsidTr="00B13FE7">
        <w:trPr>
          <w:cnfStyle w:val="100000000000" w:firstRow="1" w:lastRow="0" w:firstColumn="0" w:lastColumn="0" w:oddVBand="0" w:evenVBand="0" w:oddHBand="0"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gridSpan w:val="3"/>
          </w:tcPr>
          <w:p w14:paraId="2B9077EB" w14:textId="7444CB46" w:rsidR="006424BE" w:rsidRPr="0002743A" w:rsidRDefault="006424BE" w:rsidP="00B13FE7">
            <w:pPr>
              <w:widowControl w:val="0"/>
              <w:jc w:val="center"/>
              <w:rPr>
                <w:bCs w:val="0"/>
                <w:color w:val="000000"/>
                <w:sz w:val="24"/>
                <w:szCs w:val="24"/>
              </w:rPr>
            </w:pPr>
            <w:r w:rsidRPr="0002743A">
              <w:rPr>
                <w:bCs w:val="0"/>
                <w:color w:val="000000"/>
                <w:sz w:val="24"/>
                <w:szCs w:val="24"/>
              </w:rPr>
              <w:t>TB_ANOMALY_DETECION</w:t>
            </w:r>
          </w:p>
          <w:p w14:paraId="60554DB5" w14:textId="5CAB15BB" w:rsidR="006424BE" w:rsidRPr="00A20AB1" w:rsidRDefault="00282DC5" w:rsidP="0002743A">
            <w:pPr>
              <w:widowControl w:val="0"/>
              <w:jc w:val="center"/>
              <w:rPr>
                <w:b w:val="0"/>
                <w:color w:val="000000"/>
                <w:sz w:val="24"/>
                <w:szCs w:val="24"/>
              </w:rPr>
            </w:pPr>
            <w:r>
              <w:rPr>
                <w:b w:val="0"/>
                <w:color w:val="000000"/>
                <w:sz w:val="20"/>
                <w:szCs w:val="20"/>
              </w:rPr>
              <w:t xml:space="preserve">Tabela gerada a partir do modelo de Detecção de Anomalias. Esse modelo usa como entrada os dados da tabela </w:t>
            </w:r>
            <w:r w:rsidRPr="00695799">
              <w:rPr>
                <w:b w:val="0"/>
                <w:i/>
                <w:iCs/>
                <w:color w:val="000000"/>
                <w:sz w:val="20"/>
                <w:szCs w:val="20"/>
              </w:rPr>
              <w:t>ft_despesa_last24m</w:t>
            </w:r>
            <w:r w:rsidR="00695799">
              <w:rPr>
                <w:b w:val="0"/>
                <w:color w:val="000000"/>
                <w:sz w:val="20"/>
                <w:szCs w:val="20"/>
              </w:rPr>
              <w:t>.</w:t>
            </w:r>
          </w:p>
        </w:tc>
      </w:tr>
      <w:tr w:rsidR="00282DC5" w:rsidRPr="00A20AB1" w14:paraId="5AFC6533" w14:textId="77777777" w:rsidTr="00B13FE7">
        <w:trPr>
          <w:trHeight w:val="502"/>
        </w:trPr>
        <w:tc>
          <w:tcPr>
            <w:cnfStyle w:val="001000000000" w:firstRow="0" w:lastRow="0" w:firstColumn="1" w:lastColumn="0" w:oddVBand="0" w:evenVBand="0" w:oddHBand="0" w:evenHBand="0" w:firstRowFirstColumn="0" w:firstRowLastColumn="0" w:lastRowFirstColumn="0" w:lastRowLastColumn="0"/>
            <w:tcW w:w="0" w:type="auto"/>
          </w:tcPr>
          <w:p w14:paraId="79DB8715" w14:textId="77777777" w:rsidR="006424BE" w:rsidRPr="00A20AB1" w:rsidRDefault="006424BE" w:rsidP="00B13FE7">
            <w:pPr>
              <w:widowControl w:val="0"/>
              <w:rPr>
                <w:bCs w:val="0"/>
                <w:color w:val="000000"/>
                <w:sz w:val="24"/>
                <w:szCs w:val="24"/>
              </w:rPr>
            </w:pPr>
            <w:r w:rsidRPr="00A20AB1">
              <w:rPr>
                <w:bCs w:val="0"/>
                <w:color w:val="000000"/>
                <w:sz w:val="24"/>
                <w:szCs w:val="24"/>
              </w:rPr>
              <w:t>Nome da Coluna</w:t>
            </w:r>
          </w:p>
        </w:tc>
        <w:tc>
          <w:tcPr>
            <w:tcW w:w="0" w:type="auto"/>
          </w:tcPr>
          <w:p w14:paraId="75DA2CB5" w14:textId="77777777" w:rsidR="006424BE" w:rsidRPr="00A20AB1" w:rsidRDefault="006424BE" w:rsidP="00B13FE7">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A20AB1">
              <w:rPr>
                <w:b/>
                <w:color w:val="000000"/>
                <w:sz w:val="24"/>
                <w:szCs w:val="24"/>
              </w:rPr>
              <w:t>Tipo da Coluna</w:t>
            </w:r>
          </w:p>
        </w:tc>
        <w:tc>
          <w:tcPr>
            <w:tcW w:w="0" w:type="auto"/>
          </w:tcPr>
          <w:p w14:paraId="4DF2142A" w14:textId="77777777" w:rsidR="006424BE" w:rsidRPr="00A20AB1" w:rsidRDefault="006424BE" w:rsidP="00B13FE7">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A20AB1">
              <w:rPr>
                <w:b/>
                <w:color w:val="000000"/>
                <w:sz w:val="24"/>
                <w:szCs w:val="24"/>
              </w:rPr>
              <w:t>Descrição</w:t>
            </w:r>
          </w:p>
        </w:tc>
      </w:tr>
      <w:tr w:rsidR="00282DC5" w14:paraId="409497DD" w14:textId="77777777" w:rsidTr="00B13FE7">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09700618" w14:textId="4D9A3B25" w:rsidR="006424BE" w:rsidRDefault="00282DC5" w:rsidP="00B13FE7">
            <w:pPr>
              <w:widowControl w:val="0"/>
              <w:rPr>
                <w:b w:val="0"/>
                <w:color w:val="000000"/>
                <w:sz w:val="24"/>
                <w:szCs w:val="24"/>
              </w:rPr>
            </w:pPr>
            <w:r>
              <w:rPr>
                <w:b w:val="0"/>
                <w:color w:val="000000"/>
                <w:sz w:val="24"/>
                <w:szCs w:val="24"/>
              </w:rPr>
              <w:t>ID</w:t>
            </w:r>
          </w:p>
        </w:tc>
        <w:tc>
          <w:tcPr>
            <w:tcW w:w="0" w:type="auto"/>
          </w:tcPr>
          <w:p w14:paraId="29A67387" w14:textId="01FF7FA0" w:rsidR="006424BE" w:rsidRPr="00A20AB1" w:rsidRDefault="00282DC5" w:rsidP="00B13FE7">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String</w:t>
            </w:r>
          </w:p>
        </w:tc>
        <w:tc>
          <w:tcPr>
            <w:tcW w:w="0" w:type="auto"/>
          </w:tcPr>
          <w:p w14:paraId="71AACD58" w14:textId="5A1CDF76" w:rsidR="006424BE" w:rsidRPr="00282DC5" w:rsidRDefault="00282DC5" w:rsidP="00B13FE7">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282DC5">
              <w:rPr>
                <w:bCs/>
                <w:color w:val="000000"/>
                <w:sz w:val="24"/>
                <w:szCs w:val="24"/>
              </w:rPr>
              <w:t>Id único do registro</w:t>
            </w:r>
          </w:p>
        </w:tc>
      </w:tr>
      <w:tr w:rsidR="00282DC5" w14:paraId="0A20C963" w14:textId="77777777" w:rsidTr="00B13FE7">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1F92CC88" w14:textId="3D66D44D" w:rsidR="006424BE" w:rsidRDefault="00282DC5" w:rsidP="00B13FE7">
            <w:pPr>
              <w:widowControl w:val="0"/>
              <w:rPr>
                <w:b w:val="0"/>
                <w:color w:val="000000"/>
                <w:sz w:val="24"/>
                <w:szCs w:val="24"/>
              </w:rPr>
            </w:pPr>
            <w:r>
              <w:rPr>
                <w:b w:val="0"/>
                <w:color w:val="000000"/>
                <w:sz w:val="24"/>
                <w:szCs w:val="24"/>
              </w:rPr>
              <w:t>ANOMALY</w:t>
            </w:r>
          </w:p>
        </w:tc>
        <w:tc>
          <w:tcPr>
            <w:tcW w:w="0" w:type="auto"/>
          </w:tcPr>
          <w:p w14:paraId="5DBD4FAD" w14:textId="1AE0862E" w:rsidR="006424BE" w:rsidRDefault="00282DC5" w:rsidP="00B13FE7">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string</w:t>
            </w:r>
          </w:p>
        </w:tc>
        <w:tc>
          <w:tcPr>
            <w:tcW w:w="0" w:type="auto"/>
          </w:tcPr>
          <w:p w14:paraId="42A68A9F" w14:textId="3316485D" w:rsidR="006424BE" w:rsidRPr="00282DC5" w:rsidRDefault="00282DC5" w:rsidP="00B13FE7">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282DC5">
              <w:rPr>
                <w:bCs/>
                <w:i/>
                <w:iCs/>
                <w:color w:val="000000"/>
                <w:sz w:val="24"/>
                <w:szCs w:val="24"/>
              </w:rPr>
              <w:t xml:space="preserve">Flag </w:t>
            </w:r>
            <w:r w:rsidRPr="00282DC5">
              <w:rPr>
                <w:bCs/>
                <w:color w:val="000000"/>
                <w:sz w:val="24"/>
                <w:szCs w:val="24"/>
              </w:rPr>
              <w:t>binária com valores ‘True’ (caso o registro seja considerado um outlier) ou ‘False’ (em caso contrário)</w:t>
            </w:r>
          </w:p>
        </w:tc>
      </w:tr>
    </w:tbl>
    <w:p w14:paraId="12A89E8A" w14:textId="366E1CEE" w:rsidR="0047041A" w:rsidRDefault="0047041A" w:rsidP="00C82B8B"/>
    <w:p w14:paraId="3958A224" w14:textId="46158017" w:rsidR="00282DC5" w:rsidRDefault="00282DC5" w:rsidP="00C82B8B">
      <w:r w:rsidRPr="00282DC5">
        <w:rPr>
          <w:noProof/>
        </w:rPr>
        <w:drawing>
          <wp:inline distT="0" distB="0" distL="0" distR="0" wp14:anchorId="18496F55" wp14:editId="62CE46C3">
            <wp:extent cx="5928360" cy="1117600"/>
            <wp:effectExtent l="19050" t="19050" r="15240" b="254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28360" cy="1117600"/>
                    </a:xfrm>
                    <a:prstGeom prst="rect">
                      <a:avLst/>
                    </a:prstGeom>
                    <a:ln>
                      <a:solidFill>
                        <a:schemeClr val="tx1"/>
                      </a:solidFill>
                    </a:ln>
                  </pic:spPr>
                </pic:pic>
              </a:graphicData>
            </a:graphic>
          </wp:inline>
        </w:drawing>
      </w:r>
    </w:p>
    <w:p w14:paraId="43195B48" w14:textId="706F2048" w:rsidR="007576B2" w:rsidRDefault="007576B2" w:rsidP="007576B2">
      <w:r>
        <w:t>Imagem 2</w:t>
      </w:r>
      <w:r>
        <w:t>6</w:t>
      </w:r>
      <w:r>
        <w:t xml:space="preserve"> – Exemplo de dados da tabela </w:t>
      </w:r>
      <w:r>
        <w:t>TB_ANOMALY_DETECTION</w:t>
      </w:r>
      <w:r>
        <w:t>.</w:t>
      </w:r>
    </w:p>
    <w:p w14:paraId="41DFD5C9" w14:textId="77777777" w:rsidR="007576B2" w:rsidRDefault="007576B2" w:rsidP="00C82B8B"/>
    <w:p w14:paraId="3C985965" w14:textId="77777777" w:rsidR="00093434" w:rsidRDefault="00093434" w:rsidP="00C82B8B"/>
    <w:tbl>
      <w:tblPr>
        <w:tblStyle w:val="GridTable1Light"/>
        <w:tblW w:w="0" w:type="auto"/>
        <w:tblLook w:val="04A0" w:firstRow="1" w:lastRow="0" w:firstColumn="1" w:lastColumn="0" w:noHBand="0" w:noVBand="1"/>
      </w:tblPr>
      <w:tblGrid>
        <w:gridCol w:w="2196"/>
        <w:gridCol w:w="1143"/>
        <w:gridCol w:w="5987"/>
      </w:tblGrid>
      <w:tr w:rsidR="006424BE" w:rsidRPr="00A20AB1" w14:paraId="78C8BCC1" w14:textId="77777777" w:rsidTr="00B13FE7">
        <w:trPr>
          <w:cnfStyle w:val="100000000000" w:firstRow="1" w:lastRow="0" w:firstColumn="0" w:lastColumn="0" w:oddVBand="0" w:evenVBand="0" w:oddHBand="0"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gridSpan w:val="3"/>
          </w:tcPr>
          <w:p w14:paraId="14F471DB" w14:textId="7DCE5B35" w:rsidR="006424BE" w:rsidRPr="0002743A" w:rsidRDefault="006424BE" w:rsidP="00B13FE7">
            <w:pPr>
              <w:widowControl w:val="0"/>
              <w:jc w:val="center"/>
              <w:rPr>
                <w:bCs w:val="0"/>
                <w:color w:val="000000"/>
                <w:sz w:val="24"/>
                <w:szCs w:val="24"/>
              </w:rPr>
            </w:pPr>
            <w:r w:rsidRPr="0002743A">
              <w:rPr>
                <w:bCs w:val="0"/>
                <w:color w:val="000000"/>
                <w:sz w:val="24"/>
                <w:szCs w:val="24"/>
              </w:rPr>
              <w:t>TB_ASSOCIATION_RULES</w:t>
            </w:r>
          </w:p>
          <w:p w14:paraId="00C0A00D" w14:textId="6E2678AD" w:rsidR="006424BE" w:rsidRPr="00A20AB1" w:rsidRDefault="00572C5F" w:rsidP="00572C5F">
            <w:pPr>
              <w:widowControl w:val="0"/>
              <w:jc w:val="center"/>
              <w:rPr>
                <w:b w:val="0"/>
                <w:color w:val="000000"/>
                <w:sz w:val="24"/>
                <w:szCs w:val="24"/>
              </w:rPr>
            </w:pPr>
            <w:r>
              <w:rPr>
                <w:b w:val="0"/>
                <w:color w:val="000000"/>
                <w:sz w:val="20"/>
                <w:szCs w:val="20"/>
              </w:rPr>
              <w:t>Essa tabela contém os resultados do modelo de regras de associação que relacionam itens que são comumente comprados ou contratados juntos nos gastos do governo de MG</w:t>
            </w:r>
            <w:r w:rsidR="006424BE" w:rsidRPr="00A20AB1">
              <w:rPr>
                <w:b w:val="0"/>
                <w:color w:val="000000"/>
                <w:sz w:val="20"/>
                <w:szCs w:val="20"/>
              </w:rPr>
              <w:t>.</w:t>
            </w:r>
          </w:p>
        </w:tc>
      </w:tr>
      <w:tr w:rsidR="002200ED" w:rsidRPr="00A20AB1" w14:paraId="3F0E5601" w14:textId="77777777" w:rsidTr="00B13FE7">
        <w:trPr>
          <w:trHeight w:val="502"/>
        </w:trPr>
        <w:tc>
          <w:tcPr>
            <w:cnfStyle w:val="001000000000" w:firstRow="0" w:lastRow="0" w:firstColumn="1" w:lastColumn="0" w:oddVBand="0" w:evenVBand="0" w:oddHBand="0" w:evenHBand="0" w:firstRowFirstColumn="0" w:firstRowLastColumn="0" w:lastRowFirstColumn="0" w:lastRowLastColumn="0"/>
            <w:tcW w:w="0" w:type="auto"/>
          </w:tcPr>
          <w:p w14:paraId="47FE347F" w14:textId="77777777" w:rsidR="006424BE" w:rsidRPr="00A20AB1" w:rsidRDefault="006424BE" w:rsidP="00B13FE7">
            <w:pPr>
              <w:widowControl w:val="0"/>
              <w:rPr>
                <w:bCs w:val="0"/>
                <w:color w:val="000000"/>
                <w:sz w:val="24"/>
                <w:szCs w:val="24"/>
              </w:rPr>
            </w:pPr>
            <w:r w:rsidRPr="00A20AB1">
              <w:rPr>
                <w:bCs w:val="0"/>
                <w:color w:val="000000"/>
                <w:sz w:val="24"/>
                <w:szCs w:val="24"/>
              </w:rPr>
              <w:t>Nome da Coluna</w:t>
            </w:r>
          </w:p>
        </w:tc>
        <w:tc>
          <w:tcPr>
            <w:tcW w:w="0" w:type="auto"/>
          </w:tcPr>
          <w:p w14:paraId="7E30BF3B" w14:textId="77777777" w:rsidR="006424BE" w:rsidRPr="00A20AB1" w:rsidRDefault="006424BE" w:rsidP="00B13FE7">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A20AB1">
              <w:rPr>
                <w:b/>
                <w:color w:val="000000"/>
                <w:sz w:val="24"/>
                <w:szCs w:val="24"/>
              </w:rPr>
              <w:t>Tipo da Coluna</w:t>
            </w:r>
          </w:p>
        </w:tc>
        <w:tc>
          <w:tcPr>
            <w:tcW w:w="0" w:type="auto"/>
          </w:tcPr>
          <w:p w14:paraId="2F252522" w14:textId="77777777" w:rsidR="006424BE" w:rsidRPr="00A20AB1" w:rsidRDefault="006424BE" w:rsidP="00B13FE7">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A20AB1">
              <w:rPr>
                <w:b/>
                <w:color w:val="000000"/>
                <w:sz w:val="24"/>
                <w:szCs w:val="24"/>
              </w:rPr>
              <w:t>Descrição</w:t>
            </w:r>
          </w:p>
        </w:tc>
      </w:tr>
      <w:tr w:rsidR="002200ED" w14:paraId="6D07EFC2" w14:textId="77777777" w:rsidTr="00B13FE7">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2406373C" w14:textId="7286857A" w:rsidR="00093434" w:rsidRPr="00093434" w:rsidRDefault="00093434" w:rsidP="00093434">
            <w:pPr>
              <w:widowControl w:val="0"/>
              <w:rPr>
                <w:b w:val="0"/>
                <w:bCs w:val="0"/>
                <w:color w:val="000000"/>
                <w:sz w:val="24"/>
                <w:szCs w:val="24"/>
              </w:rPr>
            </w:pPr>
            <w:r w:rsidRPr="00093434">
              <w:rPr>
                <w:b w:val="0"/>
                <w:bCs w:val="0"/>
              </w:rPr>
              <w:t>ANTECEDENTS</w:t>
            </w:r>
          </w:p>
        </w:tc>
        <w:tc>
          <w:tcPr>
            <w:tcW w:w="0" w:type="auto"/>
          </w:tcPr>
          <w:p w14:paraId="1D81CE98" w14:textId="475B126D" w:rsidR="00093434" w:rsidRPr="00093434" w:rsidRDefault="00093434" w:rsidP="00093434">
            <w:pPr>
              <w:widowControl w:val="0"/>
              <w:cnfStyle w:val="000000000000" w:firstRow="0" w:lastRow="0" w:firstColumn="0" w:lastColumn="0" w:oddVBand="0" w:evenVBand="0" w:oddHBand="0" w:evenHBand="0" w:firstRowFirstColumn="0" w:firstRowLastColumn="0" w:lastRowFirstColumn="0" w:lastRowLastColumn="0"/>
              <w:rPr>
                <w:color w:val="000000"/>
                <w:sz w:val="24"/>
                <w:szCs w:val="24"/>
              </w:rPr>
            </w:pPr>
            <w:r w:rsidRPr="00093434">
              <w:t>String</w:t>
            </w:r>
          </w:p>
        </w:tc>
        <w:tc>
          <w:tcPr>
            <w:tcW w:w="0" w:type="auto"/>
          </w:tcPr>
          <w:p w14:paraId="17DF4FE0" w14:textId="3BC480AA" w:rsidR="00093434" w:rsidRPr="002200ED" w:rsidRDefault="002200ED" w:rsidP="00093434">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2200ED">
              <w:rPr>
                <w:bCs/>
                <w:color w:val="000000"/>
                <w:sz w:val="24"/>
                <w:szCs w:val="24"/>
              </w:rPr>
              <w:t>Descreve qual(is) item(ns) precede(m) a relação de associação. São os itens cuja presença é usada para prever a ocorrência de outros itens (as consequências) no conjunto de dados</w:t>
            </w:r>
          </w:p>
        </w:tc>
      </w:tr>
      <w:tr w:rsidR="002200ED" w14:paraId="6DB91392" w14:textId="77777777" w:rsidTr="00B13FE7">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61BF675C" w14:textId="2DBB945B" w:rsidR="00093434" w:rsidRPr="00093434" w:rsidRDefault="00093434" w:rsidP="00093434">
            <w:pPr>
              <w:widowControl w:val="0"/>
              <w:rPr>
                <w:b w:val="0"/>
                <w:bCs w:val="0"/>
                <w:color w:val="000000"/>
                <w:sz w:val="24"/>
                <w:szCs w:val="24"/>
              </w:rPr>
            </w:pPr>
            <w:r w:rsidRPr="00093434">
              <w:rPr>
                <w:b w:val="0"/>
                <w:bCs w:val="0"/>
              </w:rPr>
              <w:t>CONSEQUENTS</w:t>
            </w:r>
          </w:p>
        </w:tc>
        <w:tc>
          <w:tcPr>
            <w:tcW w:w="0" w:type="auto"/>
          </w:tcPr>
          <w:p w14:paraId="06ED0D84" w14:textId="79D0571E" w:rsidR="00093434" w:rsidRPr="00093434" w:rsidRDefault="00093434" w:rsidP="00093434">
            <w:pPr>
              <w:widowControl w:val="0"/>
              <w:cnfStyle w:val="000000000000" w:firstRow="0" w:lastRow="0" w:firstColumn="0" w:lastColumn="0" w:oddVBand="0" w:evenVBand="0" w:oddHBand="0" w:evenHBand="0" w:firstRowFirstColumn="0" w:firstRowLastColumn="0" w:lastRowFirstColumn="0" w:lastRowLastColumn="0"/>
              <w:rPr>
                <w:color w:val="000000"/>
                <w:sz w:val="24"/>
                <w:szCs w:val="24"/>
              </w:rPr>
            </w:pPr>
            <w:r w:rsidRPr="00093434">
              <w:t>String</w:t>
            </w:r>
          </w:p>
        </w:tc>
        <w:tc>
          <w:tcPr>
            <w:tcW w:w="0" w:type="auto"/>
          </w:tcPr>
          <w:p w14:paraId="4F2C334E" w14:textId="4150ECB7" w:rsidR="00093434" w:rsidRPr="002200ED" w:rsidRDefault="002200ED" w:rsidP="00093434">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2200ED">
              <w:rPr>
                <w:bCs/>
                <w:color w:val="000000"/>
                <w:sz w:val="24"/>
                <w:szCs w:val="24"/>
              </w:rPr>
              <w:t>Esses são os itens ou conjuntos de itens que aparecem no lado direito da regra de associação. São os itens cuja ocorrência está sendo prevista ou associada à presença dos antecedentes.</w:t>
            </w:r>
          </w:p>
        </w:tc>
      </w:tr>
      <w:tr w:rsidR="002200ED" w14:paraId="4F1F0EE5" w14:textId="77777777" w:rsidTr="00B13FE7">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7030B8E1" w14:textId="4B39CBA1" w:rsidR="00093434" w:rsidRPr="00093434" w:rsidRDefault="00093434" w:rsidP="00093434">
            <w:pPr>
              <w:widowControl w:val="0"/>
              <w:rPr>
                <w:b w:val="0"/>
                <w:bCs w:val="0"/>
                <w:color w:val="000000"/>
                <w:sz w:val="24"/>
                <w:szCs w:val="24"/>
              </w:rPr>
            </w:pPr>
            <w:r w:rsidRPr="00093434">
              <w:rPr>
                <w:b w:val="0"/>
                <w:bCs w:val="0"/>
              </w:rPr>
              <w:t>ANTECEDENT SUPPORT</w:t>
            </w:r>
          </w:p>
        </w:tc>
        <w:tc>
          <w:tcPr>
            <w:tcW w:w="0" w:type="auto"/>
          </w:tcPr>
          <w:p w14:paraId="18317EDC" w14:textId="6E234116" w:rsidR="00093434" w:rsidRPr="00093434" w:rsidRDefault="00093434" w:rsidP="00093434">
            <w:pPr>
              <w:widowControl w:val="0"/>
              <w:cnfStyle w:val="000000000000" w:firstRow="0" w:lastRow="0" w:firstColumn="0" w:lastColumn="0" w:oddVBand="0" w:evenVBand="0" w:oddHBand="0" w:evenHBand="0" w:firstRowFirstColumn="0" w:firstRowLastColumn="0" w:lastRowFirstColumn="0" w:lastRowLastColumn="0"/>
              <w:rPr>
                <w:color w:val="000000"/>
                <w:sz w:val="24"/>
                <w:szCs w:val="24"/>
              </w:rPr>
            </w:pPr>
            <w:r w:rsidRPr="00093434">
              <w:t>Float</w:t>
            </w:r>
          </w:p>
        </w:tc>
        <w:tc>
          <w:tcPr>
            <w:tcW w:w="0" w:type="auto"/>
          </w:tcPr>
          <w:p w14:paraId="3DDC7FC9" w14:textId="69A61275" w:rsidR="00093434" w:rsidRPr="002200ED" w:rsidRDefault="002200ED" w:rsidP="002200ED">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2200ED">
              <w:rPr>
                <w:bCs/>
                <w:color w:val="000000"/>
                <w:sz w:val="24"/>
                <w:szCs w:val="24"/>
              </w:rPr>
              <w:t>Medida da proporção de transações no conjunto de dados que contém o conjunto de itens antecedente. Indica a frequência com que o antecedente aparece nos dados.</w:t>
            </w:r>
          </w:p>
        </w:tc>
      </w:tr>
      <w:tr w:rsidR="002200ED" w14:paraId="4BBE068C" w14:textId="77777777" w:rsidTr="00B13FE7">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758B4EF7" w14:textId="42E82C30" w:rsidR="00093434" w:rsidRPr="00093434" w:rsidRDefault="00093434" w:rsidP="00093434">
            <w:pPr>
              <w:widowControl w:val="0"/>
              <w:rPr>
                <w:b w:val="0"/>
                <w:bCs w:val="0"/>
                <w:color w:val="000000"/>
                <w:sz w:val="24"/>
                <w:szCs w:val="24"/>
              </w:rPr>
            </w:pPr>
            <w:r w:rsidRPr="00093434">
              <w:rPr>
                <w:b w:val="0"/>
                <w:bCs w:val="0"/>
              </w:rPr>
              <w:t>CONSEQUENT SUPPORT</w:t>
            </w:r>
          </w:p>
        </w:tc>
        <w:tc>
          <w:tcPr>
            <w:tcW w:w="0" w:type="auto"/>
          </w:tcPr>
          <w:p w14:paraId="7C614985" w14:textId="56FC42A3" w:rsidR="00093434" w:rsidRPr="00093434" w:rsidRDefault="00093434" w:rsidP="00093434">
            <w:pPr>
              <w:widowControl w:val="0"/>
              <w:cnfStyle w:val="000000000000" w:firstRow="0" w:lastRow="0" w:firstColumn="0" w:lastColumn="0" w:oddVBand="0" w:evenVBand="0" w:oddHBand="0" w:evenHBand="0" w:firstRowFirstColumn="0" w:firstRowLastColumn="0" w:lastRowFirstColumn="0" w:lastRowLastColumn="0"/>
              <w:rPr>
                <w:color w:val="000000"/>
                <w:sz w:val="24"/>
                <w:szCs w:val="24"/>
              </w:rPr>
            </w:pPr>
            <w:r w:rsidRPr="00093434">
              <w:t>Float</w:t>
            </w:r>
          </w:p>
        </w:tc>
        <w:tc>
          <w:tcPr>
            <w:tcW w:w="0" w:type="auto"/>
          </w:tcPr>
          <w:p w14:paraId="3B4E73D2" w14:textId="59F4AF19" w:rsidR="00093434" w:rsidRPr="002200ED" w:rsidRDefault="002200ED" w:rsidP="00093434">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Medida d</w:t>
            </w:r>
            <w:r w:rsidRPr="002200ED">
              <w:rPr>
                <w:bCs/>
                <w:color w:val="000000"/>
                <w:sz w:val="24"/>
                <w:szCs w:val="24"/>
              </w:rPr>
              <w:t>a proporção de transações que contêm o conjunto de itens consequente. Indica a frequência com que o consequente aparece nos dados.</w:t>
            </w:r>
          </w:p>
        </w:tc>
      </w:tr>
      <w:tr w:rsidR="002200ED" w14:paraId="418055C1" w14:textId="77777777" w:rsidTr="00B13FE7">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6485C5D5" w14:textId="618D2440" w:rsidR="00093434" w:rsidRPr="00093434" w:rsidRDefault="00093434" w:rsidP="00093434">
            <w:pPr>
              <w:widowControl w:val="0"/>
              <w:rPr>
                <w:b w:val="0"/>
                <w:bCs w:val="0"/>
                <w:color w:val="000000"/>
                <w:sz w:val="24"/>
                <w:szCs w:val="24"/>
              </w:rPr>
            </w:pPr>
            <w:r w:rsidRPr="00093434">
              <w:rPr>
                <w:b w:val="0"/>
                <w:bCs w:val="0"/>
              </w:rPr>
              <w:t>SUPPORT</w:t>
            </w:r>
          </w:p>
        </w:tc>
        <w:tc>
          <w:tcPr>
            <w:tcW w:w="0" w:type="auto"/>
          </w:tcPr>
          <w:p w14:paraId="7B036CFE" w14:textId="487D15C8" w:rsidR="00093434" w:rsidRPr="00093434" w:rsidRDefault="00093434" w:rsidP="00093434">
            <w:pPr>
              <w:widowControl w:val="0"/>
              <w:cnfStyle w:val="000000000000" w:firstRow="0" w:lastRow="0" w:firstColumn="0" w:lastColumn="0" w:oddVBand="0" w:evenVBand="0" w:oddHBand="0" w:evenHBand="0" w:firstRowFirstColumn="0" w:firstRowLastColumn="0" w:lastRowFirstColumn="0" w:lastRowLastColumn="0"/>
              <w:rPr>
                <w:color w:val="000000"/>
                <w:sz w:val="24"/>
                <w:szCs w:val="24"/>
              </w:rPr>
            </w:pPr>
            <w:r w:rsidRPr="00093434">
              <w:t>Float</w:t>
            </w:r>
          </w:p>
        </w:tc>
        <w:tc>
          <w:tcPr>
            <w:tcW w:w="0" w:type="auto"/>
          </w:tcPr>
          <w:p w14:paraId="4D794CB3" w14:textId="28C3721E" w:rsidR="00093434" w:rsidRPr="004F319F" w:rsidRDefault="002200ED" w:rsidP="002200ED">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4F319F">
              <w:rPr>
                <w:bCs/>
                <w:color w:val="000000"/>
                <w:sz w:val="24"/>
                <w:szCs w:val="24"/>
              </w:rPr>
              <w:t>O suporte mede a proporção de transações no conjunto de dados que contém os conjuntos de itens antecedentes e consequentes. Quantifica a frequência com que a associação entre o antecedente e o consequente ocorre em conjunto.</w:t>
            </w:r>
          </w:p>
        </w:tc>
      </w:tr>
      <w:tr w:rsidR="002200ED" w14:paraId="0634B148" w14:textId="77777777" w:rsidTr="00B13FE7">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7366A813" w14:textId="7EB4A17C" w:rsidR="00093434" w:rsidRPr="00093434" w:rsidRDefault="00093434" w:rsidP="00093434">
            <w:pPr>
              <w:widowControl w:val="0"/>
              <w:rPr>
                <w:b w:val="0"/>
                <w:bCs w:val="0"/>
                <w:color w:val="000000"/>
                <w:sz w:val="24"/>
                <w:szCs w:val="24"/>
              </w:rPr>
            </w:pPr>
            <w:r w:rsidRPr="00093434">
              <w:rPr>
                <w:b w:val="0"/>
                <w:bCs w:val="0"/>
              </w:rPr>
              <w:t>CONFIDENCE</w:t>
            </w:r>
          </w:p>
        </w:tc>
        <w:tc>
          <w:tcPr>
            <w:tcW w:w="0" w:type="auto"/>
          </w:tcPr>
          <w:p w14:paraId="444ACE5F" w14:textId="42E3FD0F" w:rsidR="00093434" w:rsidRPr="00093434" w:rsidRDefault="00093434" w:rsidP="00093434">
            <w:pPr>
              <w:widowControl w:val="0"/>
              <w:cnfStyle w:val="000000000000" w:firstRow="0" w:lastRow="0" w:firstColumn="0" w:lastColumn="0" w:oddVBand="0" w:evenVBand="0" w:oddHBand="0" w:evenHBand="0" w:firstRowFirstColumn="0" w:firstRowLastColumn="0" w:lastRowFirstColumn="0" w:lastRowLastColumn="0"/>
              <w:rPr>
                <w:color w:val="000000"/>
                <w:sz w:val="24"/>
                <w:szCs w:val="24"/>
              </w:rPr>
            </w:pPr>
            <w:r w:rsidRPr="00093434">
              <w:t>Float</w:t>
            </w:r>
          </w:p>
        </w:tc>
        <w:tc>
          <w:tcPr>
            <w:tcW w:w="0" w:type="auto"/>
          </w:tcPr>
          <w:p w14:paraId="04DBFAE4" w14:textId="5F279C85" w:rsidR="00093434" w:rsidRPr="004F319F" w:rsidRDefault="002200ED" w:rsidP="00093434">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4F319F">
              <w:rPr>
                <w:bCs/>
                <w:color w:val="000000"/>
                <w:sz w:val="24"/>
                <w:szCs w:val="24"/>
              </w:rPr>
              <w:t xml:space="preserve">A confiança é a probabilidade condicional de encontrar o conjunto de itens consequente em uma transação, dado que o conjunto de itens antecedente está presente. É calculado como o suporte do conjunto de itens combinado dividido pelo suporte do </w:t>
            </w:r>
            <w:r w:rsidRPr="004F319F">
              <w:rPr>
                <w:bCs/>
                <w:color w:val="000000"/>
                <w:sz w:val="24"/>
                <w:szCs w:val="24"/>
              </w:rPr>
              <w:lastRenderedPageBreak/>
              <w:t>conjunto de itens antecedente.</w:t>
            </w:r>
          </w:p>
        </w:tc>
      </w:tr>
      <w:tr w:rsidR="002200ED" w14:paraId="3B32902D" w14:textId="77777777" w:rsidTr="00B13FE7">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2E81D054" w14:textId="72A40403" w:rsidR="00093434" w:rsidRPr="00093434" w:rsidRDefault="00093434" w:rsidP="00093434">
            <w:pPr>
              <w:widowControl w:val="0"/>
              <w:rPr>
                <w:b w:val="0"/>
                <w:bCs w:val="0"/>
                <w:color w:val="000000"/>
                <w:sz w:val="24"/>
                <w:szCs w:val="24"/>
              </w:rPr>
            </w:pPr>
            <w:r w:rsidRPr="00093434">
              <w:rPr>
                <w:b w:val="0"/>
                <w:bCs w:val="0"/>
              </w:rPr>
              <w:t>LIFT</w:t>
            </w:r>
          </w:p>
        </w:tc>
        <w:tc>
          <w:tcPr>
            <w:tcW w:w="0" w:type="auto"/>
          </w:tcPr>
          <w:p w14:paraId="4521F0B2" w14:textId="4659E1F7" w:rsidR="00093434" w:rsidRPr="00093434" w:rsidRDefault="00093434" w:rsidP="00093434">
            <w:pPr>
              <w:widowControl w:val="0"/>
              <w:cnfStyle w:val="000000000000" w:firstRow="0" w:lastRow="0" w:firstColumn="0" w:lastColumn="0" w:oddVBand="0" w:evenVBand="0" w:oddHBand="0" w:evenHBand="0" w:firstRowFirstColumn="0" w:firstRowLastColumn="0" w:lastRowFirstColumn="0" w:lastRowLastColumn="0"/>
              <w:rPr>
                <w:color w:val="000000"/>
                <w:sz w:val="24"/>
                <w:szCs w:val="24"/>
              </w:rPr>
            </w:pPr>
            <w:r w:rsidRPr="00093434">
              <w:t>Float</w:t>
            </w:r>
          </w:p>
        </w:tc>
        <w:tc>
          <w:tcPr>
            <w:tcW w:w="0" w:type="auto"/>
          </w:tcPr>
          <w:p w14:paraId="421BAFC2" w14:textId="2D52EE9E" w:rsidR="00093434" w:rsidRPr="004F319F" w:rsidRDefault="002200ED" w:rsidP="00093434">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4F319F">
              <w:rPr>
                <w:bCs/>
                <w:color w:val="000000"/>
                <w:sz w:val="24"/>
                <w:szCs w:val="24"/>
              </w:rPr>
              <w:t>Medida da razão entre o suporte observado e o suporte esperado se o antecedente e o consequente forem independentes. Ele quantifica o quão mais provável é o consequente ser comprado quando o antecedente também é comprado, em comparação com quando eles ocorrem independentemente.</w:t>
            </w:r>
          </w:p>
        </w:tc>
      </w:tr>
      <w:tr w:rsidR="002200ED" w14:paraId="43C520DA" w14:textId="77777777" w:rsidTr="00B13FE7">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1DD1DB00" w14:textId="193ACB92" w:rsidR="00093434" w:rsidRPr="00093434" w:rsidRDefault="00093434" w:rsidP="00093434">
            <w:pPr>
              <w:widowControl w:val="0"/>
              <w:rPr>
                <w:b w:val="0"/>
                <w:bCs w:val="0"/>
                <w:color w:val="000000"/>
                <w:sz w:val="24"/>
                <w:szCs w:val="24"/>
              </w:rPr>
            </w:pPr>
            <w:r w:rsidRPr="00093434">
              <w:rPr>
                <w:b w:val="0"/>
                <w:bCs w:val="0"/>
              </w:rPr>
              <w:t>LEVERAGE</w:t>
            </w:r>
          </w:p>
        </w:tc>
        <w:tc>
          <w:tcPr>
            <w:tcW w:w="0" w:type="auto"/>
          </w:tcPr>
          <w:p w14:paraId="16CB61E0" w14:textId="5835B64C" w:rsidR="00093434" w:rsidRPr="00093434" w:rsidRDefault="00093434" w:rsidP="00093434">
            <w:pPr>
              <w:widowControl w:val="0"/>
              <w:cnfStyle w:val="000000000000" w:firstRow="0" w:lastRow="0" w:firstColumn="0" w:lastColumn="0" w:oddVBand="0" w:evenVBand="0" w:oddHBand="0" w:evenHBand="0" w:firstRowFirstColumn="0" w:firstRowLastColumn="0" w:lastRowFirstColumn="0" w:lastRowLastColumn="0"/>
              <w:rPr>
                <w:color w:val="000000"/>
                <w:sz w:val="24"/>
                <w:szCs w:val="24"/>
              </w:rPr>
            </w:pPr>
            <w:r w:rsidRPr="00093434">
              <w:t>Float</w:t>
            </w:r>
          </w:p>
        </w:tc>
        <w:tc>
          <w:tcPr>
            <w:tcW w:w="0" w:type="auto"/>
          </w:tcPr>
          <w:p w14:paraId="13767DCF" w14:textId="6E278BF0" w:rsidR="00093434" w:rsidRPr="004F319F" w:rsidRDefault="002200ED" w:rsidP="00093434">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4F319F">
              <w:rPr>
                <w:bCs/>
                <w:color w:val="000000"/>
                <w:sz w:val="24"/>
                <w:szCs w:val="24"/>
              </w:rPr>
              <w:t>Calcula a diferença entre o suporte observado da combinação antecedente-</w:t>
            </w:r>
            <w:r w:rsidR="004F319F" w:rsidRPr="004F319F">
              <w:rPr>
                <w:bCs/>
                <w:color w:val="000000"/>
                <w:sz w:val="24"/>
                <w:szCs w:val="24"/>
              </w:rPr>
              <w:t>consequente</w:t>
            </w:r>
            <w:r w:rsidRPr="004F319F">
              <w:rPr>
                <w:bCs/>
                <w:color w:val="000000"/>
                <w:sz w:val="24"/>
                <w:szCs w:val="24"/>
              </w:rPr>
              <w:t xml:space="preserve"> e o que seria esperado se fossem independentes. Ajuda a identificar o grau de associação entre o antecedente e o consequente.</w:t>
            </w:r>
          </w:p>
        </w:tc>
      </w:tr>
      <w:tr w:rsidR="002200ED" w14:paraId="2FBE4DB8" w14:textId="77777777" w:rsidTr="00B13FE7">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1118132F" w14:textId="7FA069D7" w:rsidR="00093434" w:rsidRPr="00093434" w:rsidRDefault="00093434" w:rsidP="00093434">
            <w:pPr>
              <w:widowControl w:val="0"/>
              <w:rPr>
                <w:b w:val="0"/>
                <w:bCs w:val="0"/>
                <w:color w:val="000000"/>
                <w:sz w:val="24"/>
                <w:szCs w:val="24"/>
              </w:rPr>
            </w:pPr>
            <w:r w:rsidRPr="00093434">
              <w:rPr>
                <w:b w:val="0"/>
                <w:bCs w:val="0"/>
              </w:rPr>
              <w:t>CONVICTION</w:t>
            </w:r>
          </w:p>
        </w:tc>
        <w:tc>
          <w:tcPr>
            <w:tcW w:w="0" w:type="auto"/>
          </w:tcPr>
          <w:p w14:paraId="63A4BE20" w14:textId="42F3C057" w:rsidR="00093434" w:rsidRPr="00093434" w:rsidRDefault="00093434" w:rsidP="00093434">
            <w:pPr>
              <w:widowControl w:val="0"/>
              <w:cnfStyle w:val="000000000000" w:firstRow="0" w:lastRow="0" w:firstColumn="0" w:lastColumn="0" w:oddVBand="0" w:evenVBand="0" w:oddHBand="0" w:evenHBand="0" w:firstRowFirstColumn="0" w:firstRowLastColumn="0" w:lastRowFirstColumn="0" w:lastRowLastColumn="0"/>
              <w:rPr>
                <w:color w:val="000000"/>
                <w:sz w:val="24"/>
                <w:szCs w:val="24"/>
              </w:rPr>
            </w:pPr>
            <w:r w:rsidRPr="00093434">
              <w:t>Float</w:t>
            </w:r>
          </w:p>
        </w:tc>
        <w:tc>
          <w:tcPr>
            <w:tcW w:w="0" w:type="auto"/>
          </w:tcPr>
          <w:p w14:paraId="421EB97A" w14:textId="56296AA1" w:rsidR="00093434" w:rsidRPr="004F319F" w:rsidRDefault="002200ED" w:rsidP="00093434">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4F319F">
              <w:rPr>
                <w:bCs/>
                <w:color w:val="000000"/>
                <w:sz w:val="24"/>
                <w:szCs w:val="24"/>
              </w:rPr>
              <w:t>É uma medida da dependência entre o antecedente e o consequente. Indica o quanto a regra de associação é dependente do antecedente ser verdadeiro.</w:t>
            </w:r>
          </w:p>
        </w:tc>
      </w:tr>
      <w:tr w:rsidR="002200ED" w14:paraId="62ABB07F" w14:textId="77777777" w:rsidTr="00B13FE7">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609E8B07" w14:textId="6624F27F" w:rsidR="00093434" w:rsidRPr="00093434" w:rsidRDefault="00093434" w:rsidP="00093434">
            <w:pPr>
              <w:widowControl w:val="0"/>
              <w:rPr>
                <w:b w:val="0"/>
                <w:bCs w:val="0"/>
              </w:rPr>
            </w:pPr>
            <w:r w:rsidRPr="00093434">
              <w:rPr>
                <w:b w:val="0"/>
                <w:bCs w:val="0"/>
              </w:rPr>
              <w:t>ZHANGS_METRIC</w:t>
            </w:r>
          </w:p>
        </w:tc>
        <w:tc>
          <w:tcPr>
            <w:tcW w:w="0" w:type="auto"/>
          </w:tcPr>
          <w:p w14:paraId="3D486F33" w14:textId="63F69A85" w:rsidR="00093434" w:rsidRPr="00093434" w:rsidRDefault="00093434" w:rsidP="00093434">
            <w:pPr>
              <w:widowControl w:val="0"/>
              <w:cnfStyle w:val="000000000000" w:firstRow="0" w:lastRow="0" w:firstColumn="0" w:lastColumn="0" w:oddVBand="0" w:evenVBand="0" w:oddHBand="0" w:evenHBand="0" w:firstRowFirstColumn="0" w:firstRowLastColumn="0" w:lastRowFirstColumn="0" w:lastRowLastColumn="0"/>
            </w:pPr>
            <w:r w:rsidRPr="00093434">
              <w:t>Float</w:t>
            </w:r>
          </w:p>
        </w:tc>
        <w:tc>
          <w:tcPr>
            <w:tcW w:w="0" w:type="auto"/>
          </w:tcPr>
          <w:p w14:paraId="1EDEC156" w14:textId="1D32DE3A" w:rsidR="00093434" w:rsidRPr="004F319F" w:rsidRDefault="004F319F" w:rsidP="00093434">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4F319F">
              <w:rPr>
                <w:bCs/>
                <w:color w:val="000000"/>
                <w:sz w:val="24"/>
                <w:szCs w:val="24"/>
              </w:rPr>
              <w:t>A métrica de Zhang é outra medida da força da associação entre o antecedente e o consequente. É uma combinação de levantamento e alavancagem e é útil para classificar regras com base em seu significado.</w:t>
            </w:r>
          </w:p>
        </w:tc>
      </w:tr>
    </w:tbl>
    <w:p w14:paraId="7C8A1CF0" w14:textId="5D1DD3C0" w:rsidR="006424BE" w:rsidRDefault="006424BE" w:rsidP="006424BE"/>
    <w:p w14:paraId="5C5147C9" w14:textId="723667CF" w:rsidR="00093434" w:rsidRDefault="00093434" w:rsidP="006424BE">
      <w:r w:rsidRPr="00093434">
        <w:rPr>
          <w:noProof/>
        </w:rPr>
        <w:drawing>
          <wp:inline distT="0" distB="0" distL="0" distR="0" wp14:anchorId="57E4E140" wp14:editId="6EBD4622">
            <wp:extent cx="5928360" cy="650875"/>
            <wp:effectExtent l="19050" t="19050" r="15240" b="15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28360" cy="650875"/>
                    </a:xfrm>
                    <a:prstGeom prst="rect">
                      <a:avLst/>
                    </a:prstGeom>
                    <a:ln>
                      <a:solidFill>
                        <a:schemeClr val="tx1"/>
                      </a:solidFill>
                    </a:ln>
                  </pic:spPr>
                </pic:pic>
              </a:graphicData>
            </a:graphic>
          </wp:inline>
        </w:drawing>
      </w:r>
    </w:p>
    <w:p w14:paraId="3060CAC6" w14:textId="76C64BBB" w:rsidR="007576B2" w:rsidRDefault="007576B2" w:rsidP="007576B2">
      <w:r>
        <w:t>Imagem 2</w:t>
      </w:r>
      <w:r>
        <w:t>7</w:t>
      </w:r>
      <w:r>
        <w:t xml:space="preserve"> – Exemplo de dados da tabela </w:t>
      </w:r>
      <w:r>
        <w:t>TB_ASSOCIATION_RULES</w:t>
      </w:r>
      <w:r>
        <w:t>.</w:t>
      </w:r>
    </w:p>
    <w:p w14:paraId="2C396191" w14:textId="77777777" w:rsidR="007576B2" w:rsidRDefault="007576B2" w:rsidP="006424BE"/>
    <w:p w14:paraId="54D212AF" w14:textId="77777777" w:rsidR="00093434" w:rsidRDefault="00093434" w:rsidP="006424BE"/>
    <w:tbl>
      <w:tblPr>
        <w:tblStyle w:val="GridTable1Light"/>
        <w:tblW w:w="0" w:type="auto"/>
        <w:tblLook w:val="04A0" w:firstRow="1" w:lastRow="0" w:firstColumn="1" w:lastColumn="0" w:noHBand="0" w:noVBand="1"/>
      </w:tblPr>
      <w:tblGrid>
        <w:gridCol w:w="2893"/>
        <w:gridCol w:w="2105"/>
        <w:gridCol w:w="4328"/>
      </w:tblGrid>
      <w:tr w:rsidR="006424BE" w:rsidRPr="00A20AB1" w14:paraId="400DE69E" w14:textId="77777777" w:rsidTr="00B13FE7">
        <w:trPr>
          <w:cnfStyle w:val="100000000000" w:firstRow="1" w:lastRow="0" w:firstColumn="0" w:lastColumn="0" w:oddVBand="0" w:evenVBand="0" w:oddHBand="0"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gridSpan w:val="3"/>
          </w:tcPr>
          <w:p w14:paraId="598529E8" w14:textId="173FC576" w:rsidR="006424BE" w:rsidRPr="0002743A" w:rsidRDefault="006424BE" w:rsidP="00B13FE7">
            <w:pPr>
              <w:widowControl w:val="0"/>
              <w:jc w:val="center"/>
              <w:rPr>
                <w:bCs w:val="0"/>
                <w:color w:val="000000"/>
                <w:sz w:val="24"/>
                <w:szCs w:val="24"/>
              </w:rPr>
            </w:pPr>
            <w:r w:rsidRPr="0002743A">
              <w:rPr>
                <w:bCs w:val="0"/>
                <w:color w:val="000000"/>
                <w:sz w:val="24"/>
                <w:szCs w:val="24"/>
              </w:rPr>
              <w:t>TB_PREDICTION_MEAN</w:t>
            </w:r>
          </w:p>
          <w:p w14:paraId="64A599E6" w14:textId="518D0379" w:rsidR="006424BE" w:rsidRPr="00A20AB1" w:rsidRDefault="00572C5F" w:rsidP="00572C5F">
            <w:pPr>
              <w:widowControl w:val="0"/>
              <w:jc w:val="center"/>
              <w:rPr>
                <w:b w:val="0"/>
                <w:color w:val="000000"/>
                <w:sz w:val="24"/>
                <w:szCs w:val="24"/>
              </w:rPr>
            </w:pPr>
            <w:r>
              <w:rPr>
                <w:b w:val="0"/>
                <w:color w:val="000000"/>
                <w:sz w:val="20"/>
                <w:szCs w:val="20"/>
              </w:rPr>
              <w:t>Essa tabela contém os dados do resultado do modelo de séries temporais que usamos para estimar o valor a ser pago nos próximos 15 meses com base nos valores pagos historicamente pelo governo de MG.</w:t>
            </w:r>
          </w:p>
        </w:tc>
      </w:tr>
      <w:tr w:rsidR="00572C5F" w:rsidRPr="00A20AB1" w14:paraId="0E629044" w14:textId="77777777" w:rsidTr="00B13FE7">
        <w:trPr>
          <w:trHeight w:val="502"/>
        </w:trPr>
        <w:tc>
          <w:tcPr>
            <w:cnfStyle w:val="001000000000" w:firstRow="0" w:lastRow="0" w:firstColumn="1" w:lastColumn="0" w:oddVBand="0" w:evenVBand="0" w:oddHBand="0" w:evenHBand="0" w:firstRowFirstColumn="0" w:firstRowLastColumn="0" w:lastRowFirstColumn="0" w:lastRowLastColumn="0"/>
            <w:tcW w:w="0" w:type="auto"/>
          </w:tcPr>
          <w:p w14:paraId="705521F9" w14:textId="77777777" w:rsidR="006424BE" w:rsidRPr="00A20AB1" w:rsidRDefault="006424BE" w:rsidP="00B13FE7">
            <w:pPr>
              <w:widowControl w:val="0"/>
              <w:rPr>
                <w:bCs w:val="0"/>
                <w:color w:val="000000"/>
                <w:sz w:val="24"/>
                <w:szCs w:val="24"/>
              </w:rPr>
            </w:pPr>
            <w:r w:rsidRPr="00A20AB1">
              <w:rPr>
                <w:bCs w:val="0"/>
                <w:color w:val="000000"/>
                <w:sz w:val="24"/>
                <w:szCs w:val="24"/>
              </w:rPr>
              <w:t>Nome da Coluna</w:t>
            </w:r>
          </w:p>
        </w:tc>
        <w:tc>
          <w:tcPr>
            <w:tcW w:w="0" w:type="auto"/>
          </w:tcPr>
          <w:p w14:paraId="0D0540DA" w14:textId="77777777" w:rsidR="006424BE" w:rsidRPr="00A20AB1" w:rsidRDefault="006424BE" w:rsidP="00B13FE7">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A20AB1">
              <w:rPr>
                <w:b/>
                <w:color w:val="000000"/>
                <w:sz w:val="24"/>
                <w:szCs w:val="24"/>
              </w:rPr>
              <w:t>Tipo da Coluna</w:t>
            </w:r>
          </w:p>
        </w:tc>
        <w:tc>
          <w:tcPr>
            <w:tcW w:w="0" w:type="auto"/>
          </w:tcPr>
          <w:p w14:paraId="1D95942F" w14:textId="77777777" w:rsidR="006424BE" w:rsidRPr="00A20AB1" w:rsidRDefault="006424BE" w:rsidP="00B13FE7">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A20AB1">
              <w:rPr>
                <w:b/>
                <w:color w:val="000000"/>
                <w:sz w:val="24"/>
                <w:szCs w:val="24"/>
              </w:rPr>
              <w:t>Descrição</w:t>
            </w:r>
          </w:p>
        </w:tc>
      </w:tr>
      <w:tr w:rsidR="00572C5F" w14:paraId="0E619357" w14:textId="77777777" w:rsidTr="00B13FE7">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7645353A" w14:textId="0A828485" w:rsidR="006424BE" w:rsidRDefault="00E60929" w:rsidP="00B13FE7">
            <w:pPr>
              <w:widowControl w:val="0"/>
              <w:rPr>
                <w:b w:val="0"/>
                <w:color w:val="000000"/>
                <w:sz w:val="24"/>
                <w:szCs w:val="24"/>
              </w:rPr>
            </w:pPr>
            <w:r>
              <w:rPr>
                <w:b w:val="0"/>
                <w:color w:val="000000"/>
                <w:sz w:val="24"/>
                <w:szCs w:val="24"/>
              </w:rPr>
              <w:t>SUM_VR_PAGO</w:t>
            </w:r>
          </w:p>
        </w:tc>
        <w:tc>
          <w:tcPr>
            <w:tcW w:w="0" w:type="auto"/>
          </w:tcPr>
          <w:p w14:paraId="5817D892" w14:textId="54F4C8B9" w:rsidR="006424BE" w:rsidRPr="00A20AB1" w:rsidRDefault="00572C5F" w:rsidP="00B13FE7">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Float</w:t>
            </w:r>
          </w:p>
        </w:tc>
        <w:tc>
          <w:tcPr>
            <w:tcW w:w="0" w:type="auto"/>
          </w:tcPr>
          <w:p w14:paraId="25DC4576" w14:textId="67099CF1" w:rsidR="006424BE" w:rsidRPr="00572C5F" w:rsidRDefault="00572C5F" w:rsidP="00B13FE7">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572C5F">
              <w:rPr>
                <w:bCs/>
                <w:color w:val="000000"/>
                <w:sz w:val="24"/>
                <w:szCs w:val="24"/>
              </w:rPr>
              <w:t>Valor estimado a ser pago</w:t>
            </w:r>
          </w:p>
        </w:tc>
      </w:tr>
      <w:tr w:rsidR="00572C5F" w14:paraId="78931C19" w14:textId="77777777" w:rsidTr="00B13FE7">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505E316B" w14:textId="58DFC8A7" w:rsidR="006424BE" w:rsidRDefault="00E60929" w:rsidP="00B13FE7">
            <w:pPr>
              <w:widowControl w:val="0"/>
              <w:rPr>
                <w:b w:val="0"/>
                <w:color w:val="000000"/>
                <w:sz w:val="24"/>
                <w:szCs w:val="24"/>
              </w:rPr>
            </w:pPr>
            <w:r>
              <w:rPr>
                <w:b w:val="0"/>
                <w:color w:val="000000"/>
                <w:sz w:val="24"/>
                <w:szCs w:val="24"/>
              </w:rPr>
              <w:t>DT_ANOMES</w:t>
            </w:r>
          </w:p>
        </w:tc>
        <w:tc>
          <w:tcPr>
            <w:tcW w:w="0" w:type="auto"/>
          </w:tcPr>
          <w:p w14:paraId="489AB448" w14:textId="127DFADC" w:rsidR="006424BE" w:rsidRDefault="00572C5F" w:rsidP="00B13FE7">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String</w:t>
            </w:r>
          </w:p>
        </w:tc>
        <w:tc>
          <w:tcPr>
            <w:tcW w:w="0" w:type="auto"/>
          </w:tcPr>
          <w:p w14:paraId="720302E6" w14:textId="2A417959" w:rsidR="006424BE" w:rsidRPr="00572C5F" w:rsidRDefault="00572C5F" w:rsidP="00B13FE7">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572C5F">
              <w:rPr>
                <w:bCs/>
                <w:color w:val="000000"/>
                <w:sz w:val="24"/>
                <w:szCs w:val="24"/>
              </w:rPr>
              <w:t>Data na qual esse pagamento irá ocorrer.</w:t>
            </w:r>
          </w:p>
        </w:tc>
      </w:tr>
    </w:tbl>
    <w:p w14:paraId="674540DE" w14:textId="572F01D3" w:rsidR="006424BE" w:rsidRDefault="006424BE" w:rsidP="006424BE"/>
    <w:p w14:paraId="4165E022" w14:textId="305430C2" w:rsidR="00E60929" w:rsidRDefault="00E60929" w:rsidP="006424BE">
      <w:r w:rsidRPr="00E60929">
        <w:rPr>
          <w:noProof/>
        </w:rPr>
        <w:drawing>
          <wp:inline distT="0" distB="0" distL="0" distR="0" wp14:anchorId="6592A969" wp14:editId="04FC342F">
            <wp:extent cx="5928360" cy="1657350"/>
            <wp:effectExtent l="19050" t="19050" r="15240"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28360" cy="1657350"/>
                    </a:xfrm>
                    <a:prstGeom prst="rect">
                      <a:avLst/>
                    </a:prstGeom>
                    <a:ln>
                      <a:solidFill>
                        <a:schemeClr val="tx1"/>
                      </a:solidFill>
                    </a:ln>
                  </pic:spPr>
                </pic:pic>
              </a:graphicData>
            </a:graphic>
          </wp:inline>
        </w:drawing>
      </w:r>
    </w:p>
    <w:p w14:paraId="185909F8" w14:textId="4C5C908D" w:rsidR="007576B2" w:rsidRDefault="007576B2" w:rsidP="007576B2">
      <w:r>
        <w:t>Imagem 2</w:t>
      </w:r>
      <w:r>
        <w:t>8</w:t>
      </w:r>
      <w:r>
        <w:t xml:space="preserve"> – Exemplo de dados da tabela </w:t>
      </w:r>
      <w:r>
        <w:t>TB_PREDICTION_MEAN</w:t>
      </w:r>
      <w:r>
        <w:t>.</w:t>
      </w:r>
    </w:p>
    <w:p w14:paraId="28DF44A4" w14:textId="77777777" w:rsidR="007576B2" w:rsidRDefault="007576B2" w:rsidP="006424BE"/>
    <w:p w14:paraId="4777EF47" w14:textId="77777777" w:rsidR="00E60929" w:rsidRDefault="00E60929" w:rsidP="006424BE"/>
    <w:tbl>
      <w:tblPr>
        <w:tblStyle w:val="GridTable1Light"/>
        <w:tblW w:w="0" w:type="auto"/>
        <w:tblLook w:val="04A0" w:firstRow="1" w:lastRow="0" w:firstColumn="1" w:lastColumn="0" w:noHBand="0" w:noVBand="1"/>
      </w:tblPr>
      <w:tblGrid>
        <w:gridCol w:w="4776"/>
        <w:gridCol w:w="1332"/>
        <w:gridCol w:w="3218"/>
      </w:tblGrid>
      <w:tr w:rsidR="006424BE" w:rsidRPr="00A20AB1" w14:paraId="53F0B5B9" w14:textId="77777777" w:rsidTr="00B13FE7">
        <w:trPr>
          <w:cnfStyle w:val="100000000000" w:firstRow="1" w:lastRow="0" w:firstColumn="0" w:lastColumn="0" w:oddVBand="0" w:evenVBand="0" w:oddHBand="0"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gridSpan w:val="3"/>
          </w:tcPr>
          <w:p w14:paraId="70355A27" w14:textId="77777777" w:rsidR="006424BE" w:rsidRPr="0002743A" w:rsidRDefault="006424BE" w:rsidP="006424BE">
            <w:pPr>
              <w:widowControl w:val="0"/>
              <w:jc w:val="center"/>
              <w:rPr>
                <w:bCs w:val="0"/>
                <w:color w:val="000000"/>
                <w:sz w:val="24"/>
                <w:szCs w:val="24"/>
                <w:lang w:val="en-US"/>
              </w:rPr>
            </w:pPr>
            <w:r w:rsidRPr="0002743A">
              <w:rPr>
                <w:bCs w:val="0"/>
                <w:color w:val="000000"/>
                <w:sz w:val="24"/>
                <w:szCs w:val="24"/>
                <w:lang w:val="en-US"/>
              </w:rPr>
              <w:t>VW_ADV_ANALYTICS_ANOMALY_DETECTION_AGENTS</w:t>
            </w:r>
          </w:p>
          <w:p w14:paraId="4930105E" w14:textId="5133BFCB" w:rsidR="006424BE" w:rsidRPr="00A20AB1" w:rsidRDefault="00DE5ED5" w:rsidP="006424BE">
            <w:pPr>
              <w:widowControl w:val="0"/>
              <w:jc w:val="center"/>
              <w:rPr>
                <w:b w:val="0"/>
                <w:color w:val="000000"/>
                <w:sz w:val="24"/>
                <w:szCs w:val="24"/>
              </w:rPr>
            </w:pPr>
            <w:r>
              <w:rPr>
                <w:b w:val="0"/>
                <w:color w:val="000000"/>
                <w:sz w:val="20"/>
                <w:szCs w:val="20"/>
              </w:rPr>
              <w:t xml:space="preserve">Essa view descreve os principais agentes das transações e os classifica os gastos nos quais estão </w:t>
            </w:r>
            <w:r w:rsidR="009A0C18">
              <w:rPr>
                <w:b w:val="0"/>
                <w:color w:val="000000"/>
                <w:sz w:val="20"/>
                <w:szCs w:val="20"/>
              </w:rPr>
              <w:t>envolvidos</w:t>
            </w:r>
            <w:r>
              <w:rPr>
                <w:b w:val="0"/>
                <w:color w:val="000000"/>
                <w:sz w:val="20"/>
                <w:szCs w:val="20"/>
              </w:rPr>
              <w:t xml:space="preserve"> entre outlier ou não-outlier</w:t>
            </w:r>
            <w:r w:rsidR="006424BE" w:rsidRPr="00A20AB1">
              <w:rPr>
                <w:b w:val="0"/>
                <w:color w:val="000000"/>
                <w:sz w:val="20"/>
                <w:szCs w:val="20"/>
              </w:rPr>
              <w:t>.</w:t>
            </w:r>
            <w:r w:rsidR="005C7DA7">
              <w:rPr>
                <w:b w:val="0"/>
                <w:color w:val="000000"/>
                <w:sz w:val="20"/>
                <w:szCs w:val="20"/>
              </w:rPr>
              <w:t xml:space="preserve"> Essa visão também é baseada na tabela </w:t>
            </w:r>
            <w:r w:rsidR="005C7DA7" w:rsidRPr="005C7DA7">
              <w:rPr>
                <w:b w:val="0"/>
                <w:i/>
                <w:iCs/>
                <w:color w:val="000000"/>
                <w:sz w:val="20"/>
                <w:szCs w:val="20"/>
              </w:rPr>
              <w:t>tb_anomaly_detection</w:t>
            </w:r>
            <w:r w:rsidR="005C7DA7">
              <w:rPr>
                <w:b w:val="0"/>
                <w:color w:val="000000"/>
                <w:sz w:val="20"/>
                <w:szCs w:val="20"/>
              </w:rPr>
              <w:t>.</w:t>
            </w:r>
          </w:p>
        </w:tc>
      </w:tr>
      <w:tr w:rsidR="005C7DA7" w:rsidRPr="00A20AB1" w14:paraId="2F2C95B3" w14:textId="77777777" w:rsidTr="00B13FE7">
        <w:trPr>
          <w:trHeight w:val="502"/>
        </w:trPr>
        <w:tc>
          <w:tcPr>
            <w:cnfStyle w:val="001000000000" w:firstRow="0" w:lastRow="0" w:firstColumn="1" w:lastColumn="0" w:oddVBand="0" w:evenVBand="0" w:oddHBand="0" w:evenHBand="0" w:firstRowFirstColumn="0" w:firstRowLastColumn="0" w:lastRowFirstColumn="0" w:lastRowLastColumn="0"/>
            <w:tcW w:w="0" w:type="auto"/>
          </w:tcPr>
          <w:p w14:paraId="5478504C" w14:textId="77777777" w:rsidR="006424BE" w:rsidRPr="00A20AB1" w:rsidRDefault="006424BE" w:rsidP="00B13FE7">
            <w:pPr>
              <w:widowControl w:val="0"/>
              <w:rPr>
                <w:bCs w:val="0"/>
                <w:color w:val="000000"/>
                <w:sz w:val="24"/>
                <w:szCs w:val="24"/>
              </w:rPr>
            </w:pPr>
            <w:r w:rsidRPr="00A20AB1">
              <w:rPr>
                <w:bCs w:val="0"/>
                <w:color w:val="000000"/>
                <w:sz w:val="24"/>
                <w:szCs w:val="24"/>
              </w:rPr>
              <w:lastRenderedPageBreak/>
              <w:t>Nome da Coluna</w:t>
            </w:r>
          </w:p>
        </w:tc>
        <w:tc>
          <w:tcPr>
            <w:tcW w:w="0" w:type="auto"/>
          </w:tcPr>
          <w:p w14:paraId="26AD6880" w14:textId="77777777" w:rsidR="006424BE" w:rsidRPr="00A20AB1" w:rsidRDefault="006424BE" w:rsidP="00B13FE7">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A20AB1">
              <w:rPr>
                <w:b/>
                <w:color w:val="000000"/>
                <w:sz w:val="24"/>
                <w:szCs w:val="24"/>
              </w:rPr>
              <w:t>Tipo da Coluna</w:t>
            </w:r>
          </w:p>
        </w:tc>
        <w:tc>
          <w:tcPr>
            <w:tcW w:w="0" w:type="auto"/>
          </w:tcPr>
          <w:p w14:paraId="658EB7C3" w14:textId="77777777" w:rsidR="006424BE" w:rsidRPr="00A20AB1" w:rsidRDefault="006424BE" w:rsidP="00B13FE7">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A20AB1">
              <w:rPr>
                <w:b/>
                <w:color w:val="000000"/>
                <w:sz w:val="24"/>
                <w:szCs w:val="24"/>
              </w:rPr>
              <w:t>Descrição</w:t>
            </w:r>
          </w:p>
        </w:tc>
      </w:tr>
      <w:tr w:rsidR="005C7DA7" w14:paraId="32AF0050" w14:textId="77777777" w:rsidTr="00B13FE7">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5C77B00B" w14:textId="72AADEFA" w:rsidR="006424BE" w:rsidRDefault="00E60929" w:rsidP="00B13FE7">
            <w:pPr>
              <w:widowControl w:val="0"/>
              <w:rPr>
                <w:b w:val="0"/>
                <w:color w:val="000000"/>
                <w:sz w:val="24"/>
                <w:szCs w:val="24"/>
              </w:rPr>
            </w:pPr>
            <w:r>
              <w:rPr>
                <w:b w:val="0"/>
                <w:color w:val="000000"/>
                <w:sz w:val="24"/>
                <w:szCs w:val="24"/>
              </w:rPr>
              <w:t>UNIDADE_ORC_NOME</w:t>
            </w:r>
          </w:p>
        </w:tc>
        <w:tc>
          <w:tcPr>
            <w:tcW w:w="0" w:type="auto"/>
          </w:tcPr>
          <w:p w14:paraId="76A982CA" w14:textId="46C34DEC" w:rsidR="006424BE" w:rsidRPr="00A20AB1" w:rsidRDefault="00E60929" w:rsidP="00B13FE7">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String</w:t>
            </w:r>
          </w:p>
        </w:tc>
        <w:tc>
          <w:tcPr>
            <w:tcW w:w="0" w:type="auto"/>
          </w:tcPr>
          <w:p w14:paraId="600B75B1" w14:textId="70B152CC" w:rsidR="006424BE" w:rsidRPr="0093294A" w:rsidRDefault="0093294A" w:rsidP="00B13FE7">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93294A">
              <w:rPr>
                <w:bCs/>
                <w:color w:val="000000"/>
                <w:sz w:val="24"/>
                <w:szCs w:val="24"/>
              </w:rPr>
              <w:t>Nome da unidade orçamentária</w:t>
            </w:r>
          </w:p>
        </w:tc>
      </w:tr>
      <w:tr w:rsidR="005C7DA7" w14:paraId="39907276" w14:textId="77777777" w:rsidTr="00B13FE7">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7EABBDF2" w14:textId="354BF7DE" w:rsidR="006424BE" w:rsidRDefault="00E60929" w:rsidP="00B13FE7">
            <w:pPr>
              <w:widowControl w:val="0"/>
              <w:rPr>
                <w:b w:val="0"/>
                <w:color w:val="000000"/>
                <w:sz w:val="24"/>
                <w:szCs w:val="24"/>
              </w:rPr>
            </w:pPr>
            <w:r>
              <w:rPr>
                <w:b w:val="0"/>
                <w:color w:val="000000"/>
                <w:sz w:val="24"/>
                <w:szCs w:val="24"/>
              </w:rPr>
              <w:t>FAVORECIDO_NOME_ANONIMIZADO</w:t>
            </w:r>
          </w:p>
        </w:tc>
        <w:tc>
          <w:tcPr>
            <w:tcW w:w="0" w:type="auto"/>
          </w:tcPr>
          <w:p w14:paraId="1DA2F8A8" w14:textId="14A79ECF" w:rsidR="006424BE" w:rsidRDefault="00E60929" w:rsidP="00B13FE7">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String</w:t>
            </w:r>
          </w:p>
        </w:tc>
        <w:tc>
          <w:tcPr>
            <w:tcW w:w="0" w:type="auto"/>
          </w:tcPr>
          <w:p w14:paraId="102A15BB" w14:textId="0878F6E6" w:rsidR="006424BE" w:rsidRPr="0093294A" w:rsidRDefault="0093294A" w:rsidP="00B13FE7">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93294A">
              <w:rPr>
                <w:bCs/>
                <w:color w:val="000000"/>
                <w:sz w:val="24"/>
                <w:szCs w:val="24"/>
              </w:rPr>
              <w:t>Nome do favorecido (anonimizado)</w:t>
            </w:r>
          </w:p>
        </w:tc>
      </w:tr>
      <w:tr w:rsidR="005C7DA7" w14:paraId="5CE22A9C" w14:textId="77777777" w:rsidTr="00B13FE7">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7583F64D" w14:textId="44513468" w:rsidR="006424BE" w:rsidRDefault="00E60929" w:rsidP="00B13FE7">
            <w:pPr>
              <w:widowControl w:val="0"/>
              <w:rPr>
                <w:b w:val="0"/>
                <w:color w:val="000000"/>
                <w:sz w:val="24"/>
                <w:szCs w:val="24"/>
              </w:rPr>
            </w:pPr>
            <w:r>
              <w:rPr>
                <w:b w:val="0"/>
                <w:color w:val="000000"/>
                <w:sz w:val="24"/>
                <w:szCs w:val="24"/>
              </w:rPr>
              <w:t>VR_EMPENHADO</w:t>
            </w:r>
          </w:p>
        </w:tc>
        <w:tc>
          <w:tcPr>
            <w:tcW w:w="0" w:type="auto"/>
          </w:tcPr>
          <w:p w14:paraId="628CD537" w14:textId="440D6701" w:rsidR="006424BE" w:rsidRDefault="00E60929" w:rsidP="00B13FE7">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Float</w:t>
            </w:r>
          </w:p>
        </w:tc>
        <w:tc>
          <w:tcPr>
            <w:tcW w:w="0" w:type="auto"/>
          </w:tcPr>
          <w:p w14:paraId="4FDC98E3" w14:textId="4AD1A6BE" w:rsidR="006424BE" w:rsidRPr="0093294A" w:rsidRDefault="0093294A" w:rsidP="00B13FE7">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93294A">
              <w:rPr>
                <w:bCs/>
                <w:color w:val="000000"/>
                <w:sz w:val="24"/>
                <w:szCs w:val="24"/>
              </w:rPr>
              <w:t>Valor empenhado</w:t>
            </w:r>
          </w:p>
        </w:tc>
      </w:tr>
      <w:tr w:rsidR="005C7DA7" w14:paraId="30E5E360" w14:textId="77777777" w:rsidTr="00B13FE7">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6B897CF5" w14:textId="1515EAE5" w:rsidR="006424BE" w:rsidRDefault="00E60929" w:rsidP="00B13FE7">
            <w:pPr>
              <w:widowControl w:val="0"/>
              <w:rPr>
                <w:b w:val="0"/>
                <w:color w:val="000000"/>
                <w:sz w:val="24"/>
                <w:szCs w:val="24"/>
              </w:rPr>
            </w:pPr>
            <w:r>
              <w:rPr>
                <w:b w:val="0"/>
                <w:color w:val="000000"/>
                <w:sz w:val="24"/>
                <w:szCs w:val="24"/>
              </w:rPr>
              <w:t>VR_LIQUIDADO</w:t>
            </w:r>
          </w:p>
        </w:tc>
        <w:tc>
          <w:tcPr>
            <w:tcW w:w="0" w:type="auto"/>
          </w:tcPr>
          <w:p w14:paraId="148BBE7D" w14:textId="1EF00A41" w:rsidR="006424BE" w:rsidRDefault="00E60929" w:rsidP="00B13FE7">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Float</w:t>
            </w:r>
          </w:p>
        </w:tc>
        <w:tc>
          <w:tcPr>
            <w:tcW w:w="0" w:type="auto"/>
          </w:tcPr>
          <w:p w14:paraId="50178213" w14:textId="22FB1B7E" w:rsidR="006424BE" w:rsidRPr="0093294A" w:rsidRDefault="0093294A" w:rsidP="00B13FE7">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93294A">
              <w:rPr>
                <w:bCs/>
                <w:color w:val="000000"/>
                <w:sz w:val="24"/>
                <w:szCs w:val="24"/>
              </w:rPr>
              <w:t>Valor Liquidado</w:t>
            </w:r>
          </w:p>
        </w:tc>
      </w:tr>
      <w:tr w:rsidR="005C7DA7" w14:paraId="1881DEC5" w14:textId="77777777" w:rsidTr="00B13FE7">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7E50B6DC" w14:textId="39B9F661" w:rsidR="006424BE" w:rsidRDefault="00E60929" w:rsidP="00B13FE7">
            <w:pPr>
              <w:widowControl w:val="0"/>
              <w:rPr>
                <w:b w:val="0"/>
                <w:color w:val="000000"/>
                <w:sz w:val="24"/>
                <w:szCs w:val="24"/>
              </w:rPr>
            </w:pPr>
            <w:r>
              <w:rPr>
                <w:b w:val="0"/>
                <w:color w:val="000000"/>
                <w:sz w:val="24"/>
                <w:szCs w:val="24"/>
              </w:rPr>
              <w:t>VR_PAGO</w:t>
            </w:r>
          </w:p>
        </w:tc>
        <w:tc>
          <w:tcPr>
            <w:tcW w:w="0" w:type="auto"/>
          </w:tcPr>
          <w:p w14:paraId="7983FFB8" w14:textId="5DF1F0D4" w:rsidR="006424BE" w:rsidRDefault="00E60929" w:rsidP="00B13FE7">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Float</w:t>
            </w:r>
          </w:p>
        </w:tc>
        <w:tc>
          <w:tcPr>
            <w:tcW w:w="0" w:type="auto"/>
          </w:tcPr>
          <w:p w14:paraId="57F621F7" w14:textId="590BCD96" w:rsidR="006424BE" w:rsidRPr="0093294A" w:rsidRDefault="0093294A" w:rsidP="00B13FE7">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93294A">
              <w:rPr>
                <w:bCs/>
                <w:color w:val="000000"/>
                <w:sz w:val="24"/>
                <w:szCs w:val="24"/>
              </w:rPr>
              <w:t>Valor Pago</w:t>
            </w:r>
          </w:p>
        </w:tc>
      </w:tr>
      <w:tr w:rsidR="005C7DA7" w14:paraId="24D3B2F5" w14:textId="77777777" w:rsidTr="00B13FE7">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5FCD95AC" w14:textId="383A3BE3" w:rsidR="00E60929" w:rsidRDefault="00E60929" w:rsidP="00B13FE7">
            <w:pPr>
              <w:widowControl w:val="0"/>
              <w:rPr>
                <w:b w:val="0"/>
                <w:color w:val="000000"/>
                <w:sz w:val="24"/>
                <w:szCs w:val="24"/>
              </w:rPr>
            </w:pPr>
            <w:r>
              <w:rPr>
                <w:b w:val="0"/>
                <w:color w:val="000000"/>
                <w:sz w:val="24"/>
                <w:szCs w:val="24"/>
              </w:rPr>
              <w:t>ANOMALY</w:t>
            </w:r>
          </w:p>
        </w:tc>
        <w:tc>
          <w:tcPr>
            <w:tcW w:w="0" w:type="auto"/>
          </w:tcPr>
          <w:p w14:paraId="6CF3CBA9" w14:textId="6D9611D2" w:rsidR="00E60929" w:rsidRDefault="00E60929" w:rsidP="00B13FE7">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String</w:t>
            </w:r>
          </w:p>
        </w:tc>
        <w:tc>
          <w:tcPr>
            <w:tcW w:w="0" w:type="auto"/>
          </w:tcPr>
          <w:p w14:paraId="5FD90CFA" w14:textId="55F549F0" w:rsidR="00E60929" w:rsidRPr="0093294A" w:rsidRDefault="0093294A" w:rsidP="00B13FE7">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93294A">
              <w:rPr>
                <w:bCs/>
                <w:color w:val="000000"/>
                <w:sz w:val="24"/>
                <w:szCs w:val="24"/>
              </w:rPr>
              <w:t>Flag que indica se o registro foi ou não considerado como outlier</w:t>
            </w:r>
          </w:p>
        </w:tc>
      </w:tr>
    </w:tbl>
    <w:p w14:paraId="494BDD78" w14:textId="03220413" w:rsidR="006424BE" w:rsidRDefault="006424BE" w:rsidP="006424BE"/>
    <w:p w14:paraId="4B02F7C3" w14:textId="162250D6" w:rsidR="00E60929" w:rsidRDefault="00E60929" w:rsidP="006424BE">
      <w:r w:rsidRPr="00E60929">
        <w:rPr>
          <w:noProof/>
        </w:rPr>
        <w:drawing>
          <wp:inline distT="0" distB="0" distL="0" distR="0" wp14:anchorId="64C9A0C2" wp14:editId="73EF0019">
            <wp:extent cx="5928360" cy="844550"/>
            <wp:effectExtent l="19050" t="19050" r="15240"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8360" cy="844550"/>
                    </a:xfrm>
                    <a:prstGeom prst="rect">
                      <a:avLst/>
                    </a:prstGeom>
                    <a:ln>
                      <a:solidFill>
                        <a:schemeClr val="tx1"/>
                      </a:solidFill>
                    </a:ln>
                  </pic:spPr>
                </pic:pic>
              </a:graphicData>
            </a:graphic>
          </wp:inline>
        </w:drawing>
      </w:r>
    </w:p>
    <w:p w14:paraId="044A2605" w14:textId="0F81D642" w:rsidR="007576B2" w:rsidRDefault="007576B2" w:rsidP="007576B2">
      <w:r>
        <w:t>Imagem 2</w:t>
      </w:r>
      <w:r>
        <w:t>9</w:t>
      </w:r>
      <w:r>
        <w:t xml:space="preserve"> – Exemplo de dados da tabela </w:t>
      </w:r>
      <w:r>
        <w:t>VW_ADV_ANALYTICS_ANOMALY_DETECTION_AGENTS</w:t>
      </w:r>
      <w:r>
        <w:t>.</w:t>
      </w:r>
    </w:p>
    <w:p w14:paraId="3D83CC87" w14:textId="77777777" w:rsidR="007576B2" w:rsidRDefault="007576B2" w:rsidP="006424BE"/>
    <w:p w14:paraId="4D95B3DD" w14:textId="77777777" w:rsidR="00E60929" w:rsidRDefault="00E60929" w:rsidP="006424BE"/>
    <w:tbl>
      <w:tblPr>
        <w:tblStyle w:val="GridTable1Light"/>
        <w:tblW w:w="0" w:type="auto"/>
        <w:tblLook w:val="04A0" w:firstRow="1" w:lastRow="0" w:firstColumn="1" w:lastColumn="0" w:noHBand="0" w:noVBand="1"/>
      </w:tblPr>
      <w:tblGrid>
        <w:gridCol w:w="3169"/>
        <w:gridCol w:w="1720"/>
        <w:gridCol w:w="4437"/>
      </w:tblGrid>
      <w:tr w:rsidR="006424BE" w:rsidRPr="00A20AB1" w14:paraId="1FB79A8F" w14:textId="77777777" w:rsidTr="00B13FE7">
        <w:trPr>
          <w:cnfStyle w:val="100000000000" w:firstRow="1" w:lastRow="0" w:firstColumn="0" w:lastColumn="0" w:oddVBand="0" w:evenVBand="0" w:oddHBand="0"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gridSpan w:val="3"/>
          </w:tcPr>
          <w:p w14:paraId="10D29B21" w14:textId="77777777" w:rsidR="006424BE" w:rsidRPr="0002743A" w:rsidRDefault="006424BE" w:rsidP="006424BE">
            <w:pPr>
              <w:widowControl w:val="0"/>
              <w:jc w:val="center"/>
              <w:rPr>
                <w:bCs w:val="0"/>
                <w:color w:val="000000"/>
                <w:sz w:val="24"/>
                <w:szCs w:val="24"/>
                <w:lang w:val="en-US"/>
              </w:rPr>
            </w:pPr>
            <w:r w:rsidRPr="0002743A">
              <w:rPr>
                <w:bCs w:val="0"/>
                <w:color w:val="000000"/>
                <w:sz w:val="24"/>
                <w:szCs w:val="24"/>
                <w:lang w:val="en-US"/>
              </w:rPr>
              <w:t>VW_ADV_ANALYTICS_ANOMALY_DETECTION_METRICS</w:t>
            </w:r>
          </w:p>
          <w:p w14:paraId="7A801BCE" w14:textId="4A7B4018" w:rsidR="006424BE" w:rsidRPr="00C97B91" w:rsidRDefault="0093294A" w:rsidP="00C97B91">
            <w:pPr>
              <w:widowControl w:val="0"/>
              <w:jc w:val="center"/>
              <w:rPr>
                <w:b w:val="0"/>
                <w:color w:val="000000"/>
                <w:sz w:val="24"/>
                <w:szCs w:val="24"/>
              </w:rPr>
            </w:pPr>
            <w:r w:rsidRPr="00C97B91">
              <w:rPr>
                <w:b w:val="0"/>
                <w:color w:val="000000"/>
                <w:sz w:val="20"/>
                <w:szCs w:val="20"/>
              </w:rPr>
              <w:t xml:space="preserve">Essa tabela resume os valores encontrados na tabela de </w:t>
            </w:r>
            <w:r w:rsidRPr="00E1035B">
              <w:rPr>
                <w:b w:val="0"/>
                <w:i/>
                <w:iCs/>
                <w:color w:val="000000"/>
                <w:sz w:val="20"/>
                <w:szCs w:val="20"/>
              </w:rPr>
              <w:t>tb_anomaly_detection</w:t>
            </w:r>
            <w:r w:rsidRPr="00C97B91">
              <w:rPr>
                <w:b w:val="0"/>
                <w:color w:val="000000"/>
                <w:sz w:val="20"/>
                <w:szCs w:val="20"/>
              </w:rPr>
              <w:t xml:space="preserve"> para ser usada como mostrador macro dos números analisados na detecção de outliers</w:t>
            </w:r>
            <w:r w:rsidR="006424BE" w:rsidRPr="00C97B91">
              <w:rPr>
                <w:b w:val="0"/>
                <w:color w:val="000000"/>
                <w:sz w:val="20"/>
                <w:szCs w:val="20"/>
              </w:rPr>
              <w:t>.</w:t>
            </w:r>
            <w:r w:rsidR="00C97B91">
              <w:rPr>
                <w:b w:val="0"/>
                <w:color w:val="000000"/>
                <w:sz w:val="20"/>
                <w:szCs w:val="20"/>
              </w:rPr>
              <w:t xml:space="preserve"> </w:t>
            </w:r>
            <w:r w:rsidR="00E1035B">
              <w:rPr>
                <w:b w:val="0"/>
                <w:color w:val="000000"/>
                <w:sz w:val="20"/>
                <w:szCs w:val="20"/>
              </w:rPr>
              <w:t>Possui</w:t>
            </w:r>
            <w:r w:rsidR="00C97B91">
              <w:rPr>
                <w:b w:val="0"/>
                <w:color w:val="000000"/>
                <w:sz w:val="20"/>
                <w:szCs w:val="20"/>
              </w:rPr>
              <w:t xml:space="preserve"> somente 2 registros que sumarizam os conjuntos de dados anômalos e dados não-</w:t>
            </w:r>
            <w:r w:rsidR="00E1035B">
              <w:rPr>
                <w:b w:val="0"/>
                <w:color w:val="000000"/>
                <w:sz w:val="20"/>
                <w:szCs w:val="20"/>
              </w:rPr>
              <w:t>anômalos</w:t>
            </w:r>
            <w:r w:rsidR="00C97B91">
              <w:rPr>
                <w:b w:val="0"/>
                <w:color w:val="000000"/>
                <w:sz w:val="20"/>
                <w:szCs w:val="20"/>
              </w:rPr>
              <w:t>.</w:t>
            </w:r>
          </w:p>
        </w:tc>
      </w:tr>
      <w:tr w:rsidR="00C97B91" w:rsidRPr="00A20AB1" w14:paraId="6A80FF20" w14:textId="77777777" w:rsidTr="00B13FE7">
        <w:trPr>
          <w:trHeight w:val="502"/>
        </w:trPr>
        <w:tc>
          <w:tcPr>
            <w:cnfStyle w:val="001000000000" w:firstRow="0" w:lastRow="0" w:firstColumn="1" w:lastColumn="0" w:oddVBand="0" w:evenVBand="0" w:oddHBand="0" w:evenHBand="0" w:firstRowFirstColumn="0" w:firstRowLastColumn="0" w:lastRowFirstColumn="0" w:lastRowLastColumn="0"/>
            <w:tcW w:w="0" w:type="auto"/>
          </w:tcPr>
          <w:p w14:paraId="61B12901" w14:textId="77777777" w:rsidR="006424BE" w:rsidRPr="00A20AB1" w:rsidRDefault="006424BE" w:rsidP="00B13FE7">
            <w:pPr>
              <w:widowControl w:val="0"/>
              <w:rPr>
                <w:bCs w:val="0"/>
                <w:color w:val="000000"/>
                <w:sz w:val="24"/>
                <w:szCs w:val="24"/>
              </w:rPr>
            </w:pPr>
            <w:r w:rsidRPr="00A20AB1">
              <w:rPr>
                <w:bCs w:val="0"/>
                <w:color w:val="000000"/>
                <w:sz w:val="24"/>
                <w:szCs w:val="24"/>
              </w:rPr>
              <w:t>Nome da Coluna</w:t>
            </w:r>
          </w:p>
        </w:tc>
        <w:tc>
          <w:tcPr>
            <w:tcW w:w="0" w:type="auto"/>
          </w:tcPr>
          <w:p w14:paraId="647EE906" w14:textId="77777777" w:rsidR="006424BE" w:rsidRPr="00A20AB1" w:rsidRDefault="006424BE" w:rsidP="00B13FE7">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A20AB1">
              <w:rPr>
                <w:b/>
                <w:color w:val="000000"/>
                <w:sz w:val="24"/>
                <w:szCs w:val="24"/>
              </w:rPr>
              <w:t>Tipo da Coluna</w:t>
            </w:r>
          </w:p>
        </w:tc>
        <w:tc>
          <w:tcPr>
            <w:tcW w:w="0" w:type="auto"/>
          </w:tcPr>
          <w:p w14:paraId="73BE66F7" w14:textId="77777777" w:rsidR="006424BE" w:rsidRPr="00A20AB1" w:rsidRDefault="006424BE" w:rsidP="00B13FE7">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A20AB1">
              <w:rPr>
                <w:b/>
                <w:color w:val="000000"/>
                <w:sz w:val="24"/>
                <w:szCs w:val="24"/>
              </w:rPr>
              <w:t>Descrição</w:t>
            </w:r>
          </w:p>
        </w:tc>
      </w:tr>
      <w:tr w:rsidR="00C97B91" w14:paraId="1F9DB1F2" w14:textId="77777777" w:rsidTr="00B13FE7">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71C84FF4" w14:textId="54B17D49" w:rsidR="006424BE" w:rsidRDefault="001C355C" w:rsidP="00B13FE7">
            <w:pPr>
              <w:widowControl w:val="0"/>
              <w:rPr>
                <w:b w:val="0"/>
                <w:color w:val="000000"/>
                <w:sz w:val="24"/>
                <w:szCs w:val="24"/>
              </w:rPr>
            </w:pPr>
            <w:r>
              <w:rPr>
                <w:b w:val="0"/>
                <w:color w:val="000000"/>
                <w:sz w:val="24"/>
                <w:szCs w:val="24"/>
              </w:rPr>
              <w:t>ANOMALY</w:t>
            </w:r>
          </w:p>
        </w:tc>
        <w:tc>
          <w:tcPr>
            <w:tcW w:w="0" w:type="auto"/>
          </w:tcPr>
          <w:p w14:paraId="2CB041F9" w14:textId="4BD17961" w:rsidR="006424BE" w:rsidRPr="00A20AB1" w:rsidRDefault="001C355C" w:rsidP="00B13FE7">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String</w:t>
            </w:r>
          </w:p>
        </w:tc>
        <w:tc>
          <w:tcPr>
            <w:tcW w:w="0" w:type="auto"/>
          </w:tcPr>
          <w:p w14:paraId="00DFAA87" w14:textId="6DD740DA" w:rsidR="006424BE" w:rsidRPr="00C97B91" w:rsidRDefault="00C97B91" w:rsidP="00B13FE7">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C97B91">
              <w:rPr>
                <w:bCs/>
                <w:color w:val="000000"/>
                <w:sz w:val="24"/>
                <w:szCs w:val="24"/>
              </w:rPr>
              <w:t>Flag que indica se a métrica sumarizada pertence ao grupo de dados anômalos ou não</w:t>
            </w:r>
          </w:p>
        </w:tc>
      </w:tr>
      <w:tr w:rsidR="00C97B91" w14:paraId="4A60D871" w14:textId="77777777" w:rsidTr="00B13FE7">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7FC04D87" w14:textId="064E22BA" w:rsidR="006424BE" w:rsidRDefault="001C355C" w:rsidP="00B13FE7">
            <w:pPr>
              <w:widowControl w:val="0"/>
              <w:rPr>
                <w:b w:val="0"/>
                <w:color w:val="000000"/>
                <w:sz w:val="24"/>
                <w:szCs w:val="24"/>
              </w:rPr>
            </w:pPr>
            <w:r>
              <w:rPr>
                <w:b w:val="0"/>
                <w:color w:val="000000"/>
                <w:sz w:val="24"/>
                <w:szCs w:val="24"/>
              </w:rPr>
              <w:t>MIN_VR_EMPENHADO</w:t>
            </w:r>
          </w:p>
        </w:tc>
        <w:tc>
          <w:tcPr>
            <w:tcW w:w="0" w:type="auto"/>
          </w:tcPr>
          <w:p w14:paraId="0F6B3DBA" w14:textId="69D73254" w:rsidR="006424BE" w:rsidRDefault="001C355C" w:rsidP="00B13FE7">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Float</w:t>
            </w:r>
          </w:p>
        </w:tc>
        <w:tc>
          <w:tcPr>
            <w:tcW w:w="0" w:type="auto"/>
          </w:tcPr>
          <w:p w14:paraId="202BC63D" w14:textId="1CDB51A4" w:rsidR="006424BE" w:rsidRPr="00C97B91" w:rsidRDefault="00C97B91" w:rsidP="00B13FE7">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C97B91">
              <w:rPr>
                <w:bCs/>
                <w:color w:val="000000"/>
                <w:sz w:val="24"/>
                <w:szCs w:val="24"/>
              </w:rPr>
              <w:t>Menor valor empenhado para aquele grupo</w:t>
            </w:r>
          </w:p>
        </w:tc>
      </w:tr>
      <w:tr w:rsidR="00C97B91" w14:paraId="166D75DB" w14:textId="77777777" w:rsidTr="00B13FE7">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005C4F6E" w14:textId="0BDD5764" w:rsidR="006424BE" w:rsidRDefault="001C355C" w:rsidP="00B13FE7">
            <w:pPr>
              <w:widowControl w:val="0"/>
              <w:rPr>
                <w:b w:val="0"/>
                <w:color w:val="000000"/>
                <w:sz w:val="24"/>
                <w:szCs w:val="24"/>
              </w:rPr>
            </w:pPr>
            <w:r>
              <w:rPr>
                <w:b w:val="0"/>
                <w:color w:val="000000"/>
                <w:sz w:val="24"/>
                <w:szCs w:val="24"/>
              </w:rPr>
              <w:t>MAX_VR_EMPENHADO</w:t>
            </w:r>
          </w:p>
        </w:tc>
        <w:tc>
          <w:tcPr>
            <w:tcW w:w="0" w:type="auto"/>
          </w:tcPr>
          <w:p w14:paraId="705FE368" w14:textId="03C110C0" w:rsidR="006424BE" w:rsidRDefault="001C355C" w:rsidP="00B13FE7">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Float</w:t>
            </w:r>
          </w:p>
        </w:tc>
        <w:tc>
          <w:tcPr>
            <w:tcW w:w="0" w:type="auto"/>
          </w:tcPr>
          <w:p w14:paraId="29A412AE" w14:textId="5DF672F4" w:rsidR="006424BE" w:rsidRPr="00C97B91" w:rsidRDefault="00C97B91" w:rsidP="00B13FE7">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C97B91">
              <w:rPr>
                <w:bCs/>
                <w:color w:val="000000"/>
                <w:sz w:val="24"/>
                <w:szCs w:val="24"/>
              </w:rPr>
              <w:t>Maior valor empenhado para aquele grupo</w:t>
            </w:r>
          </w:p>
        </w:tc>
      </w:tr>
      <w:tr w:rsidR="00C97B91" w14:paraId="30AB53CB" w14:textId="77777777" w:rsidTr="00B13FE7">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004F0178" w14:textId="2DE14C2A" w:rsidR="006424BE" w:rsidRDefault="001C355C" w:rsidP="00B13FE7">
            <w:pPr>
              <w:widowControl w:val="0"/>
              <w:rPr>
                <w:b w:val="0"/>
                <w:color w:val="000000"/>
                <w:sz w:val="24"/>
                <w:szCs w:val="24"/>
              </w:rPr>
            </w:pPr>
            <w:r>
              <w:rPr>
                <w:b w:val="0"/>
                <w:color w:val="000000"/>
                <w:sz w:val="24"/>
                <w:szCs w:val="24"/>
              </w:rPr>
              <w:t>AVG_VR_EMPENHADO</w:t>
            </w:r>
          </w:p>
        </w:tc>
        <w:tc>
          <w:tcPr>
            <w:tcW w:w="0" w:type="auto"/>
          </w:tcPr>
          <w:p w14:paraId="71F800D4" w14:textId="20AC3EBD" w:rsidR="006424BE" w:rsidRDefault="001C355C" w:rsidP="00B13FE7">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Float</w:t>
            </w:r>
          </w:p>
        </w:tc>
        <w:tc>
          <w:tcPr>
            <w:tcW w:w="0" w:type="auto"/>
          </w:tcPr>
          <w:p w14:paraId="5244B39C" w14:textId="67E4DC68" w:rsidR="006424BE" w:rsidRPr="00C97B91" w:rsidRDefault="00C97B91" w:rsidP="00B13FE7">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C97B91">
              <w:rPr>
                <w:bCs/>
                <w:color w:val="000000"/>
                <w:sz w:val="24"/>
                <w:szCs w:val="24"/>
              </w:rPr>
              <w:t>Valor médio empenhado para aquele grupo</w:t>
            </w:r>
          </w:p>
        </w:tc>
      </w:tr>
      <w:tr w:rsidR="00C97B91" w14:paraId="4EADC5AE" w14:textId="77777777" w:rsidTr="00B13FE7">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37BA70B5" w14:textId="21DFB517" w:rsidR="00C97B91" w:rsidRDefault="00C97B91" w:rsidP="00C97B91">
            <w:pPr>
              <w:widowControl w:val="0"/>
              <w:rPr>
                <w:b w:val="0"/>
                <w:color w:val="000000"/>
                <w:sz w:val="24"/>
                <w:szCs w:val="24"/>
              </w:rPr>
            </w:pPr>
            <w:r>
              <w:rPr>
                <w:b w:val="0"/>
                <w:color w:val="000000"/>
                <w:sz w:val="24"/>
                <w:szCs w:val="24"/>
              </w:rPr>
              <w:t>MIN_VR_LIQUIDADO</w:t>
            </w:r>
          </w:p>
        </w:tc>
        <w:tc>
          <w:tcPr>
            <w:tcW w:w="0" w:type="auto"/>
          </w:tcPr>
          <w:p w14:paraId="0682A10E" w14:textId="0AEF99DA" w:rsidR="00C97B91" w:rsidRDefault="00C97B91" w:rsidP="00C97B91">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Float</w:t>
            </w:r>
          </w:p>
        </w:tc>
        <w:tc>
          <w:tcPr>
            <w:tcW w:w="0" w:type="auto"/>
          </w:tcPr>
          <w:p w14:paraId="5C694CA2" w14:textId="111FB07B" w:rsidR="00C97B91" w:rsidRPr="00C97B91" w:rsidRDefault="00C97B91" w:rsidP="00C97B91">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C97B91">
              <w:rPr>
                <w:bCs/>
                <w:color w:val="000000"/>
                <w:sz w:val="24"/>
                <w:szCs w:val="24"/>
              </w:rPr>
              <w:t>Menor valor liquidado para aquele grupo</w:t>
            </w:r>
          </w:p>
        </w:tc>
      </w:tr>
      <w:tr w:rsidR="00C97B91" w14:paraId="5E093EF2" w14:textId="77777777" w:rsidTr="00B13FE7">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782154A0" w14:textId="5892345F" w:rsidR="00C97B91" w:rsidRDefault="00C97B91" w:rsidP="00C97B91">
            <w:pPr>
              <w:widowControl w:val="0"/>
              <w:rPr>
                <w:b w:val="0"/>
                <w:color w:val="000000"/>
                <w:sz w:val="24"/>
                <w:szCs w:val="24"/>
              </w:rPr>
            </w:pPr>
            <w:r>
              <w:rPr>
                <w:b w:val="0"/>
                <w:color w:val="000000"/>
                <w:sz w:val="24"/>
                <w:szCs w:val="24"/>
              </w:rPr>
              <w:t>MAX_VR_LIQUIDADO</w:t>
            </w:r>
          </w:p>
        </w:tc>
        <w:tc>
          <w:tcPr>
            <w:tcW w:w="0" w:type="auto"/>
          </w:tcPr>
          <w:p w14:paraId="31B87F87" w14:textId="24EDF4B9" w:rsidR="00C97B91" w:rsidRDefault="00C97B91" w:rsidP="00C97B91">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Float</w:t>
            </w:r>
          </w:p>
        </w:tc>
        <w:tc>
          <w:tcPr>
            <w:tcW w:w="0" w:type="auto"/>
          </w:tcPr>
          <w:p w14:paraId="0E012C32" w14:textId="4CFD628A" w:rsidR="00C97B91" w:rsidRPr="00C97B91" w:rsidRDefault="00C97B91" w:rsidP="00C97B91">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C97B91">
              <w:rPr>
                <w:bCs/>
                <w:color w:val="000000"/>
                <w:sz w:val="24"/>
                <w:szCs w:val="24"/>
              </w:rPr>
              <w:t>Maior valor liquidado para aquele grupo</w:t>
            </w:r>
          </w:p>
        </w:tc>
      </w:tr>
      <w:tr w:rsidR="00C97B91" w14:paraId="78D1E3D3" w14:textId="77777777" w:rsidTr="00B13FE7">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23C0C061" w14:textId="342E851C" w:rsidR="00C97B91" w:rsidRDefault="00C97B91" w:rsidP="00C97B91">
            <w:pPr>
              <w:widowControl w:val="0"/>
              <w:rPr>
                <w:b w:val="0"/>
                <w:color w:val="000000"/>
                <w:sz w:val="24"/>
                <w:szCs w:val="24"/>
              </w:rPr>
            </w:pPr>
            <w:r>
              <w:rPr>
                <w:b w:val="0"/>
                <w:color w:val="000000"/>
                <w:sz w:val="24"/>
                <w:szCs w:val="24"/>
              </w:rPr>
              <w:t>AVG_VR_LIQUIDADO</w:t>
            </w:r>
          </w:p>
        </w:tc>
        <w:tc>
          <w:tcPr>
            <w:tcW w:w="0" w:type="auto"/>
          </w:tcPr>
          <w:p w14:paraId="34A10362" w14:textId="57D21D58" w:rsidR="00C97B91" w:rsidRDefault="00C97B91" w:rsidP="00C97B91">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Float</w:t>
            </w:r>
          </w:p>
        </w:tc>
        <w:tc>
          <w:tcPr>
            <w:tcW w:w="0" w:type="auto"/>
          </w:tcPr>
          <w:p w14:paraId="200B9EA5" w14:textId="6F5253AE" w:rsidR="00C97B91" w:rsidRPr="00C97B91" w:rsidRDefault="00C97B91" w:rsidP="00C97B91">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C97B91">
              <w:rPr>
                <w:bCs/>
                <w:color w:val="000000"/>
                <w:sz w:val="24"/>
                <w:szCs w:val="24"/>
              </w:rPr>
              <w:t>Valor médio liquidado para aquele grupo</w:t>
            </w:r>
          </w:p>
        </w:tc>
      </w:tr>
      <w:tr w:rsidR="00C97B91" w14:paraId="74709DC0" w14:textId="77777777" w:rsidTr="00B13FE7">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271E0539" w14:textId="4541DB65" w:rsidR="00C97B91" w:rsidRDefault="00C97B91" w:rsidP="00C97B91">
            <w:pPr>
              <w:widowControl w:val="0"/>
              <w:rPr>
                <w:b w:val="0"/>
                <w:color w:val="000000"/>
                <w:sz w:val="24"/>
                <w:szCs w:val="24"/>
              </w:rPr>
            </w:pPr>
            <w:r>
              <w:rPr>
                <w:b w:val="0"/>
                <w:color w:val="000000"/>
                <w:sz w:val="24"/>
                <w:szCs w:val="24"/>
              </w:rPr>
              <w:t>MIN_VR_PAGO</w:t>
            </w:r>
          </w:p>
        </w:tc>
        <w:tc>
          <w:tcPr>
            <w:tcW w:w="0" w:type="auto"/>
          </w:tcPr>
          <w:p w14:paraId="45BB2104" w14:textId="32BCA564" w:rsidR="00C97B91" w:rsidRDefault="00C97B91" w:rsidP="00C97B91">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Float</w:t>
            </w:r>
          </w:p>
        </w:tc>
        <w:tc>
          <w:tcPr>
            <w:tcW w:w="0" w:type="auto"/>
          </w:tcPr>
          <w:p w14:paraId="36EE70F8" w14:textId="7F81E57B" w:rsidR="00C97B91" w:rsidRPr="00C97B91" w:rsidRDefault="00C97B91" w:rsidP="00C97B91">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C97B91">
              <w:rPr>
                <w:bCs/>
                <w:color w:val="000000"/>
                <w:sz w:val="24"/>
                <w:szCs w:val="24"/>
              </w:rPr>
              <w:t>Menor valor pago para aquele grupo</w:t>
            </w:r>
          </w:p>
        </w:tc>
      </w:tr>
      <w:tr w:rsidR="00C97B91" w14:paraId="18B02C61" w14:textId="77777777" w:rsidTr="00B13FE7">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1F60CFC7" w14:textId="335D3546" w:rsidR="00C97B91" w:rsidRDefault="00C97B91" w:rsidP="00C97B91">
            <w:pPr>
              <w:widowControl w:val="0"/>
              <w:rPr>
                <w:b w:val="0"/>
                <w:color w:val="000000"/>
                <w:sz w:val="24"/>
                <w:szCs w:val="24"/>
              </w:rPr>
            </w:pPr>
            <w:r>
              <w:rPr>
                <w:b w:val="0"/>
                <w:color w:val="000000"/>
                <w:sz w:val="24"/>
                <w:szCs w:val="24"/>
              </w:rPr>
              <w:t>MAX_VR_PAGO</w:t>
            </w:r>
          </w:p>
        </w:tc>
        <w:tc>
          <w:tcPr>
            <w:tcW w:w="0" w:type="auto"/>
          </w:tcPr>
          <w:p w14:paraId="600FD70A" w14:textId="0A21C0CD" w:rsidR="00C97B91" w:rsidRDefault="00C97B91" w:rsidP="00C97B91">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Float</w:t>
            </w:r>
          </w:p>
        </w:tc>
        <w:tc>
          <w:tcPr>
            <w:tcW w:w="0" w:type="auto"/>
          </w:tcPr>
          <w:p w14:paraId="5AB97AFD" w14:textId="7944744E" w:rsidR="00C97B91" w:rsidRPr="00C97B91" w:rsidRDefault="00C97B91" w:rsidP="00C97B91">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C97B91">
              <w:rPr>
                <w:bCs/>
                <w:color w:val="000000"/>
                <w:sz w:val="24"/>
                <w:szCs w:val="24"/>
              </w:rPr>
              <w:t>Maior valor pago para aquele grupo</w:t>
            </w:r>
          </w:p>
        </w:tc>
      </w:tr>
      <w:tr w:rsidR="00C97B91" w14:paraId="0A9461E3" w14:textId="77777777" w:rsidTr="00B13FE7">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39A3515E" w14:textId="25A55611" w:rsidR="00C97B91" w:rsidRDefault="00C97B91" w:rsidP="00C97B91">
            <w:pPr>
              <w:widowControl w:val="0"/>
              <w:rPr>
                <w:b w:val="0"/>
                <w:color w:val="000000"/>
                <w:sz w:val="24"/>
                <w:szCs w:val="24"/>
              </w:rPr>
            </w:pPr>
            <w:r>
              <w:rPr>
                <w:b w:val="0"/>
                <w:color w:val="000000"/>
                <w:sz w:val="24"/>
                <w:szCs w:val="24"/>
              </w:rPr>
              <w:t>AVG_VR_PAGO</w:t>
            </w:r>
          </w:p>
        </w:tc>
        <w:tc>
          <w:tcPr>
            <w:tcW w:w="0" w:type="auto"/>
          </w:tcPr>
          <w:p w14:paraId="49754B9B" w14:textId="4BEE3949" w:rsidR="00C97B91" w:rsidRDefault="00C97B91" w:rsidP="00C97B91">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Float</w:t>
            </w:r>
          </w:p>
        </w:tc>
        <w:tc>
          <w:tcPr>
            <w:tcW w:w="0" w:type="auto"/>
          </w:tcPr>
          <w:p w14:paraId="33E24596" w14:textId="15941258" w:rsidR="00C97B91" w:rsidRPr="00C97B91" w:rsidRDefault="00C97B91" w:rsidP="00C97B91">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C97B91">
              <w:rPr>
                <w:bCs/>
                <w:color w:val="000000"/>
                <w:sz w:val="24"/>
                <w:szCs w:val="24"/>
              </w:rPr>
              <w:t>Valor médio pago para aquele grupo</w:t>
            </w:r>
          </w:p>
        </w:tc>
      </w:tr>
    </w:tbl>
    <w:p w14:paraId="7B859473" w14:textId="1E001E84" w:rsidR="006424BE" w:rsidRDefault="006424BE" w:rsidP="006424BE"/>
    <w:p w14:paraId="059F81DE" w14:textId="7EC5F3A5" w:rsidR="0066079C" w:rsidRDefault="001C355C" w:rsidP="006424BE">
      <w:r w:rsidRPr="001C355C">
        <w:rPr>
          <w:noProof/>
        </w:rPr>
        <w:drawing>
          <wp:inline distT="0" distB="0" distL="0" distR="0" wp14:anchorId="0E12DB88" wp14:editId="5DCE3DED">
            <wp:extent cx="5928360" cy="405130"/>
            <wp:effectExtent l="19050" t="19050" r="15240" b="139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28360" cy="405130"/>
                    </a:xfrm>
                    <a:prstGeom prst="rect">
                      <a:avLst/>
                    </a:prstGeom>
                    <a:ln>
                      <a:solidFill>
                        <a:schemeClr val="tx1"/>
                      </a:solidFill>
                    </a:ln>
                  </pic:spPr>
                </pic:pic>
              </a:graphicData>
            </a:graphic>
          </wp:inline>
        </w:drawing>
      </w:r>
    </w:p>
    <w:p w14:paraId="0B2101F9" w14:textId="3952CD8C" w:rsidR="007576B2" w:rsidRDefault="007576B2" w:rsidP="006424BE">
      <w:r>
        <w:t xml:space="preserve">Imagem </w:t>
      </w:r>
      <w:r>
        <w:t>30</w:t>
      </w:r>
      <w:r>
        <w:t xml:space="preserve"> – Exemplo de dados da tabela VW_ADV_ANALYTICS_ANOMALY_DETECTION_</w:t>
      </w:r>
      <w:r>
        <w:t>METRICS</w:t>
      </w:r>
      <w:r>
        <w:t>.</w:t>
      </w:r>
    </w:p>
    <w:p w14:paraId="3948EBA5" w14:textId="77777777" w:rsidR="0066079C" w:rsidRDefault="0066079C" w:rsidP="006424BE"/>
    <w:tbl>
      <w:tblPr>
        <w:tblStyle w:val="GridTable1Light"/>
        <w:tblW w:w="0" w:type="auto"/>
        <w:tblLook w:val="04A0" w:firstRow="1" w:lastRow="0" w:firstColumn="1" w:lastColumn="0" w:noHBand="0" w:noVBand="1"/>
      </w:tblPr>
      <w:tblGrid>
        <w:gridCol w:w="2864"/>
        <w:gridCol w:w="2058"/>
        <w:gridCol w:w="4404"/>
      </w:tblGrid>
      <w:tr w:rsidR="006424BE" w:rsidRPr="00A20AB1" w14:paraId="651E665A" w14:textId="77777777" w:rsidTr="00B13FE7">
        <w:trPr>
          <w:cnfStyle w:val="100000000000" w:firstRow="1" w:lastRow="0" w:firstColumn="0" w:lastColumn="0" w:oddVBand="0" w:evenVBand="0" w:oddHBand="0"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gridSpan w:val="3"/>
          </w:tcPr>
          <w:p w14:paraId="4E9D03BA" w14:textId="41ADC3A8" w:rsidR="006424BE" w:rsidRPr="0002743A" w:rsidRDefault="006424BE" w:rsidP="00B13FE7">
            <w:pPr>
              <w:widowControl w:val="0"/>
              <w:jc w:val="center"/>
              <w:rPr>
                <w:bCs w:val="0"/>
                <w:color w:val="000000"/>
                <w:sz w:val="24"/>
                <w:szCs w:val="24"/>
              </w:rPr>
            </w:pPr>
            <w:r w:rsidRPr="0002743A">
              <w:rPr>
                <w:bCs w:val="0"/>
                <w:color w:val="000000"/>
                <w:sz w:val="24"/>
                <w:szCs w:val="24"/>
              </w:rPr>
              <w:t>VW_ADV_ANALYTICS_FORECAST</w:t>
            </w:r>
          </w:p>
          <w:p w14:paraId="78A4CB76" w14:textId="65F3A543" w:rsidR="006424BE" w:rsidRPr="003D5A62" w:rsidRDefault="003D5A62" w:rsidP="003D5A62">
            <w:pPr>
              <w:widowControl w:val="0"/>
              <w:jc w:val="center"/>
              <w:rPr>
                <w:b w:val="0"/>
                <w:color w:val="000000"/>
                <w:sz w:val="24"/>
                <w:szCs w:val="24"/>
              </w:rPr>
            </w:pPr>
            <w:r>
              <w:rPr>
                <w:b w:val="0"/>
                <w:color w:val="000000"/>
                <w:sz w:val="20"/>
                <w:szCs w:val="20"/>
              </w:rPr>
              <w:t>Essa visão contém os dados de saída do modelo de previsão de gastos (</w:t>
            </w:r>
            <w:r w:rsidRPr="003D5A62">
              <w:rPr>
                <w:b w:val="0"/>
                <w:i/>
                <w:iCs/>
                <w:color w:val="000000"/>
                <w:sz w:val="20"/>
                <w:szCs w:val="20"/>
              </w:rPr>
              <w:t>tb_prediction_mean</w:t>
            </w:r>
            <w:r>
              <w:rPr>
                <w:b w:val="0"/>
                <w:color w:val="000000"/>
                <w:sz w:val="20"/>
                <w:szCs w:val="20"/>
              </w:rPr>
              <w:t>) combinados com os dados de despesa (</w:t>
            </w:r>
            <w:r w:rsidRPr="003D5A62">
              <w:rPr>
                <w:b w:val="0"/>
                <w:i/>
                <w:iCs/>
                <w:color w:val="000000"/>
                <w:sz w:val="20"/>
                <w:szCs w:val="20"/>
              </w:rPr>
              <w:t>ft_despesa</w:t>
            </w:r>
            <w:r>
              <w:rPr>
                <w:b w:val="0"/>
                <w:color w:val="000000"/>
                <w:sz w:val="20"/>
                <w:szCs w:val="20"/>
              </w:rPr>
              <w:t>) para criar em uma única tabela os dados de gastos realizados e previstos.</w:t>
            </w:r>
          </w:p>
        </w:tc>
      </w:tr>
      <w:tr w:rsidR="003D5A62" w:rsidRPr="00A20AB1" w14:paraId="3CFEC263" w14:textId="77777777" w:rsidTr="00B13FE7">
        <w:trPr>
          <w:trHeight w:val="502"/>
        </w:trPr>
        <w:tc>
          <w:tcPr>
            <w:cnfStyle w:val="001000000000" w:firstRow="0" w:lastRow="0" w:firstColumn="1" w:lastColumn="0" w:oddVBand="0" w:evenVBand="0" w:oddHBand="0" w:evenHBand="0" w:firstRowFirstColumn="0" w:firstRowLastColumn="0" w:lastRowFirstColumn="0" w:lastRowLastColumn="0"/>
            <w:tcW w:w="0" w:type="auto"/>
          </w:tcPr>
          <w:p w14:paraId="5A496788" w14:textId="77777777" w:rsidR="006424BE" w:rsidRPr="00A20AB1" w:rsidRDefault="006424BE" w:rsidP="00B13FE7">
            <w:pPr>
              <w:widowControl w:val="0"/>
              <w:rPr>
                <w:bCs w:val="0"/>
                <w:color w:val="000000"/>
                <w:sz w:val="24"/>
                <w:szCs w:val="24"/>
              </w:rPr>
            </w:pPr>
            <w:r w:rsidRPr="00A20AB1">
              <w:rPr>
                <w:bCs w:val="0"/>
                <w:color w:val="000000"/>
                <w:sz w:val="24"/>
                <w:szCs w:val="24"/>
              </w:rPr>
              <w:lastRenderedPageBreak/>
              <w:t>Nome da Coluna</w:t>
            </w:r>
          </w:p>
        </w:tc>
        <w:tc>
          <w:tcPr>
            <w:tcW w:w="0" w:type="auto"/>
          </w:tcPr>
          <w:p w14:paraId="4D15A845" w14:textId="77777777" w:rsidR="006424BE" w:rsidRPr="00A20AB1" w:rsidRDefault="006424BE" w:rsidP="00B13FE7">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A20AB1">
              <w:rPr>
                <w:b/>
                <w:color w:val="000000"/>
                <w:sz w:val="24"/>
                <w:szCs w:val="24"/>
              </w:rPr>
              <w:t>Tipo da Coluna</w:t>
            </w:r>
          </w:p>
        </w:tc>
        <w:tc>
          <w:tcPr>
            <w:tcW w:w="0" w:type="auto"/>
          </w:tcPr>
          <w:p w14:paraId="52E52D11" w14:textId="77777777" w:rsidR="006424BE" w:rsidRPr="00A20AB1" w:rsidRDefault="006424BE" w:rsidP="00B13FE7">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A20AB1">
              <w:rPr>
                <w:b/>
                <w:color w:val="000000"/>
                <w:sz w:val="24"/>
                <w:szCs w:val="24"/>
              </w:rPr>
              <w:t>Descrição</w:t>
            </w:r>
          </w:p>
        </w:tc>
      </w:tr>
      <w:tr w:rsidR="003D5A62" w14:paraId="57EEB891" w14:textId="77777777" w:rsidTr="00B13FE7">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1474284F" w14:textId="2C64D5AC" w:rsidR="006424BE" w:rsidRDefault="00FC0F6F" w:rsidP="00B13FE7">
            <w:pPr>
              <w:widowControl w:val="0"/>
              <w:rPr>
                <w:b w:val="0"/>
                <w:color w:val="000000"/>
                <w:sz w:val="24"/>
                <w:szCs w:val="24"/>
              </w:rPr>
            </w:pPr>
            <w:r>
              <w:rPr>
                <w:b w:val="0"/>
                <w:color w:val="000000"/>
                <w:sz w:val="24"/>
                <w:szCs w:val="24"/>
              </w:rPr>
              <w:t>DT_ANOMES</w:t>
            </w:r>
          </w:p>
        </w:tc>
        <w:tc>
          <w:tcPr>
            <w:tcW w:w="0" w:type="auto"/>
          </w:tcPr>
          <w:p w14:paraId="473B1818" w14:textId="4BB67AFA" w:rsidR="006424BE" w:rsidRPr="00A20AB1" w:rsidRDefault="00FC0F6F" w:rsidP="00B13FE7">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String</w:t>
            </w:r>
          </w:p>
        </w:tc>
        <w:tc>
          <w:tcPr>
            <w:tcW w:w="0" w:type="auto"/>
          </w:tcPr>
          <w:p w14:paraId="41182FCE" w14:textId="7A887A95" w:rsidR="006424BE" w:rsidRPr="003D5A62" w:rsidRDefault="003D5A62" w:rsidP="00B13FE7">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3D5A62">
              <w:rPr>
                <w:bCs/>
                <w:color w:val="000000"/>
                <w:sz w:val="24"/>
                <w:szCs w:val="24"/>
              </w:rPr>
              <w:t>Ano e mês do gasto</w:t>
            </w:r>
          </w:p>
        </w:tc>
      </w:tr>
      <w:tr w:rsidR="003D5A62" w14:paraId="682A6A95" w14:textId="77777777" w:rsidTr="00B13FE7">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7C2B7E7F" w14:textId="390F76BC" w:rsidR="006424BE" w:rsidRDefault="00FC0F6F" w:rsidP="00B13FE7">
            <w:pPr>
              <w:widowControl w:val="0"/>
              <w:rPr>
                <w:b w:val="0"/>
                <w:color w:val="000000"/>
                <w:sz w:val="24"/>
                <w:szCs w:val="24"/>
              </w:rPr>
            </w:pPr>
            <w:r>
              <w:rPr>
                <w:b w:val="0"/>
                <w:color w:val="000000"/>
                <w:sz w:val="24"/>
                <w:szCs w:val="24"/>
              </w:rPr>
              <w:t>SUM_VR_PAGO</w:t>
            </w:r>
          </w:p>
        </w:tc>
        <w:tc>
          <w:tcPr>
            <w:tcW w:w="0" w:type="auto"/>
          </w:tcPr>
          <w:p w14:paraId="2BA0B697" w14:textId="4E4EDD24" w:rsidR="006424BE" w:rsidRDefault="00FC0F6F" w:rsidP="00B13FE7">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Float</w:t>
            </w:r>
          </w:p>
        </w:tc>
        <w:tc>
          <w:tcPr>
            <w:tcW w:w="0" w:type="auto"/>
          </w:tcPr>
          <w:p w14:paraId="4F897A6C" w14:textId="38CEF23D" w:rsidR="006424BE" w:rsidRPr="003D5A62" w:rsidRDefault="003D5A62" w:rsidP="00B13FE7">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3D5A62">
              <w:rPr>
                <w:bCs/>
                <w:color w:val="000000"/>
                <w:sz w:val="24"/>
                <w:szCs w:val="24"/>
              </w:rPr>
              <w:t>Valor pago ou previsto para ser pago</w:t>
            </w:r>
          </w:p>
        </w:tc>
      </w:tr>
      <w:tr w:rsidR="003D5A62" w14:paraId="457B7397" w14:textId="77777777" w:rsidTr="00B13FE7">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3E47BECE" w14:textId="1C5C917E" w:rsidR="006424BE" w:rsidRDefault="00FC0F6F" w:rsidP="00B13FE7">
            <w:pPr>
              <w:widowControl w:val="0"/>
              <w:rPr>
                <w:b w:val="0"/>
                <w:color w:val="000000"/>
                <w:sz w:val="24"/>
                <w:szCs w:val="24"/>
              </w:rPr>
            </w:pPr>
            <w:r>
              <w:rPr>
                <w:b w:val="0"/>
                <w:color w:val="000000"/>
                <w:sz w:val="24"/>
                <w:szCs w:val="24"/>
              </w:rPr>
              <w:t>STATUS</w:t>
            </w:r>
          </w:p>
        </w:tc>
        <w:tc>
          <w:tcPr>
            <w:tcW w:w="0" w:type="auto"/>
          </w:tcPr>
          <w:p w14:paraId="616FB528" w14:textId="2454CAEF" w:rsidR="006424BE" w:rsidRDefault="00FC0F6F" w:rsidP="00B13FE7">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String</w:t>
            </w:r>
          </w:p>
        </w:tc>
        <w:tc>
          <w:tcPr>
            <w:tcW w:w="0" w:type="auto"/>
          </w:tcPr>
          <w:p w14:paraId="1585B4F2" w14:textId="03E4FC37" w:rsidR="006424BE" w:rsidRPr="003D5A62" w:rsidRDefault="003D5A62" w:rsidP="00B13FE7">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3D5A62">
              <w:rPr>
                <w:bCs/>
                <w:color w:val="000000"/>
                <w:sz w:val="24"/>
                <w:szCs w:val="24"/>
              </w:rPr>
              <w:t>Status do pagamento (realizado ou forecast)</w:t>
            </w:r>
          </w:p>
        </w:tc>
      </w:tr>
    </w:tbl>
    <w:p w14:paraId="543C5210" w14:textId="3D84FDCC" w:rsidR="006424BE" w:rsidRDefault="006424BE" w:rsidP="006424BE"/>
    <w:p w14:paraId="32094152" w14:textId="77B5C3BA" w:rsidR="0066079C" w:rsidRDefault="00FC0F6F" w:rsidP="006424BE">
      <w:pPr>
        <w:rPr>
          <w:lang w:val="en-US"/>
        </w:rPr>
      </w:pPr>
      <w:r w:rsidRPr="00FC0F6F">
        <w:rPr>
          <w:noProof/>
          <w:lang w:val="en-US"/>
        </w:rPr>
        <w:drawing>
          <wp:inline distT="0" distB="0" distL="0" distR="0" wp14:anchorId="4C8795EA" wp14:editId="25F27011">
            <wp:extent cx="5928360" cy="1077595"/>
            <wp:effectExtent l="19050" t="19050" r="15240" b="273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28360" cy="1077595"/>
                    </a:xfrm>
                    <a:prstGeom prst="rect">
                      <a:avLst/>
                    </a:prstGeom>
                    <a:ln>
                      <a:solidFill>
                        <a:schemeClr val="tx1"/>
                      </a:solidFill>
                    </a:ln>
                  </pic:spPr>
                </pic:pic>
              </a:graphicData>
            </a:graphic>
          </wp:inline>
        </w:drawing>
      </w:r>
    </w:p>
    <w:p w14:paraId="13229BA7" w14:textId="55F10DF1" w:rsidR="007576B2" w:rsidRPr="007576B2" w:rsidRDefault="007576B2" w:rsidP="006424BE">
      <w:r>
        <w:t xml:space="preserve">Imagem </w:t>
      </w:r>
      <w:r>
        <w:t>31</w:t>
      </w:r>
      <w:r>
        <w:t xml:space="preserve"> – Exemplo de dados da tabela VW_ADV_ANALYTICS_</w:t>
      </w:r>
      <w:r>
        <w:t>FORECAST</w:t>
      </w:r>
      <w:r>
        <w:t>.</w:t>
      </w:r>
    </w:p>
    <w:p w14:paraId="471C4750" w14:textId="77777777" w:rsidR="0066079C" w:rsidRDefault="0066079C" w:rsidP="006424BE"/>
    <w:tbl>
      <w:tblPr>
        <w:tblStyle w:val="GridTable1Light"/>
        <w:tblW w:w="0" w:type="auto"/>
        <w:tblLook w:val="04A0" w:firstRow="1" w:lastRow="0" w:firstColumn="1" w:lastColumn="0" w:noHBand="0" w:noVBand="1"/>
      </w:tblPr>
      <w:tblGrid>
        <w:gridCol w:w="2524"/>
        <w:gridCol w:w="1854"/>
        <w:gridCol w:w="4948"/>
      </w:tblGrid>
      <w:tr w:rsidR="006424BE" w:rsidRPr="00A20AB1" w14:paraId="049A3C52" w14:textId="77777777" w:rsidTr="00B13FE7">
        <w:trPr>
          <w:cnfStyle w:val="100000000000" w:firstRow="1" w:lastRow="0" w:firstColumn="0" w:lastColumn="0" w:oddVBand="0" w:evenVBand="0" w:oddHBand="0"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gridSpan w:val="3"/>
          </w:tcPr>
          <w:p w14:paraId="63FF3961" w14:textId="2A85832D" w:rsidR="006424BE" w:rsidRPr="0002743A" w:rsidRDefault="006424BE" w:rsidP="006424BE">
            <w:pPr>
              <w:widowControl w:val="0"/>
              <w:jc w:val="center"/>
              <w:rPr>
                <w:bCs w:val="0"/>
                <w:color w:val="000000"/>
                <w:sz w:val="24"/>
                <w:szCs w:val="24"/>
              </w:rPr>
            </w:pPr>
            <w:r w:rsidRPr="0002743A">
              <w:rPr>
                <w:bCs w:val="0"/>
                <w:color w:val="000000"/>
                <w:sz w:val="24"/>
                <w:szCs w:val="24"/>
              </w:rPr>
              <w:t>VW_AGG_&lt;DIM&gt;</w:t>
            </w:r>
          </w:p>
          <w:p w14:paraId="0B778E49" w14:textId="75C08EB4" w:rsidR="006424BE" w:rsidRPr="00A20AB1" w:rsidRDefault="006424BE" w:rsidP="00B13FE7">
            <w:pPr>
              <w:widowControl w:val="0"/>
              <w:rPr>
                <w:b w:val="0"/>
                <w:color w:val="000000"/>
                <w:sz w:val="24"/>
                <w:szCs w:val="24"/>
              </w:rPr>
            </w:pPr>
            <w:r w:rsidRPr="00A20AB1">
              <w:rPr>
                <w:b w:val="0"/>
                <w:color w:val="000000"/>
                <w:sz w:val="20"/>
                <w:szCs w:val="20"/>
              </w:rPr>
              <w:t>A dimensão de Ação descreve os possíveis valores para ações de gastos do Governo de MG.</w:t>
            </w:r>
          </w:p>
        </w:tc>
      </w:tr>
      <w:tr w:rsidR="00EC5BA1" w:rsidRPr="00A20AB1" w14:paraId="646D5552" w14:textId="77777777" w:rsidTr="00B13FE7">
        <w:trPr>
          <w:trHeight w:val="502"/>
        </w:trPr>
        <w:tc>
          <w:tcPr>
            <w:cnfStyle w:val="001000000000" w:firstRow="0" w:lastRow="0" w:firstColumn="1" w:lastColumn="0" w:oddVBand="0" w:evenVBand="0" w:oddHBand="0" w:evenHBand="0" w:firstRowFirstColumn="0" w:firstRowLastColumn="0" w:lastRowFirstColumn="0" w:lastRowLastColumn="0"/>
            <w:tcW w:w="0" w:type="auto"/>
          </w:tcPr>
          <w:p w14:paraId="2C08D94D" w14:textId="77777777" w:rsidR="006424BE" w:rsidRPr="00A20AB1" w:rsidRDefault="006424BE" w:rsidP="00B13FE7">
            <w:pPr>
              <w:widowControl w:val="0"/>
              <w:rPr>
                <w:bCs w:val="0"/>
                <w:color w:val="000000"/>
                <w:sz w:val="24"/>
                <w:szCs w:val="24"/>
              </w:rPr>
            </w:pPr>
            <w:r w:rsidRPr="00A20AB1">
              <w:rPr>
                <w:bCs w:val="0"/>
                <w:color w:val="000000"/>
                <w:sz w:val="24"/>
                <w:szCs w:val="24"/>
              </w:rPr>
              <w:t>Nome da Coluna</w:t>
            </w:r>
          </w:p>
        </w:tc>
        <w:tc>
          <w:tcPr>
            <w:tcW w:w="0" w:type="auto"/>
          </w:tcPr>
          <w:p w14:paraId="6A852BB2" w14:textId="77777777" w:rsidR="006424BE" w:rsidRPr="00A20AB1" w:rsidRDefault="006424BE" w:rsidP="00B13FE7">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A20AB1">
              <w:rPr>
                <w:b/>
                <w:color w:val="000000"/>
                <w:sz w:val="24"/>
                <w:szCs w:val="24"/>
              </w:rPr>
              <w:t>Tipo da Coluna</w:t>
            </w:r>
          </w:p>
        </w:tc>
        <w:tc>
          <w:tcPr>
            <w:tcW w:w="0" w:type="auto"/>
          </w:tcPr>
          <w:p w14:paraId="11EA4BDF" w14:textId="77777777" w:rsidR="006424BE" w:rsidRPr="00A20AB1" w:rsidRDefault="006424BE" w:rsidP="00B13FE7">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A20AB1">
              <w:rPr>
                <w:b/>
                <w:color w:val="000000"/>
                <w:sz w:val="24"/>
                <w:szCs w:val="24"/>
              </w:rPr>
              <w:t>Descrição</w:t>
            </w:r>
          </w:p>
        </w:tc>
      </w:tr>
      <w:tr w:rsidR="00EC5BA1" w14:paraId="71DF3986" w14:textId="77777777" w:rsidTr="00B13FE7">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516F042E" w14:textId="2A9E8ABA" w:rsidR="006424BE" w:rsidRDefault="003F6079" w:rsidP="00B13FE7">
            <w:pPr>
              <w:widowControl w:val="0"/>
              <w:rPr>
                <w:b w:val="0"/>
                <w:color w:val="000000"/>
                <w:sz w:val="24"/>
                <w:szCs w:val="24"/>
              </w:rPr>
            </w:pPr>
            <w:r>
              <w:rPr>
                <w:b w:val="0"/>
                <w:color w:val="000000"/>
                <w:sz w:val="24"/>
                <w:szCs w:val="24"/>
              </w:rPr>
              <w:t>ANO_PARTICAO</w:t>
            </w:r>
          </w:p>
        </w:tc>
        <w:tc>
          <w:tcPr>
            <w:tcW w:w="0" w:type="auto"/>
          </w:tcPr>
          <w:p w14:paraId="2B0026F0" w14:textId="14ED958D" w:rsidR="006424BE" w:rsidRPr="00A20AB1" w:rsidRDefault="00A72E19" w:rsidP="00B13FE7">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Bigint</w:t>
            </w:r>
          </w:p>
        </w:tc>
        <w:tc>
          <w:tcPr>
            <w:tcW w:w="0" w:type="auto"/>
          </w:tcPr>
          <w:p w14:paraId="3FE290F1" w14:textId="17151C39" w:rsidR="006424BE" w:rsidRPr="00EC5BA1" w:rsidRDefault="00EC5BA1" w:rsidP="00B13FE7">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EC5BA1">
              <w:rPr>
                <w:bCs/>
                <w:color w:val="000000"/>
                <w:sz w:val="24"/>
                <w:szCs w:val="24"/>
              </w:rPr>
              <w:t>Ano da partição da tabela</w:t>
            </w:r>
          </w:p>
        </w:tc>
      </w:tr>
      <w:tr w:rsidR="00EC5BA1" w14:paraId="0FE199F8" w14:textId="77777777" w:rsidTr="00B13FE7">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1BAED0EE" w14:textId="783F12E0" w:rsidR="006424BE" w:rsidRDefault="003F6079" w:rsidP="00B13FE7">
            <w:pPr>
              <w:widowControl w:val="0"/>
              <w:rPr>
                <w:b w:val="0"/>
                <w:color w:val="000000"/>
                <w:sz w:val="24"/>
                <w:szCs w:val="24"/>
              </w:rPr>
            </w:pPr>
            <w:r>
              <w:rPr>
                <w:b w:val="0"/>
                <w:color w:val="000000"/>
                <w:sz w:val="24"/>
                <w:szCs w:val="24"/>
              </w:rPr>
              <w:t>ID_&lt;DIM&gt;</w:t>
            </w:r>
          </w:p>
        </w:tc>
        <w:tc>
          <w:tcPr>
            <w:tcW w:w="0" w:type="auto"/>
          </w:tcPr>
          <w:p w14:paraId="1C91E8B2" w14:textId="7C692637" w:rsidR="006424BE" w:rsidRDefault="00A72E19" w:rsidP="00B13FE7">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Bigint</w:t>
            </w:r>
          </w:p>
        </w:tc>
        <w:tc>
          <w:tcPr>
            <w:tcW w:w="0" w:type="auto"/>
          </w:tcPr>
          <w:p w14:paraId="2498AAEA" w14:textId="379EF575" w:rsidR="006424BE" w:rsidRPr="00EC5BA1" w:rsidRDefault="00EC5BA1" w:rsidP="00B13FE7">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EC5BA1">
              <w:rPr>
                <w:bCs/>
                <w:color w:val="000000"/>
                <w:sz w:val="24"/>
                <w:szCs w:val="24"/>
              </w:rPr>
              <w:t>Id único dentro da dimensão específica</w:t>
            </w:r>
          </w:p>
        </w:tc>
      </w:tr>
      <w:tr w:rsidR="00EC5BA1" w14:paraId="3D69B9DF" w14:textId="77777777" w:rsidTr="00B13FE7">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5CDC7318" w14:textId="27A5F8F9" w:rsidR="006424BE" w:rsidRDefault="003F6079" w:rsidP="00B13FE7">
            <w:pPr>
              <w:widowControl w:val="0"/>
              <w:rPr>
                <w:b w:val="0"/>
                <w:color w:val="000000"/>
                <w:sz w:val="24"/>
                <w:szCs w:val="24"/>
              </w:rPr>
            </w:pPr>
            <w:r>
              <w:rPr>
                <w:b w:val="0"/>
                <w:color w:val="000000"/>
                <w:sz w:val="24"/>
                <w:szCs w:val="24"/>
              </w:rPr>
              <w:t>COUNTING</w:t>
            </w:r>
          </w:p>
        </w:tc>
        <w:tc>
          <w:tcPr>
            <w:tcW w:w="0" w:type="auto"/>
          </w:tcPr>
          <w:p w14:paraId="10383BCF" w14:textId="3F495F1A" w:rsidR="006424BE" w:rsidRDefault="00A72E19" w:rsidP="00B13FE7">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Bigint</w:t>
            </w:r>
          </w:p>
        </w:tc>
        <w:tc>
          <w:tcPr>
            <w:tcW w:w="0" w:type="auto"/>
          </w:tcPr>
          <w:p w14:paraId="585B30BD" w14:textId="2314F1DD" w:rsidR="006424BE" w:rsidRPr="00EC5BA1" w:rsidRDefault="00EC5BA1" w:rsidP="00B13FE7">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EC5BA1">
              <w:rPr>
                <w:bCs/>
                <w:color w:val="000000"/>
                <w:sz w:val="24"/>
                <w:szCs w:val="24"/>
              </w:rPr>
              <w:t>Número de registros por ano e por id</w:t>
            </w:r>
          </w:p>
        </w:tc>
      </w:tr>
      <w:tr w:rsidR="00EC5BA1" w14:paraId="37CE5BD8" w14:textId="77777777" w:rsidTr="00B13FE7">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1C0C797B" w14:textId="2D0011C6" w:rsidR="006424BE" w:rsidRDefault="003F6079" w:rsidP="00B13FE7">
            <w:pPr>
              <w:widowControl w:val="0"/>
              <w:rPr>
                <w:b w:val="0"/>
                <w:color w:val="000000"/>
                <w:sz w:val="24"/>
                <w:szCs w:val="24"/>
              </w:rPr>
            </w:pPr>
            <w:r>
              <w:rPr>
                <w:b w:val="0"/>
                <w:color w:val="000000"/>
                <w:sz w:val="24"/>
                <w:szCs w:val="24"/>
              </w:rPr>
              <w:t>S_VR_EMPENHADO</w:t>
            </w:r>
          </w:p>
        </w:tc>
        <w:tc>
          <w:tcPr>
            <w:tcW w:w="0" w:type="auto"/>
          </w:tcPr>
          <w:p w14:paraId="259D1284" w14:textId="5FDC3B95" w:rsidR="006424BE" w:rsidRDefault="003F6079" w:rsidP="00B13FE7">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Float</w:t>
            </w:r>
          </w:p>
        </w:tc>
        <w:tc>
          <w:tcPr>
            <w:tcW w:w="0" w:type="auto"/>
          </w:tcPr>
          <w:p w14:paraId="15DC1996" w14:textId="23B6DD0E" w:rsidR="006424BE" w:rsidRPr="00EC5BA1" w:rsidRDefault="00EC5BA1" w:rsidP="00B13FE7">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EC5BA1">
              <w:rPr>
                <w:bCs/>
                <w:color w:val="000000"/>
                <w:sz w:val="24"/>
                <w:szCs w:val="24"/>
              </w:rPr>
              <w:t>Soma dos valores empenhados por ano e por id</w:t>
            </w:r>
          </w:p>
        </w:tc>
      </w:tr>
      <w:tr w:rsidR="00EC5BA1" w14:paraId="604228AD" w14:textId="77777777" w:rsidTr="00B13FE7">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02A64AD5" w14:textId="054B1381" w:rsidR="006424BE" w:rsidRDefault="003F6079" w:rsidP="00B13FE7">
            <w:pPr>
              <w:widowControl w:val="0"/>
              <w:rPr>
                <w:b w:val="0"/>
                <w:color w:val="000000"/>
                <w:sz w:val="24"/>
                <w:szCs w:val="24"/>
              </w:rPr>
            </w:pPr>
            <w:r>
              <w:rPr>
                <w:b w:val="0"/>
                <w:color w:val="000000"/>
                <w:sz w:val="24"/>
                <w:szCs w:val="24"/>
              </w:rPr>
              <w:t>S_VR_LIQUIDADO</w:t>
            </w:r>
          </w:p>
        </w:tc>
        <w:tc>
          <w:tcPr>
            <w:tcW w:w="0" w:type="auto"/>
          </w:tcPr>
          <w:p w14:paraId="40918D4B" w14:textId="6BA6A785" w:rsidR="006424BE" w:rsidRDefault="003F6079" w:rsidP="00B13FE7">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Float</w:t>
            </w:r>
          </w:p>
        </w:tc>
        <w:tc>
          <w:tcPr>
            <w:tcW w:w="0" w:type="auto"/>
          </w:tcPr>
          <w:p w14:paraId="2AE64DC4" w14:textId="1DE32F16" w:rsidR="006424BE" w:rsidRPr="00EC5BA1" w:rsidRDefault="00EC5BA1" w:rsidP="00B13FE7">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EC5BA1">
              <w:rPr>
                <w:bCs/>
                <w:color w:val="000000"/>
                <w:sz w:val="24"/>
                <w:szCs w:val="24"/>
              </w:rPr>
              <w:t xml:space="preserve">Soma dos valores </w:t>
            </w:r>
            <w:r w:rsidRPr="00EC5BA1">
              <w:rPr>
                <w:bCs/>
                <w:color w:val="000000"/>
                <w:sz w:val="24"/>
                <w:szCs w:val="24"/>
              </w:rPr>
              <w:t xml:space="preserve">liquidados </w:t>
            </w:r>
            <w:r w:rsidRPr="00EC5BA1">
              <w:rPr>
                <w:bCs/>
                <w:color w:val="000000"/>
                <w:sz w:val="24"/>
                <w:szCs w:val="24"/>
              </w:rPr>
              <w:t>por ano e por id</w:t>
            </w:r>
          </w:p>
        </w:tc>
      </w:tr>
      <w:tr w:rsidR="00EC5BA1" w14:paraId="50A6EE6E" w14:textId="77777777" w:rsidTr="00B13FE7">
        <w:trPr>
          <w:trHeight w:val="60"/>
        </w:trPr>
        <w:tc>
          <w:tcPr>
            <w:cnfStyle w:val="001000000000" w:firstRow="0" w:lastRow="0" w:firstColumn="1" w:lastColumn="0" w:oddVBand="0" w:evenVBand="0" w:oddHBand="0" w:evenHBand="0" w:firstRowFirstColumn="0" w:firstRowLastColumn="0" w:lastRowFirstColumn="0" w:lastRowLastColumn="0"/>
            <w:tcW w:w="0" w:type="auto"/>
          </w:tcPr>
          <w:p w14:paraId="497B08E4" w14:textId="30E36257" w:rsidR="003F6079" w:rsidRDefault="003F6079" w:rsidP="00B13FE7">
            <w:pPr>
              <w:widowControl w:val="0"/>
              <w:rPr>
                <w:b w:val="0"/>
                <w:color w:val="000000"/>
                <w:sz w:val="24"/>
                <w:szCs w:val="24"/>
              </w:rPr>
            </w:pPr>
            <w:r>
              <w:rPr>
                <w:b w:val="0"/>
                <w:color w:val="000000"/>
                <w:sz w:val="24"/>
                <w:szCs w:val="24"/>
              </w:rPr>
              <w:t>S_VR_PAGO</w:t>
            </w:r>
          </w:p>
        </w:tc>
        <w:tc>
          <w:tcPr>
            <w:tcW w:w="0" w:type="auto"/>
          </w:tcPr>
          <w:p w14:paraId="1010EB19" w14:textId="32DE8691" w:rsidR="003F6079" w:rsidRDefault="003F6079" w:rsidP="00B13FE7">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Float</w:t>
            </w:r>
          </w:p>
        </w:tc>
        <w:tc>
          <w:tcPr>
            <w:tcW w:w="0" w:type="auto"/>
          </w:tcPr>
          <w:p w14:paraId="7417D082" w14:textId="1EED0443" w:rsidR="003F6079" w:rsidRPr="00EC5BA1" w:rsidRDefault="00EC5BA1" w:rsidP="00B13FE7">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EC5BA1">
              <w:rPr>
                <w:bCs/>
                <w:color w:val="000000"/>
                <w:sz w:val="24"/>
                <w:szCs w:val="24"/>
              </w:rPr>
              <w:t xml:space="preserve">Soma dos valores </w:t>
            </w:r>
            <w:r w:rsidRPr="00EC5BA1">
              <w:rPr>
                <w:bCs/>
                <w:color w:val="000000"/>
                <w:sz w:val="24"/>
                <w:szCs w:val="24"/>
              </w:rPr>
              <w:t>pagos</w:t>
            </w:r>
            <w:r w:rsidRPr="00EC5BA1">
              <w:rPr>
                <w:bCs/>
                <w:color w:val="000000"/>
                <w:sz w:val="24"/>
                <w:szCs w:val="24"/>
              </w:rPr>
              <w:t xml:space="preserve"> por ano e por id</w:t>
            </w:r>
          </w:p>
        </w:tc>
      </w:tr>
    </w:tbl>
    <w:p w14:paraId="651F51D5" w14:textId="14E6F13A" w:rsidR="006424BE" w:rsidRDefault="006424BE" w:rsidP="006424BE"/>
    <w:p w14:paraId="7AC0F9EF" w14:textId="63BF45C2" w:rsidR="00AD6F14" w:rsidRDefault="003F6079" w:rsidP="006424BE">
      <w:r w:rsidRPr="003F6079">
        <w:rPr>
          <w:noProof/>
        </w:rPr>
        <w:drawing>
          <wp:inline distT="0" distB="0" distL="0" distR="0" wp14:anchorId="79B32EE7" wp14:editId="654EE902">
            <wp:extent cx="5928360" cy="963930"/>
            <wp:effectExtent l="19050" t="19050" r="15240" b="266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28360" cy="963930"/>
                    </a:xfrm>
                    <a:prstGeom prst="rect">
                      <a:avLst/>
                    </a:prstGeom>
                    <a:ln>
                      <a:solidFill>
                        <a:schemeClr val="tx1"/>
                      </a:solidFill>
                    </a:ln>
                  </pic:spPr>
                </pic:pic>
              </a:graphicData>
            </a:graphic>
          </wp:inline>
        </w:drawing>
      </w:r>
    </w:p>
    <w:p w14:paraId="36F80163" w14:textId="46AAC7C9" w:rsidR="007576B2" w:rsidRPr="007576B2" w:rsidRDefault="007576B2" w:rsidP="007576B2">
      <w:r>
        <w:t>Imagem 3</w:t>
      </w:r>
      <w:r>
        <w:t>2</w:t>
      </w:r>
      <w:r>
        <w:t xml:space="preserve"> – Exemplo de dados da tabela VW_</w:t>
      </w:r>
      <w:r>
        <w:t>AGG_CATEG_ECON</w:t>
      </w:r>
      <w:r>
        <w:t>.</w:t>
      </w:r>
    </w:p>
    <w:p w14:paraId="3BE40DF3" w14:textId="77777777" w:rsidR="007576B2" w:rsidRDefault="007576B2" w:rsidP="006424BE"/>
    <w:p w14:paraId="568B875D" w14:textId="24466078" w:rsidR="003F6079" w:rsidRPr="00EC5BA1" w:rsidRDefault="00EC5BA1" w:rsidP="006424BE">
      <w:r>
        <w:t xml:space="preserve">As tabelas cujo prefixo são </w:t>
      </w:r>
      <w:r w:rsidRPr="00EC5BA1">
        <w:rPr>
          <w:b/>
          <w:bCs/>
        </w:rPr>
        <w:t>vw_agg</w:t>
      </w:r>
      <w:r>
        <w:t xml:space="preserve">, são tabelas criadas para contabilizar métricas relevantes de cada dimensão do modelo. Sumarizamos nessas tabelas o número de linhas, a soma dos valores empenhados, liquidados e pagos por ano e por valor único do id de cada dimensão. Ou seja, na dimensão </w:t>
      </w:r>
      <w:r w:rsidRPr="00EC5BA1">
        <w:rPr>
          <w:b/>
          <w:bCs/>
        </w:rPr>
        <w:t>categ_econ</w:t>
      </w:r>
      <w:r>
        <w:t xml:space="preserve">, temos esses valores sumarizados por ano e pelo campo </w:t>
      </w:r>
      <w:r>
        <w:rPr>
          <w:i/>
          <w:iCs/>
        </w:rPr>
        <w:t>id_categ_econ</w:t>
      </w:r>
      <w:r>
        <w:t xml:space="preserve">, na dimensão </w:t>
      </w:r>
      <w:r w:rsidRPr="00EC5BA1">
        <w:rPr>
          <w:b/>
          <w:bCs/>
        </w:rPr>
        <w:t>programa</w:t>
      </w:r>
      <w:r>
        <w:t xml:space="preserve"> temos esses valore sumarizados por ano e pelo campo </w:t>
      </w:r>
      <w:r w:rsidRPr="00EC5BA1">
        <w:rPr>
          <w:i/>
          <w:iCs/>
        </w:rPr>
        <w:t>id_programa</w:t>
      </w:r>
      <w:r>
        <w:t>.</w:t>
      </w:r>
    </w:p>
    <w:p w14:paraId="4E09E678" w14:textId="77777777" w:rsidR="00EC5BA1" w:rsidRDefault="00EC5BA1" w:rsidP="006424BE"/>
    <w:p w14:paraId="41915D75" w14:textId="3D04C4F0" w:rsidR="003F6079" w:rsidRDefault="003F6079" w:rsidP="006424BE">
      <w:r w:rsidRPr="003F6079">
        <w:rPr>
          <w:noProof/>
        </w:rPr>
        <w:drawing>
          <wp:inline distT="0" distB="0" distL="0" distR="0" wp14:anchorId="65FAF922" wp14:editId="68348D8D">
            <wp:extent cx="4639322" cy="20386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39322" cy="2038635"/>
                    </a:xfrm>
                    <a:prstGeom prst="rect">
                      <a:avLst/>
                    </a:prstGeom>
                  </pic:spPr>
                </pic:pic>
              </a:graphicData>
            </a:graphic>
          </wp:inline>
        </w:drawing>
      </w:r>
    </w:p>
    <w:p w14:paraId="6508064A" w14:textId="283F0C4A" w:rsidR="0034375A" w:rsidRPr="007576B2" w:rsidRDefault="0034375A" w:rsidP="0034375A">
      <w:r>
        <w:t>Imagem 3</w:t>
      </w:r>
      <w:r>
        <w:t>3</w:t>
      </w:r>
      <w:r>
        <w:t xml:space="preserve"> – Exemplo d</w:t>
      </w:r>
      <w:r>
        <w:t>e código SQL que gera a tabela vw_agg_categ_econ</w:t>
      </w:r>
      <w:r>
        <w:t>.</w:t>
      </w:r>
    </w:p>
    <w:p w14:paraId="7B040A31" w14:textId="77777777" w:rsidR="0034375A" w:rsidRDefault="0034375A" w:rsidP="006424BE"/>
    <w:p w14:paraId="5BE8E3B3" w14:textId="77777777" w:rsidR="00AD6F14" w:rsidRDefault="00AD6F14" w:rsidP="006424BE"/>
    <w:tbl>
      <w:tblPr>
        <w:tblStyle w:val="GridTable1Light"/>
        <w:tblW w:w="10632" w:type="dxa"/>
        <w:tblInd w:w="-856" w:type="dxa"/>
        <w:tblLayout w:type="fixed"/>
        <w:tblLook w:val="04A0" w:firstRow="1" w:lastRow="0" w:firstColumn="1" w:lastColumn="0" w:noHBand="0" w:noVBand="1"/>
      </w:tblPr>
      <w:tblGrid>
        <w:gridCol w:w="4537"/>
        <w:gridCol w:w="3807"/>
        <w:gridCol w:w="2288"/>
      </w:tblGrid>
      <w:tr w:rsidR="009B778E" w:rsidRPr="00A20AB1" w14:paraId="6A3D741C" w14:textId="77777777" w:rsidTr="007F2E13">
        <w:trPr>
          <w:cnfStyle w:val="100000000000" w:firstRow="1" w:lastRow="0" w:firstColumn="0" w:lastColumn="0" w:oddVBand="0" w:evenVBand="0" w:oddHBand="0"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10632" w:type="dxa"/>
            <w:gridSpan w:val="3"/>
          </w:tcPr>
          <w:p w14:paraId="36F5710D" w14:textId="77777777" w:rsidR="009B778E" w:rsidRDefault="009B778E" w:rsidP="009B778E">
            <w:pPr>
              <w:widowControl w:val="0"/>
              <w:tabs>
                <w:tab w:val="left" w:pos="4646"/>
              </w:tabs>
              <w:ind w:right="-107"/>
              <w:jc w:val="center"/>
              <w:rPr>
                <w:b w:val="0"/>
                <w:color w:val="000000"/>
                <w:sz w:val="24"/>
                <w:szCs w:val="24"/>
              </w:rPr>
            </w:pPr>
            <w:r w:rsidRPr="009B778E">
              <w:rPr>
                <w:bCs w:val="0"/>
                <w:color w:val="000000"/>
                <w:sz w:val="24"/>
                <w:szCs w:val="24"/>
              </w:rPr>
              <w:t>VW_DW</w:t>
            </w:r>
          </w:p>
          <w:p w14:paraId="4327D5AF" w14:textId="19226134" w:rsidR="009B778E" w:rsidRPr="009B778E" w:rsidRDefault="009B778E" w:rsidP="009B778E">
            <w:pPr>
              <w:widowControl w:val="0"/>
              <w:tabs>
                <w:tab w:val="left" w:pos="4646"/>
              </w:tabs>
              <w:ind w:right="-107"/>
              <w:jc w:val="center"/>
              <w:rPr>
                <w:b w:val="0"/>
                <w:color w:val="000000"/>
                <w:sz w:val="24"/>
                <w:szCs w:val="24"/>
              </w:rPr>
            </w:pPr>
            <w:r w:rsidRPr="009B778E">
              <w:rPr>
                <w:b w:val="0"/>
                <w:color w:val="000000"/>
                <w:sz w:val="24"/>
                <w:szCs w:val="24"/>
              </w:rPr>
              <w:t xml:space="preserve">Visão consolidada da tabela fato. Essa visão já traz todos os nomes e demais colunas importantes das tabelas dimensões decodificado (sem necessidade de </w:t>
            </w:r>
            <w:r w:rsidRPr="009B778E">
              <w:rPr>
                <w:b w:val="0"/>
                <w:i/>
                <w:iCs/>
                <w:color w:val="000000"/>
                <w:sz w:val="24"/>
                <w:szCs w:val="24"/>
              </w:rPr>
              <w:t>join</w:t>
            </w:r>
            <w:r w:rsidRPr="009B778E">
              <w:rPr>
                <w:b w:val="0"/>
                <w:color w:val="000000"/>
                <w:sz w:val="24"/>
                <w:szCs w:val="24"/>
              </w:rPr>
              <w:t>).</w:t>
            </w:r>
          </w:p>
        </w:tc>
      </w:tr>
      <w:tr w:rsidR="009B778E" w:rsidRPr="00A20AB1" w14:paraId="0A89FBEB" w14:textId="77777777" w:rsidTr="009B778E">
        <w:trPr>
          <w:trHeight w:val="502"/>
        </w:trPr>
        <w:tc>
          <w:tcPr>
            <w:cnfStyle w:val="001000000000" w:firstRow="0" w:lastRow="0" w:firstColumn="1" w:lastColumn="0" w:oddVBand="0" w:evenVBand="0" w:oddHBand="0" w:evenHBand="0" w:firstRowFirstColumn="0" w:firstRowLastColumn="0" w:lastRowFirstColumn="0" w:lastRowLastColumn="0"/>
            <w:tcW w:w="4537" w:type="dxa"/>
          </w:tcPr>
          <w:p w14:paraId="1A1ADB1E" w14:textId="57E7F20F" w:rsidR="009B778E" w:rsidRPr="00A20AB1" w:rsidRDefault="009B778E" w:rsidP="00B13FE7">
            <w:pPr>
              <w:widowControl w:val="0"/>
              <w:rPr>
                <w:color w:val="000000"/>
                <w:sz w:val="24"/>
                <w:szCs w:val="24"/>
              </w:rPr>
            </w:pPr>
            <w:r>
              <w:rPr>
                <w:color w:val="000000"/>
                <w:sz w:val="24"/>
                <w:szCs w:val="24"/>
              </w:rPr>
              <w:t>Campo original na tabela de origem</w:t>
            </w:r>
          </w:p>
        </w:tc>
        <w:tc>
          <w:tcPr>
            <w:tcW w:w="3807" w:type="dxa"/>
          </w:tcPr>
          <w:p w14:paraId="0BF291C2" w14:textId="4B97D032" w:rsidR="009B778E" w:rsidRPr="000D7508" w:rsidRDefault="009B778E" w:rsidP="00B13FE7">
            <w:pPr>
              <w:widowControl w:val="0"/>
              <w:cnfStyle w:val="000000000000" w:firstRow="0" w:lastRow="0" w:firstColumn="0" w:lastColumn="0" w:oddVBand="0" w:evenVBand="0" w:oddHBand="0" w:evenHBand="0" w:firstRowFirstColumn="0" w:firstRowLastColumn="0" w:lastRowFirstColumn="0" w:lastRowLastColumn="0"/>
              <w:rPr>
                <w:b/>
                <w:bCs/>
                <w:color w:val="000000"/>
                <w:sz w:val="24"/>
                <w:szCs w:val="24"/>
              </w:rPr>
            </w:pPr>
            <w:r w:rsidRPr="000D7508">
              <w:rPr>
                <w:b/>
                <w:bCs/>
                <w:color w:val="000000"/>
                <w:sz w:val="24"/>
                <w:szCs w:val="24"/>
              </w:rPr>
              <w:t>Nome da Coluna</w:t>
            </w:r>
          </w:p>
        </w:tc>
        <w:tc>
          <w:tcPr>
            <w:tcW w:w="2288" w:type="dxa"/>
          </w:tcPr>
          <w:p w14:paraId="73CE720D" w14:textId="77777777" w:rsidR="009B778E" w:rsidRPr="00A20AB1" w:rsidRDefault="009B778E" w:rsidP="009B778E">
            <w:pPr>
              <w:widowControl w:val="0"/>
              <w:ind w:right="-107"/>
              <w:cnfStyle w:val="000000000000" w:firstRow="0" w:lastRow="0" w:firstColumn="0" w:lastColumn="0" w:oddVBand="0" w:evenVBand="0" w:oddHBand="0" w:evenHBand="0" w:firstRowFirstColumn="0" w:firstRowLastColumn="0" w:lastRowFirstColumn="0" w:lastRowLastColumn="0"/>
              <w:rPr>
                <w:b/>
                <w:color w:val="000000"/>
                <w:sz w:val="24"/>
                <w:szCs w:val="24"/>
              </w:rPr>
            </w:pPr>
            <w:r w:rsidRPr="00A20AB1">
              <w:rPr>
                <w:b/>
                <w:color w:val="000000"/>
                <w:sz w:val="24"/>
                <w:szCs w:val="24"/>
              </w:rPr>
              <w:t>Tipo da Coluna</w:t>
            </w:r>
          </w:p>
        </w:tc>
      </w:tr>
      <w:tr w:rsidR="009B778E" w14:paraId="296F2EF6" w14:textId="77777777" w:rsidTr="009B778E">
        <w:trPr>
          <w:trHeight w:val="60"/>
        </w:trPr>
        <w:tc>
          <w:tcPr>
            <w:cnfStyle w:val="001000000000" w:firstRow="0" w:lastRow="0" w:firstColumn="1" w:lastColumn="0" w:oddVBand="0" w:evenVBand="0" w:oddHBand="0" w:evenHBand="0" w:firstRowFirstColumn="0" w:firstRowLastColumn="0" w:lastRowFirstColumn="0" w:lastRowLastColumn="0"/>
            <w:tcW w:w="4537" w:type="dxa"/>
          </w:tcPr>
          <w:p w14:paraId="38AD4D77" w14:textId="5AEFDC2E" w:rsidR="009B778E" w:rsidRPr="000D7508" w:rsidRDefault="009B778E" w:rsidP="000D7508">
            <w:pPr>
              <w:widowControl w:val="0"/>
              <w:rPr>
                <w:b w:val="0"/>
                <w:bCs w:val="0"/>
                <w:color w:val="000000"/>
                <w:sz w:val="24"/>
                <w:szCs w:val="24"/>
              </w:rPr>
            </w:pPr>
            <w:r w:rsidRPr="000D7508">
              <w:rPr>
                <w:b w:val="0"/>
                <w:bCs w:val="0"/>
              </w:rPr>
              <w:t>FT_DESPESA_LAST24M.ID</w:t>
            </w:r>
          </w:p>
        </w:tc>
        <w:tc>
          <w:tcPr>
            <w:tcW w:w="3807" w:type="dxa"/>
          </w:tcPr>
          <w:p w14:paraId="6A9217AC" w14:textId="51F9ACB3" w:rsidR="009B778E" w:rsidRDefault="009B778E" w:rsidP="000D7508">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8A0DAB">
              <w:t>ID</w:t>
            </w:r>
          </w:p>
        </w:tc>
        <w:tc>
          <w:tcPr>
            <w:tcW w:w="2288" w:type="dxa"/>
          </w:tcPr>
          <w:p w14:paraId="01A30F42" w14:textId="5B2A9B89" w:rsidR="009B778E" w:rsidRPr="00A20AB1" w:rsidRDefault="009B778E" w:rsidP="000D7508">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Bigint</w:t>
            </w:r>
          </w:p>
        </w:tc>
      </w:tr>
      <w:tr w:rsidR="009B778E" w14:paraId="533B9B76" w14:textId="77777777" w:rsidTr="009B778E">
        <w:trPr>
          <w:trHeight w:val="60"/>
        </w:trPr>
        <w:tc>
          <w:tcPr>
            <w:cnfStyle w:val="001000000000" w:firstRow="0" w:lastRow="0" w:firstColumn="1" w:lastColumn="0" w:oddVBand="0" w:evenVBand="0" w:oddHBand="0" w:evenHBand="0" w:firstRowFirstColumn="0" w:firstRowLastColumn="0" w:lastRowFirstColumn="0" w:lastRowLastColumn="0"/>
            <w:tcW w:w="4537" w:type="dxa"/>
          </w:tcPr>
          <w:p w14:paraId="68336B0B" w14:textId="01723BAE" w:rsidR="009B778E" w:rsidRPr="000D7508" w:rsidRDefault="009B778E" w:rsidP="000D7508">
            <w:pPr>
              <w:widowControl w:val="0"/>
              <w:rPr>
                <w:b w:val="0"/>
                <w:bCs w:val="0"/>
                <w:color w:val="000000"/>
                <w:sz w:val="24"/>
                <w:szCs w:val="24"/>
              </w:rPr>
            </w:pPr>
            <w:r w:rsidRPr="000D7508">
              <w:rPr>
                <w:b w:val="0"/>
                <w:bCs w:val="0"/>
              </w:rPr>
              <w:t>DM_TEMPO_DIARIO.DIA</w:t>
            </w:r>
          </w:p>
        </w:tc>
        <w:tc>
          <w:tcPr>
            <w:tcW w:w="3807" w:type="dxa"/>
          </w:tcPr>
          <w:p w14:paraId="29695D9F" w14:textId="72633800" w:rsidR="009B778E" w:rsidRDefault="009B778E" w:rsidP="000D7508">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8A0DAB">
              <w:t>DIA</w:t>
            </w:r>
          </w:p>
        </w:tc>
        <w:tc>
          <w:tcPr>
            <w:tcW w:w="2288" w:type="dxa"/>
          </w:tcPr>
          <w:p w14:paraId="4A3976D3" w14:textId="1A2DEF98" w:rsidR="009B778E" w:rsidRDefault="009B778E" w:rsidP="000D7508">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Bigint</w:t>
            </w:r>
          </w:p>
        </w:tc>
      </w:tr>
      <w:tr w:rsidR="009B778E" w14:paraId="72FC5867" w14:textId="77777777" w:rsidTr="009B778E">
        <w:trPr>
          <w:trHeight w:val="60"/>
        </w:trPr>
        <w:tc>
          <w:tcPr>
            <w:cnfStyle w:val="001000000000" w:firstRow="0" w:lastRow="0" w:firstColumn="1" w:lastColumn="0" w:oddVBand="0" w:evenVBand="0" w:oddHBand="0" w:evenHBand="0" w:firstRowFirstColumn="0" w:firstRowLastColumn="0" w:lastRowFirstColumn="0" w:lastRowLastColumn="0"/>
            <w:tcW w:w="4537" w:type="dxa"/>
          </w:tcPr>
          <w:p w14:paraId="378B45A6" w14:textId="371CCFE5" w:rsidR="009B778E" w:rsidRPr="000D7508" w:rsidRDefault="009B778E" w:rsidP="000D7508">
            <w:pPr>
              <w:widowControl w:val="0"/>
              <w:rPr>
                <w:b w:val="0"/>
                <w:bCs w:val="0"/>
                <w:color w:val="000000"/>
                <w:sz w:val="24"/>
                <w:szCs w:val="24"/>
              </w:rPr>
            </w:pPr>
            <w:r w:rsidRPr="000D7508">
              <w:rPr>
                <w:b w:val="0"/>
                <w:bCs w:val="0"/>
              </w:rPr>
              <w:t>DM_TEMPO_DIARIO.MES</w:t>
            </w:r>
          </w:p>
        </w:tc>
        <w:tc>
          <w:tcPr>
            <w:tcW w:w="3807" w:type="dxa"/>
          </w:tcPr>
          <w:p w14:paraId="792DAE5E" w14:textId="63684432" w:rsidR="009B778E" w:rsidRDefault="009B778E" w:rsidP="000D7508">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8A0DAB">
              <w:t>MES</w:t>
            </w:r>
          </w:p>
        </w:tc>
        <w:tc>
          <w:tcPr>
            <w:tcW w:w="2288" w:type="dxa"/>
          </w:tcPr>
          <w:p w14:paraId="6887478E" w14:textId="6F4D5D80" w:rsidR="009B778E" w:rsidRDefault="009B778E" w:rsidP="000D7508">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Bigint</w:t>
            </w:r>
          </w:p>
        </w:tc>
      </w:tr>
      <w:tr w:rsidR="009B778E" w14:paraId="630CFDD2" w14:textId="77777777" w:rsidTr="009B778E">
        <w:trPr>
          <w:trHeight w:val="60"/>
        </w:trPr>
        <w:tc>
          <w:tcPr>
            <w:cnfStyle w:val="001000000000" w:firstRow="0" w:lastRow="0" w:firstColumn="1" w:lastColumn="0" w:oddVBand="0" w:evenVBand="0" w:oddHBand="0" w:evenHBand="0" w:firstRowFirstColumn="0" w:firstRowLastColumn="0" w:lastRowFirstColumn="0" w:lastRowLastColumn="0"/>
            <w:tcW w:w="4537" w:type="dxa"/>
          </w:tcPr>
          <w:p w14:paraId="78F27007" w14:textId="77339867" w:rsidR="009B778E" w:rsidRPr="000D7508" w:rsidRDefault="009B778E" w:rsidP="000D7508">
            <w:pPr>
              <w:widowControl w:val="0"/>
              <w:rPr>
                <w:b w:val="0"/>
                <w:bCs w:val="0"/>
                <w:color w:val="000000"/>
                <w:sz w:val="24"/>
                <w:szCs w:val="24"/>
              </w:rPr>
            </w:pPr>
            <w:r w:rsidRPr="000D7508">
              <w:rPr>
                <w:b w:val="0"/>
                <w:bCs w:val="0"/>
              </w:rPr>
              <w:t>DM_TEMPO_DIARIO.ANO</w:t>
            </w:r>
          </w:p>
        </w:tc>
        <w:tc>
          <w:tcPr>
            <w:tcW w:w="3807" w:type="dxa"/>
          </w:tcPr>
          <w:p w14:paraId="30C7CD38" w14:textId="320D1718" w:rsidR="009B778E" w:rsidRDefault="009B778E" w:rsidP="000D7508">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8A0DAB">
              <w:t>ANO</w:t>
            </w:r>
          </w:p>
        </w:tc>
        <w:tc>
          <w:tcPr>
            <w:tcW w:w="2288" w:type="dxa"/>
          </w:tcPr>
          <w:p w14:paraId="7C189E87" w14:textId="0608FC0D" w:rsidR="009B778E" w:rsidRDefault="009B778E" w:rsidP="000D7508">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Bigint</w:t>
            </w:r>
          </w:p>
        </w:tc>
      </w:tr>
      <w:tr w:rsidR="009B778E" w14:paraId="57740063" w14:textId="77777777" w:rsidTr="009B778E">
        <w:trPr>
          <w:trHeight w:val="60"/>
        </w:trPr>
        <w:tc>
          <w:tcPr>
            <w:cnfStyle w:val="001000000000" w:firstRow="0" w:lastRow="0" w:firstColumn="1" w:lastColumn="0" w:oddVBand="0" w:evenVBand="0" w:oddHBand="0" w:evenHBand="0" w:firstRowFirstColumn="0" w:firstRowLastColumn="0" w:lastRowFirstColumn="0" w:lastRowLastColumn="0"/>
            <w:tcW w:w="4537" w:type="dxa"/>
          </w:tcPr>
          <w:p w14:paraId="0563DC2D" w14:textId="4465483B" w:rsidR="009B778E" w:rsidRPr="000D7508" w:rsidRDefault="009B778E" w:rsidP="000D7508">
            <w:pPr>
              <w:widowControl w:val="0"/>
              <w:rPr>
                <w:b w:val="0"/>
                <w:bCs w:val="0"/>
                <w:color w:val="000000"/>
                <w:sz w:val="24"/>
                <w:szCs w:val="24"/>
              </w:rPr>
            </w:pPr>
            <w:r w:rsidRPr="000D7508">
              <w:rPr>
                <w:b w:val="0"/>
                <w:bCs w:val="0"/>
              </w:rPr>
              <w:t>DM_CATEG_ECON.NOME</w:t>
            </w:r>
          </w:p>
        </w:tc>
        <w:tc>
          <w:tcPr>
            <w:tcW w:w="3807" w:type="dxa"/>
          </w:tcPr>
          <w:p w14:paraId="047254AF" w14:textId="3B3BC0E5" w:rsidR="009B778E" w:rsidRDefault="009B778E" w:rsidP="000D7508">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8A0DAB">
              <w:t>CATEG_ECON_NOME</w:t>
            </w:r>
          </w:p>
        </w:tc>
        <w:tc>
          <w:tcPr>
            <w:tcW w:w="2288" w:type="dxa"/>
          </w:tcPr>
          <w:p w14:paraId="31276690" w14:textId="7F45354E" w:rsidR="009B778E" w:rsidRDefault="009B778E" w:rsidP="000D7508">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String</w:t>
            </w:r>
          </w:p>
        </w:tc>
      </w:tr>
      <w:tr w:rsidR="009B778E" w14:paraId="4CEF8CE4" w14:textId="77777777" w:rsidTr="009B778E">
        <w:trPr>
          <w:trHeight w:val="60"/>
        </w:trPr>
        <w:tc>
          <w:tcPr>
            <w:cnfStyle w:val="001000000000" w:firstRow="0" w:lastRow="0" w:firstColumn="1" w:lastColumn="0" w:oddVBand="0" w:evenVBand="0" w:oddHBand="0" w:evenHBand="0" w:firstRowFirstColumn="0" w:firstRowLastColumn="0" w:lastRowFirstColumn="0" w:lastRowLastColumn="0"/>
            <w:tcW w:w="4537" w:type="dxa"/>
          </w:tcPr>
          <w:p w14:paraId="6C8E5C8E" w14:textId="5D9E3092" w:rsidR="009B778E" w:rsidRPr="000D7508" w:rsidRDefault="009B778E" w:rsidP="000D7508">
            <w:pPr>
              <w:widowControl w:val="0"/>
              <w:rPr>
                <w:b w:val="0"/>
                <w:bCs w:val="0"/>
                <w:color w:val="000000"/>
                <w:sz w:val="24"/>
                <w:szCs w:val="24"/>
              </w:rPr>
            </w:pPr>
            <w:r w:rsidRPr="000D7508">
              <w:rPr>
                <w:b w:val="0"/>
                <w:bCs w:val="0"/>
              </w:rPr>
              <w:t>DM_GRUPO_DESP.NOME</w:t>
            </w:r>
          </w:p>
        </w:tc>
        <w:tc>
          <w:tcPr>
            <w:tcW w:w="3807" w:type="dxa"/>
          </w:tcPr>
          <w:p w14:paraId="183FBC78" w14:textId="7E63EE79" w:rsidR="009B778E" w:rsidRDefault="009B778E" w:rsidP="000D7508">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8A0DAB">
              <w:t>GRUPO_NOME</w:t>
            </w:r>
          </w:p>
        </w:tc>
        <w:tc>
          <w:tcPr>
            <w:tcW w:w="2288" w:type="dxa"/>
          </w:tcPr>
          <w:p w14:paraId="602E0DA6" w14:textId="0C56007D" w:rsidR="009B778E" w:rsidRDefault="009B778E" w:rsidP="000D7508">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String</w:t>
            </w:r>
          </w:p>
        </w:tc>
      </w:tr>
      <w:tr w:rsidR="009B778E" w14:paraId="16A0E83B" w14:textId="77777777" w:rsidTr="009B778E">
        <w:trPr>
          <w:trHeight w:val="60"/>
        </w:trPr>
        <w:tc>
          <w:tcPr>
            <w:cnfStyle w:val="001000000000" w:firstRow="0" w:lastRow="0" w:firstColumn="1" w:lastColumn="0" w:oddVBand="0" w:evenVBand="0" w:oddHBand="0" w:evenHBand="0" w:firstRowFirstColumn="0" w:firstRowLastColumn="0" w:lastRowFirstColumn="0" w:lastRowLastColumn="0"/>
            <w:tcW w:w="4537" w:type="dxa"/>
          </w:tcPr>
          <w:p w14:paraId="04FB13A8" w14:textId="3D785875" w:rsidR="009B778E" w:rsidRPr="000D7508" w:rsidRDefault="009B778E" w:rsidP="000D7508">
            <w:pPr>
              <w:widowControl w:val="0"/>
              <w:rPr>
                <w:b w:val="0"/>
                <w:bCs w:val="0"/>
                <w:color w:val="000000"/>
                <w:sz w:val="24"/>
                <w:szCs w:val="24"/>
              </w:rPr>
            </w:pPr>
            <w:r w:rsidRPr="000D7508">
              <w:rPr>
                <w:b w:val="0"/>
                <w:bCs w:val="0"/>
              </w:rPr>
              <w:t>DM_ELEMENTO_DESP.NOME</w:t>
            </w:r>
          </w:p>
        </w:tc>
        <w:tc>
          <w:tcPr>
            <w:tcW w:w="3807" w:type="dxa"/>
          </w:tcPr>
          <w:p w14:paraId="56621FF8" w14:textId="5AC09DA1" w:rsidR="009B778E" w:rsidRDefault="009B778E" w:rsidP="000D7508">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8A0DAB">
              <w:t>ELEMENTO_DESP_NOME</w:t>
            </w:r>
          </w:p>
        </w:tc>
        <w:tc>
          <w:tcPr>
            <w:tcW w:w="2288" w:type="dxa"/>
          </w:tcPr>
          <w:p w14:paraId="0D7143B7" w14:textId="5A5D716F" w:rsidR="009B778E" w:rsidRDefault="009B778E" w:rsidP="000D7508">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String</w:t>
            </w:r>
          </w:p>
        </w:tc>
      </w:tr>
      <w:tr w:rsidR="009B778E" w14:paraId="2733DEF2" w14:textId="77777777" w:rsidTr="009B778E">
        <w:trPr>
          <w:trHeight w:val="60"/>
        </w:trPr>
        <w:tc>
          <w:tcPr>
            <w:cnfStyle w:val="001000000000" w:firstRow="0" w:lastRow="0" w:firstColumn="1" w:lastColumn="0" w:oddVBand="0" w:evenVBand="0" w:oddHBand="0" w:evenHBand="0" w:firstRowFirstColumn="0" w:firstRowLastColumn="0" w:lastRowFirstColumn="0" w:lastRowLastColumn="0"/>
            <w:tcW w:w="4537" w:type="dxa"/>
          </w:tcPr>
          <w:p w14:paraId="09E13CB0" w14:textId="3A3649E3" w:rsidR="009B778E" w:rsidRPr="000D7508" w:rsidRDefault="009B778E" w:rsidP="000D7508">
            <w:pPr>
              <w:widowControl w:val="0"/>
              <w:rPr>
                <w:b w:val="0"/>
                <w:bCs w:val="0"/>
                <w:color w:val="000000"/>
                <w:sz w:val="24"/>
                <w:szCs w:val="24"/>
              </w:rPr>
            </w:pPr>
            <w:r w:rsidRPr="000D7508">
              <w:rPr>
                <w:b w:val="0"/>
                <w:bCs w:val="0"/>
              </w:rPr>
              <w:t>DM_ITEM_DESP.NOME</w:t>
            </w:r>
          </w:p>
        </w:tc>
        <w:tc>
          <w:tcPr>
            <w:tcW w:w="3807" w:type="dxa"/>
          </w:tcPr>
          <w:p w14:paraId="35F9DD8D" w14:textId="2A6C0521" w:rsidR="009B778E" w:rsidRDefault="009B778E" w:rsidP="000D7508">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8A0DAB">
              <w:t>ITEM_DESP_NOME</w:t>
            </w:r>
          </w:p>
        </w:tc>
        <w:tc>
          <w:tcPr>
            <w:tcW w:w="2288" w:type="dxa"/>
          </w:tcPr>
          <w:p w14:paraId="4DB533F4" w14:textId="4DD587BD" w:rsidR="009B778E" w:rsidRDefault="009B778E" w:rsidP="000D7508">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String</w:t>
            </w:r>
          </w:p>
        </w:tc>
      </w:tr>
      <w:tr w:rsidR="009B778E" w14:paraId="47B64CAD" w14:textId="77777777" w:rsidTr="009B778E">
        <w:trPr>
          <w:trHeight w:val="60"/>
        </w:trPr>
        <w:tc>
          <w:tcPr>
            <w:cnfStyle w:val="001000000000" w:firstRow="0" w:lastRow="0" w:firstColumn="1" w:lastColumn="0" w:oddVBand="0" w:evenVBand="0" w:oddHBand="0" w:evenHBand="0" w:firstRowFirstColumn="0" w:firstRowLastColumn="0" w:lastRowFirstColumn="0" w:lastRowLastColumn="0"/>
            <w:tcW w:w="4537" w:type="dxa"/>
          </w:tcPr>
          <w:p w14:paraId="140E19A4" w14:textId="2C83DC72" w:rsidR="009B778E" w:rsidRPr="000D7508" w:rsidRDefault="009B778E" w:rsidP="000D7508">
            <w:pPr>
              <w:widowControl w:val="0"/>
              <w:rPr>
                <w:b w:val="0"/>
                <w:bCs w:val="0"/>
                <w:color w:val="000000"/>
                <w:sz w:val="24"/>
                <w:szCs w:val="24"/>
              </w:rPr>
            </w:pPr>
            <w:r w:rsidRPr="000D7508">
              <w:rPr>
                <w:b w:val="0"/>
                <w:bCs w:val="0"/>
              </w:rPr>
              <w:t>DM_FONTE.NOME</w:t>
            </w:r>
          </w:p>
        </w:tc>
        <w:tc>
          <w:tcPr>
            <w:tcW w:w="3807" w:type="dxa"/>
          </w:tcPr>
          <w:p w14:paraId="0BFCB452" w14:textId="0D0D7C16" w:rsidR="009B778E" w:rsidRDefault="009B778E" w:rsidP="000D7508">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8A0DAB">
              <w:t>FONTE_NOME</w:t>
            </w:r>
          </w:p>
        </w:tc>
        <w:tc>
          <w:tcPr>
            <w:tcW w:w="2288" w:type="dxa"/>
          </w:tcPr>
          <w:p w14:paraId="789E6F6C" w14:textId="13C54464" w:rsidR="009B778E" w:rsidRDefault="009B778E" w:rsidP="000D7508">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String</w:t>
            </w:r>
          </w:p>
        </w:tc>
      </w:tr>
      <w:tr w:rsidR="009B778E" w14:paraId="42E4CCA7" w14:textId="77777777" w:rsidTr="009B778E">
        <w:trPr>
          <w:trHeight w:val="60"/>
        </w:trPr>
        <w:tc>
          <w:tcPr>
            <w:cnfStyle w:val="001000000000" w:firstRow="0" w:lastRow="0" w:firstColumn="1" w:lastColumn="0" w:oddVBand="0" w:evenVBand="0" w:oddHBand="0" w:evenHBand="0" w:firstRowFirstColumn="0" w:firstRowLastColumn="0" w:lastRowFirstColumn="0" w:lastRowLastColumn="0"/>
            <w:tcW w:w="4537" w:type="dxa"/>
          </w:tcPr>
          <w:p w14:paraId="4ED574D1" w14:textId="54114491" w:rsidR="009B778E" w:rsidRPr="000D7508" w:rsidRDefault="009B778E" w:rsidP="000D7508">
            <w:pPr>
              <w:widowControl w:val="0"/>
              <w:rPr>
                <w:b w:val="0"/>
                <w:bCs w:val="0"/>
                <w:color w:val="000000"/>
                <w:sz w:val="24"/>
                <w:szCs w:val="24"/>
              </w:rPr>
            </w:pPr>
            <w:r w:rsidRPr="000D7508">
              <w:rPr>
                <w:b w:val="0"/>
                <w:bCs w:val="0"/>
              </w:rPr>
              <w:t>DM_MODALIDADE_APLIC.NOME</w:t>
            </w:r>
          </w:p>
        </w:tc>
        <w:tc>
          <w:tcPr>
            <w:tcW w:w="3807" w:type="dxa"/>
          </w:tcPr>
          <w:p w14:paraId="37A85833" w14:textId="595E1B34" w:rsidR="009B778E" w:rsidRDefault="009B778E" w:rsidP="000D7508">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8A0DAB">
              <w:t>MODALIDADE_APLIC_NOME</w:t>
            </w:r>
          </w:p>
        </w:tc>
        <w:tc>
          <w:tcPr>
            <w:tcW w:w="2288" w:type="dxa"/>
          </w:tcPr>
          <w:p w14:paraId="504C5DB7" w14:textId="11DD64EE" w:rsidR="009B778E" w:rsidRDefault="009B778E" w:rsidP="000D7508">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String</w:t>
            </w:r>
          </w:p>
        </w:tc>
      </w:tr>
      <w:tr w:rsidR="009B778E" w14:paraId="5CA2049C" w14:textId="77777777" w:rsidTr="009B778E">
        <w:trPr>
          <w:trHeight w:val="60"/>
        </w:trPr>
        <w:tc>
          <w:tcPr>
            <w:cnfStyle w:val="001000000000" w:firstRow="0" w:lastRow="0" w:firstColumn="1" w:lastColumn="0" w:oddVBand="0" w:evenVBand="0" w:oddHBand="0" w:evenHBand="0" w:firstRowFirstColumn="0" w:firstRowLastColumn="0" w:lastRowFirstColumn="0" w:lastRowLastColumn="0"/>
            <w:tcW w:w="4537" w:type="dxa"/>
          </w:tcPr>
          <w:p w14:paraId="13018ACA" w14:textId="142E8FDB" w:rsidR="009B778E" w:rsidRPr="000D7508" w:rsidRDefault="009B778E" w:rsidP="000D7508">
            <w:pPr>
              <w:widowControl w:val="0"/>
              <w:rPr>
                <w:b w:val="0"/>
                <w:bCs w:val="0"/>
                <w:color w:val="000000"/>
                <w:sz w:val="24"/>
                <w:szCs w:val="24"/>
              </w:rPr>
            </w:pPr>
            <w:r w:rsidRPr="000D7508">
              <w:rPr>
                <w:b w:val="0"/>
                <w:bCs w:val="0"/>
              </w:rPr>
              <w:t>DM_FUNCAO_DESP.NOME</w:t>
            </w:r>
          </w:p>
        </w:tc>
        <w:tc>
          <w:tcPr>
            <w:tcW w:w="3807" w:type="dxa"/>
          </w:tcPr>
          <w:p w14:paraId="5E8BE8B9" w14:textId="0A46711C" w:rsidR="009B778E" w:rsidRDefault="009B778E" w:rsidP="000D7508">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8A0DAB">
              <w:t>FUNCAO_DESP_NOME</w:t>
            </w:r>
          </w:p>
        </w:tc>
        <w:tc>
          <w:tcPr>
            <w:tcW w:w="2288" w:type="dxa"/>
          </w:tcPr>
          <w:p w14:paraId="386BFB0B" w14:textId="7575C591" w:rsidR="009B778E" w:rsidRDefault="009B778E" w:rsidP="000D7508">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String</w:t>
            </w:r>
          </w:p>
        </w:tc>
      </w:tr>
      <w:tr w:rsidR="009B778E" w14:paraId="0CB216FA" w14:textId="77777777" w:rsidTr="009B778E">
        <w:trPr>
          <w:trHeight w:val="60"/>
        </w:trPr>
        <w:tc>
          <w:tcPr>
            <w:cnfStyle w:val="001000000000" w:firstRow="0" w:lastRow="0" w:firstColumn="1" w:lastColumn="0" w:oddVBand="0" w:evenVBand="0" w:oddHBand="0" w:evenHBand="0" w:firstRowFirstColumn="0" w:firstRowLastColumn="0" w:lastRowFirstColumn="0" w:lastRowLastColumn="0"/>
            <w:tcW w:w="4537" w:type="dxa"/>
          </w:tcPr>
          <w:p w14:paraId="608BB1C3" w14:textId="24574FE0" w:rsidR="009B778E" w:rsidRPr="000D7508" w:rsidRDefault="009B778E" w:rsidP="000D7508">
            <w:pPr>
              <w:widowControl w:val="0"/>
              <w:rPr>
                <w:b w:val="0"/>
                <w:bCs w:val="0"/>
                <w:color w:val="000000"/>
                <w:sz w:val="24"/>
                <w:szCs w:val="24"/>
              </w:rPr>
            </w:pPr>
            <w:r w:rsidRPr="000D7508">
              <w:rPr>
                <w:b w:val="0"/>
                <w:bCs w:val="0"/>
              </w:rPr>
              <w:t>DM_SUBFUNCAO_DESP.NOME</w:t>
            </w:r>
          </w:p>
        </w:tc>
        <w:tc>
          <w:tcPr>
            <w:tcW w:w="3807" w:type="dxa"/>
          </w:tcPr>
          <w:p w14:paraId="23513FF3" w14:textId="4B6E0322" w:rsidR="009B778E" w:rsidRDefault="009B778E" w:rsidP="000D7508">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8A0DAB">
              <w:t>SUBFUNCAO_DESP_NOME</w:t>
            </w:r>
          </w:p>
        </w:tc>
        <w:tc>
          <w:tcPr>
            <w:tcW w:w="2288" w:type="dxa"/>
          </w:tcPr>
          <w:p w14:paraId="7F0F0C10" w14:textId="422933FA" w:rsidR="009B778E" w:rsidRDefault="009B778E" w:rsidP="000D7508">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String</w:t>
            </w:r>
          </w:p>
        </w:tc>
      </w:tr>
      <w:tr w:rsidR="009B778E" w14:paraId="185669FE" w14:textId="77777777" w:rsidTr="009B778E">
        <w:trPr>
          <w:trHeight w:val="60"/>
        </w:trPr>
        <w:tc>
          <w:tcPr>
            <w:cnfStyle w:val="001000000000" w:firstRow="0" w:lastRow="0" w:firstColumn="1" w:lastColumn="0" w:oddVBand="0" w:evenVBand="0" w:oddHBand="0" w:evenHBand="0" w:firstRowFirstColumn="0" w:firstRowLastColumn="0" w:lastRowFirstColumn="0" w:lastRowLastColumn="0"/>
            <w:tcW w:w="4537" w:type="dxa"/>
          </w:tcPr>
          <w:p w14:paraId="3B33714F" w14:textId="4C274780" w:rsidR="009B778E" w:rsidRPr="000D7508" w:rsidRDefault="009B778E" w:rsidP="000D7508">
            <w:pPr>
              <w:widowControl w:val="0"/>
              <w:rPr>
                <w:b w:val="0"/>
                <w:bCs w:val="0"/>
                <w:color w:val="000000"/>
                <w:sz w:val="24"/>
                <w:szCs w:val="24"/>
              </w:rPr>
            </w:pPr>
            <w:r w:rsidRPr="000D7508">
              <w:rPr>
                <w:b w:val="0"/>
                <w:bCs w:val="0"/>
              </w:rPr>
              <w:t>DM_PROGRAMA.NOME</w:t>
            </w:r>
          </w:p>
        </w:tc>
        <w:tc>
          <w:tcPr>
            <w:tcW w:w="3807" w:type="dxa"/>
          </w:tcPr>
          <w:p w14:paraId="272835EF" w14:textId="567AFF86" w:rsidR="009B778E" w:rsidRDefault="009B778E" w:rsidP="000D7508">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8A0DAB">
              <w:t>PROGRAMA_NOME</w:t>
            </w:r>
          </w:p>
        </w:tc>
        <w:tc>
          <w:tcPr>
            <w:tcW w:w="2288" w:type="dxa"/>
          </w:tcPr>
          <w:p w14:paraId="4CA9E5BE" w14:textId="41BBD1AA" w:rsidR="009B778E" w:rsidRDefault="009B778E" w:rsidP="000D7508">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String</w:t>
            </w:r>
          </w:p>
        </w:tc>
      </w:tr>
      <w:tr w:rsidR="009B778E" w14:paraId="23CFDFA6" w14:textId="77777777" w:rsidTr="009B778E">
        <w:trPr>
          <w:trHeight w:val="60"/>
        </w:trPr>
        <w:tc>
          <w:tcPr>
            <w:cnfStyle w:val="001000000000" w:firstRow="0" w:lastRow="0" w:firstColumn="1" w:lastColumn="0" w:oddVBand="0" w:evenVBand="0" w:oddHBand="0" w:evenHBand="0" w:firstRowFirstColumn="0" w:firstRowLastColumn="0" w:lastRowFirstColumn="0" w:lastRowLastColumn="0"/>
            <w:tcW w:w="4537" w:type="dxa"/>
          </w:tcPr>
          <w:p w14:paraId="60103F90" w14:textId="791A8EB0" w:rsidR="009B778E" w:rsidRPr="000D7508" w:rsidRDefault="009B778E" w:rsidP="009B778E">
            <w:pPr>
              <w:widowControl w:val="0"/>
              <w:rPr>
                <w:b w:val="0"/>
                <w:bCs w:val="0"/>
                <w:color w:val="000000"/>
                <w:sz w:val="24"/>
                <w:szCs w:val="24"/>
              </w:rPr>
            </w:pPr>
            <w:r w:rsidRPr="000D7508">
              <w:rPr>
                <w:b w:val="0"/>
                <w:bCs w:val="0"/>
              </w:rPr>
              <w:t>DM_PROCEDENCIA.NOME</w:t>
            </w:r>
          </w:p>
        </w:tc>
        <w:tc>
          <w:tcPr>
            <w:tcW w:w="3807" w:type="dxa"/>
          </w:tcPr>
          <w:p w14:paraId="462CE5E7" w14:textId="47A99F28" w:rsidR="009B778E" w:rsidRDefault="009B778E" w:rsidP="009B778E">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8A0DAB">
              <w:t>PROCEDENCIA_NOME</w:t>
            </w:r>
          </w:p>
        </w:tc>
        <w:tc>
          <w:tcPr>
            <w:tcW w:w="2288" w:type="dxa"/>
          </w:tcPr>
          <w:p w14:paraId="437CA456" w14:textId="48F494CC" w:rsidR="009B778E" w:rsidRDefault="009B778E" w:rsidP="009B778E">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C66DD0">
              <w:rPr>
                <w:bCs/>
                <w:color w:val="000000"/>
                <w:sz w:val="24"/>
                <w:szCs w:val="24"/>
              </w:rPr>
              <w:t>String</w:t>
            </w:r>
          </w:p>
        </w:tc>
      </w:tr>
      <w:tr w:rsidR="009B778E" w14:paraId="731EDA14" w14:textId="77777777" w:rsidTr="009B778E">
        <w:trPr>
          <w:trHeight w:val="60"/>
        </w:trPr>
        <w:tc>
          <w:tcPr>
            <w:cnfStyle w:val="001000000000" w:firstRow="0" w:lastRow="0" w:firstColumn="1" w:lastColumn="0" w:oddVBand="0" w:evenVBand="0" w:oddHBand="0" w:evenHBand="0" w:firstRowFirstColumn="0" w:firstRowLastColumn="0" w:lastRowFirstColumn="0" w:lastRowLastColumn="0"/>
            <w:tcW w:w="4537" w:type="dxa"/>
          </w:tcPr>
          <w:p w14:paraId="04519B9D" w14:textId="750A40E8" w:rsidR="009B778E" w:rsidRPr="000D7508" w:rsidRDefault="009B778E" w:rsidP="009B778E">
            <w:pPr>
              <w:widowControl w:val="0"/>
              <w:rPr>
                <w:b w:val="0"/>
                <w:bCs w:val="0"/>
                <w:color w:val="000000"/>
                <w:sz w:val="24"/>
                <w:szCs w:val="24"/>
              </w:rPr>
            </w:pPr>
            <w:r w:rsidRPr="000D7508">
              <w:rPr>
                <w:b w:val="0"/>
                <w:bCs w:val="0"/>
              </w:rPr>
              <w:t>DM_UNIDADE_ORC.GRUPO_ADMINISTRACAO</w:t>
            </w:r>
          </w:p>
        </w:tc>
        <w:tc>
          <w:tcPr>
            <w:tcW w:w="3807" w:type="dxa"/>
          </w:tcPr>
          <w:p w14:paraId="78C39B6C" w14:textId="514B9573" w:rsidR="009B778E" w:rsidRDefault="009B778E" w:rsidP="009B778E">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8A0DAB">
              <w:t>UNIDADE_ORC_GRUPO_ADMINISTRACAO</w:t>
            </w:r>
          </w:p>
        </w:tc>
        <w:tc>
          <w:tcPr>
            <w:tcW w:w="2288" w:type="dxa"/>
          </w:tcPr>
          <w:p w14:paraId="032E8050" w14:textId="69FD30FF" w:rsidR="009B778E" w:rsidRDefault="009B778E" w:rsidP="009B778E">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C66DD0">
              <w:rPr>
                <w:bCs/>
                <w:color w:val="000000"/>
                <w:sz w:val="24"/>
                <w:szCs w:val="24"/>
              </w:rPr>
              <w:t>String</w:t>
            </w:r>
          </w:p>
        </w:tc>
      </w:tr>
      <w:tr w:rsidR="009B778E" w14:paraId="2BD35ECC" w14:textId="77777777" w:rsidTr="009B778E">
        <w:trPr>
          <w:trHeight w:val="60"/>
        </w:trPr>
        <w:tc>
          <w:tcPr>
            <w:cnfStyle w:val="001000000000" w:firstRow="0" w:lastRow="0" w:firstColumn="1" w:lastColumn="0" w:oddVBand="0" w:evenVBand="0" w:oddHBand="0" w:evenHBand="0" w:firstRowFirstColumn="0" w:firstRowLastColumn="0" w:lastRowFirstColumn="0" w:lastRowLastColumn="0"/>
            <w:tcW w:w="4537" w:type="dxa"/>
          </w:tcPr>
          <w:p w14:paraId="1F30C63B" w14:textId="46B8D36B" w:rsidR="009B778E" w:rsidRPr="000D7508" w:rsidRDefault="009B778E" w:rsidP="009B778E">
            <w:pPr>
              <w:widowControl w:val="0"/>
              <w:rPr>
                <w:b w:val="0"/>
                <w:bCs w:val="0"/>
                <w:color w:val="000000"/>
                <w:sz w:val="24"/>
                <w:szCs w:val="24"/>
              </w:rPr>
            </w:pPr>
            <w:r w:rsidRPr="000D7508">
              <w:rPr>
                <w:b w:val="0"/>
                <w:bCs w:val="0"/>
              </w:rPr>
              <w:t>DM_UNIDADE_ORC.ADMINISTRACAO</w:t>
            </w:r>
          </w:p>
        </w:tc>
        <w:tc>
          <w:tcPr>
            <w:tcW w:w="3807" w:type="dxa"/>
          </w:tcPr>
          <w:p w14:paraId="01A11FDD" w14:textId="5BB14766" w:rsidR="009B778E" w:rsidRDefault="009B778E" w:rsidP="009B778E">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8A0DAB">
              <w:t>UNIDADE_ORC_ADMINISTRACAO</w:t>
            </w:r>
          </w:p>
        </w:tc>
        <w:tc>
          <w:tcPr>
            <w:tcW w:w="2288" w:type="dxa"/>
          </w:tcPr>
          <w:p w14:paraId="1D5018A9" w14:textId="314D8D24" w:rsidR="009B778E" w:rsidRDefault="009B778E" w:rsidP="009B778E">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C66DD0">
              <w:rPr>
                <w:bCs/>
                <w:color w:val="000000"/>
                <w:sz w:val="24"/>
                <w:szCs w:val="24"/>
              </w:rPr>
              <w:t>String</w:t>
            </w:r>
          </w:p>
        </w:tc>
      </w:tr>
      <w:tr w:rsidR="009B778E" w14:paraId="407C1A66" w14:textId="77777777" w:rsidTr="009B778E">
        <w:trPr>
          <w:trHeight w:val="60"/>
        </w:trPr>
        <w:tc>
          <w:tcPr>
            <w:cnfStyle w:val="001000000000" w:firstRow="0" w:lastRow="0" w:firstColumn="1" w:lastColumn="0" w:oddVBand="0" w:evenVBand="0" w:oddHBand="0" w:evenHBand="0" w:firstRowFirstColumn="0" w:firstRowLastColumn="0" w:lastRowFirstColumn="0" w:lastRowLastColumn="0"/>
            <w:tcW w:w="4537" w:type="dxa"/>
          </w:tcPr>
          <w:p w14:paraId="615C6D42" w14:textId="28FF5B4C" w:rsidR="009B778E" w:rsidRPr="000D7508" w:rsidRDefault="009B778E" w:rsidP="009B778E">
            <w:pPr>
              <w:widowControl w:val="0"/>
              <w:rPr>
                <w:b w:val="0"/>
                <w:bCs w:val="0"/>
                <w:color w:val="000000"/>
                <w:sz w:val="24"/>
                <w:szCs w:val="24"/>
              </w:rPr>
            </w:pPr>
            <w:r w:rsidRPr="000D7508">
              <w:rPr>
                <w:b w:val="0"/>
                <w:bCs w:val="0"/>
              </w:rPr>
              <w:t>DM_UNIDADE_ORC.NOME</w:t>
            </w:r>
          </w:p>
        </w:tc>
        <w:tc>
          <w:tcPr>
            <w:tcW w:w="3807" w:type="dxa"/>
          </w:tcPr>
          <w:p w14:paraId="66E88219" w14:textId="3B0D001A" w:rsidR="009B778E" w:rsidRDefault="009B778E" w:rsidP="009B778E">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8A0DAB">
              <w:t>UNIDADE_ORC_NOME</w:t>
            </w:r>
          </w:p>
        </w:tc>
        <w:tc>
          <w:tcPr>
            <w:tcW w:w="2288" w:type="dxa"/>
          </w:tcPr>
          <w:p w14:paraId="00D3F44E" w14:textId="072C6424" w:rsidR="009B778E" w:rsidRDefault="009B778E" w:rsidP="009B778E">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C66DD0">
              <w:rPr>
                <w:bCs/>
                <w:color w:val="000000"/>
                <w:sz w:val="24"/>
                <w:szCs w:val="24"/>
              </w:rPr>
              <w:t>String</w:t>
            </w:r>
          </w:p>
        </w:tc>
      </w:tr>
      <w:tr w:rsidR="009B778E" w14:paraId="4DE9D694" w14:textId="77777777" w:rsidTr="009B778E">
        <w:trPr>
          <w:trHeight w:val="60"/>
        </w:trPr>
        <w:tc>
          <w:tcPr>
            <w:cnfStyle w:val="001000000000" w:firstRow="0" w:lastRow="0" w:firstColumn="1" w:lastColumn="0" w:oddVBand="0" w:evenVBand="0" w:oddHBand="0" w:evenHBand="0" w:firstRowFirstColumn="0" w:firstRowLastColumn="0" w:lastRowFirstColumn="0" w:lastRowLastColumn="0"/>
            <w:tcW w:w="4537" w:type="dxa"/>
          </w:tcPr>
          <w:p w14:paraId="56AC3D63" w14:textId="22DC40AC" w:rsidR="009B778E" w:rsidRPr="000D7508" w:rsidRDefault="009B778E" w:rsidP="009B778E">
            <w:pPr>
              <w:widowControl w:val="0"/>
              <w:rPr>
                <w:b w:val="0"/>
                <w:bCs w:val="0"/>
                <w:color w:val="000000"/>
                <w:sz w:val="24"/>
                <w:szCs w:val="24"/>
              </w:rPr>
            </w:pPr>
            <w:r w:rsidRPr="000D7508">
              <w:rPr>
                <w:b w:val="0"/>
                <w:bCs w:val="0"/>
              </w:rPr>
              <w:t>DM_UNIDADE_ORC.SIGLA</w:t>
            </w:r>
          </w:p>
        </w:tc>
        <w:tc>
          <w:tcPr>
            <w:tcW w:w="3807" w:type="dxa"/>
          </w:tcPr>
          <w:p w14:paraId="740D8CF3" w14:textId="7CC9BC6F" w:rsidR="009B778E" w:rsidRDefault="009B778E" w:rsidP="009B778E">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8A0DAB">
              <w:t>UNIDADE_ORC_SIGLA</w:t>
            </w:r>
          </w:p>
        </w:tc>
        <w:tc>
          <w:tcPr>
            <w:tcW w:w="2288" w:type="dxa"/>
          </w:tcPr>
          <w:p w14:paraId="46E53492" w14:textId="4D0A662F" w:rsidR="009B778E" w:rsidRDefault="009B778E" w:rsidP="009B778E">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C66DD0">
              <w:rPr>
                <w:bCs/>
                <w:color w:val="000000"/>
                <w:sz w:val="24"/>
                <w:szCs w:val="24"/>
              </w:rPr>
              <w:t>String</w:t>
            </w:r>
          </w:p>
        </w:tc>
      </w:tr>
      <w:tr w:rsidR="009B778E" w14:paraId="1B027558" w14:textId="77777777" w:rsidTr="009B778E">
        <w:trPr>
          <w:trHeight w:val="60"/>
        </w:trPr>
        <w:tc>
          <w:tcPr>
            <w:cnfStyle w:val="001000000000" w:firstRow="0" w:lastRow="0" w:firstColumn="1" w:lastColumn="0" w:oddVBand="0" w:evenVBand="0" w:oddHBand="0" w:evenHBand="0" w:firstRowFirstColumn="0" w:firstRowLastColumn="0" w:lastRowFirstColumn="0" w:lastRowLastColumn="0"/>
            <w:tcW w:w="4537" w:type="dxa"/>
          </w:tcPr>
          <w:p w14:paraId="48F4EE75" w14:textId="6D3DCB43" w:rsidR="009B778E" w:rsidRPr="000D7508" w:rsidRDefault="009B778E" w:rsidP="009B778E">
            <w:pPr>
              <w:widowControl w:val="0"/>
              <w:rPr>
                <w:b w:val="0"/>
                <w:bCs w:val="0"/>
                <w:color w:val="000000"/>
                <w:sz w:val="24"/>
                <w:szCs w:val="24"/>
              </w:rPr>
            </w:pPr>
            <w:r w:rsidRPr="000D7508">
              <w:rPr>
                <w:b w:val="0"/>
                <w:bCs w:val="0"/>
              </w:rPr>
              <w:t>DM_FAVORECIDO.NOME_ANONIMIZADO</w:t>
            </w:r>
          </w:p>
        </w:tc>
        <w:tc>
          <w:tcPr>
            <w:tcW w:w="3807" w:type="dxa"/>
          </w:tcPr>
          <w:p w14:paraId="1ED9D38B" w14:textId="624EEA1B" w:rsidR="009B778E" w:rsidRDefault="009B778E" w:rsidP="009B778E">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8A0DAB">
              <w:t>FAVORECIDO_NOME_ANONIMIZADO</w:t>
            </w:r>
          </w:p>
        </w:tc>
        <w:tc>
          <w:tcPr>
            <w:tcW w:w="2288" w:type="dxa"/>
          </w:tcPr>
          <w:p w14:paraId="259544EE" w14:textId="22FF0041" w:rsidR="009B778E" w:rsidRDefault="009B778E" w:rsidP="009B778E">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C66DD0">
              <w:rPr>
                <w:bCs/>
                <w:color w:val="000000"/>
                <w:sz w:val="24"/>
                <w:szCs w:val="24"/>
              </w:rPr>
              <w:t>String</w:t>
            </w:r>
          </w:p>
        </w:tc>
      </w:tr>
      <w:tr w:rsidR="009B778E" w14:paraId="3FABDBD1" w14:textId="77777777" w:rsidTr="009B778E">
        <w:trPr>
          <w:trHeight w:val="60"/>
        </w:trPr>
        <w:tc>
          <w:tcPr>
            <w:cnfStyle w:val="001000000000" w:firstRow="0" w:lastRow="0" w:firstColumn="1" w:lastColumn="0" w:oddVBand="0" w:evenVBand="0" w:oddHBand="0" w:evenHBand="0" w:firstRowFirstColumn="0" w:firstRowLastColumn="0" w:lastRowFirstColumn="0" w:lastRowLastColumn="0"/>
            <w:tcW w:w="4537" w:type="dxa"/>
          </w:tcPr>
          <w:p w14:paraId="254CFE4C" w14:textId="3668765E" w:rsidR="009B778E" w:rsidRPr="000D7508" w:rsidRDefault="009B778E" w:rsidP="009B778E">
            <w:pPr>
              <w:widowControl w:val="0"/>
              <w:rPr>
                <w:b w:val="0"/>
                <w:bCs w:val="0"/>
                <w:color w:val="000000"/>
                <w:sz w:val="24"/>
                <w:szCs w:val="24"/>
              </w:rPr>
            </w:pPr>
            <w:r w:rsidRPr="000D7508">
              <w:rPr>
                <w:b w:val="0"/>
                <w:bCs w:val="0"/>
              </w:rPr>
              <w:t>DM_EMPENHOS_DESP.DT_EMPENHO</w:t>
            </w:r>
          </w:p>
        </w:tc>
        <w:tc>
          <w:tcPr>
            <w:tcW w:w="3807" w:type="dxa"/>
          </w:tcPr>
          <w:p w14:paraId="485C79E0" w14:textId="0877EA59" w:rsidR="009B778E" w:rsidRDefault="009B778E" w:rsidP="009B778E">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8A0DAB">
              <w:t>EMPENHOS_DESP_DT_EMPENHO</w:t>
            </w:r>
          </w:p>
        </w:tc>
        <w:tc>
          <w:tcPr>
            <w:tcW w:w="2288" w:type="dxa"/>
          </w:tcPr>
          <w:p w14:paraId="1EBC561A" w14:textId="2BB975A9" w:rsidR="009B778E" w:rsidRDefault="009B778E" w:rsidP="009B778E">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C66DD0">
              <w:rPr>
                <w:bCs/>
                <w:color w:val="000000"/>
                <w:sz w:val="24"/>
                <w:szCs w:val="24"/>
              </w:rPr>
              <w:t>String</w:t>
            </w:r>
          </w:p>
        </w:tc>
      </w:tr>
      <w:tr w:rsidR="009B778E" w14:paraId="2306C8C4" w14:textId="77777777" w:rsidTr="009B778E">
        <w:trPr>
          <w:trHeight w:val="60"/>
        </w:trPr>
        <w:tc>
          <w:tcPr>
            <w:cnfStyle w:val="001000000000" w:firstRow="0" w:lastRow="0" w:firstColumn="1" w:lastColumn="0" w:oddVBand="0" w:evenVBand="0" w:oddHBand="0" w:evenHBand="0" w:firstRowFirstColumn="0" w:firstRowLastColumn="0" w:lastRowFirstColumn="0" w:lastRowLastColumn="0"/>
            <w:tcW w:w="4537" w:type="dxa"/>
          </w:tcPr>
          <w:p w14:paraId="2E24ADC3" w14:textId="51341BA3" w:rsidR="009B778E" w:rsidRPr="000D7508" w:rsidRDefault="009B778E" w:rsidP="009B778E">
            <w:pPr>
              <w:widowControl w:val="0"/>
              <w:rPr>
                <w:b w:val="0"/>
                <w:bCs w:val="0"/>
                <w:color w:val="000000"/>
                <w:sz w:val="24"/>
                <w:szCs w:val="24"/>
              </w:rPr>
            </w:pPr>
            <w:r w:rsidRPr="000D7508">
              <w:rPr>
                <w:b w:val="0"/>
                <w:bCs w:val="0"/>
              </w:rPr>
              <w:t>DM_EMPENHOS_DESP.UNIDADE_EXECUTORA</w:t>
            </w:r>
          </w:p>
        </w:tc>
        <w:tc>
          <w:tcPr>
            <w:tcW w:w="3807" w:type="dxa"/>
          </w:tcPr>
          <w:p w14:paraId="3F1CC94D" w14:textId="7B661851" w:rsidR="009B778E" w:rsidRDefault="009B778E" w:rsidP="009B778E">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8A0DAB">
              <w:t>EMPENHOS_DESP_UNIDADE_EXECUTORA</w:t>
            </w:r>
          </w:p>
        </w:tc>
        <w:tc>
          <w:tcPr>
            <w:tcW w:w="2288" w:type="dxa"/>
          </w:tcPr>
          <w:p w14:paraId="4E6369C9" w14:textId="04E3A924" w:rsidR="009B778E" w:rsidRDefault="009B778E" w:rsidP="009B778E">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C66DD0">
              <w:rPr>
                <w:bCs/>
                <w:color w:val="000000"/>
                <w:sz w:val="24"/>
                <w:szCs w:val="24"/>
              </w:rPr>
              <w:t>String</w:t>
            </w:r>
          </w:p>
        </w:tc>
      </w:tr>
      <w:tr w:rsidR="009B778E" w14:paraId="0CCF06A5" w14:textId="77777777" w:rsidTr="009B778E">
        <w:trPr>
          <w:trHeight w:val="60"/>
        </w:trPr>
        <w:tc>
          <w:tcPr>
            <w:cnfStyle w:val="001000000000" w:firstRow="0" w:lastRow="0" w:firstColumn="1" w:lastColumn="0" w:oddVBand="0" w:evenVBand="0" w:oddHBand="0" w:evenHBand="0" w:firstRowFirstColumn="0" w:firstRowLastColumn="0" w:lastRowFirstColumn="0" w:lastRowLastColumn="0"/>
            <w:tcW w:w="4537" w:type="dxa"/>
          </w:tcPr>
          <w:p w14:paraId="18081640" w14:textId="61744C4E" w:rsidR="009B778E" w:rsidRPr="000D7508" w:rsidRDefault="009B778E" w:rsidP="009B778E">
            <w:pPr>
              <w:widowControl w:val="0"/>
              <w:rPr>
                <w:b w:val="0"/>
                <w:bCs w:val="0"/>
                <w:color w:val="000000"/>
                <w:sz w:val="24"/>
                <w:szCs w:val="24"/>
              </w:rPr>
            </w:pPr>
            <w:r w:rsidRPr="000D7508">
              <w:rPr>
                <w:b w:val="0"/>
                <w:bCs w:val="0"/>
              </w:rPr>
              <w:t>DM_EMPENHOS_DESP.TIPO_EMPENHO</w:t>
            </w:r>
          </w:p>
        </w:tc>
        <w:tc>
          <w:tcPr>
            <w:tcW w:w="3807" w:type="dxa"/>
          </w:tcPr>
          <w:p w14:paraId="5650DA4C" w14:textId="16BFE047" w:rsidR="009B778E" w:rsidRDefault="009B778E" w:rsidP="009B778E">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8A0DAB">
              <w:t>EMPENHOS_DESP_TIPO_EMPENHO</w:t>
            </w:r>
          </w:p>
        </w:tc>
        <w:tc>
          <w:tcPr>
            <w:tcW w:w="2288" w:type="dxa"/>
          </w:tcPr>
          <w:p w14:paraId="76D3804E" w14:textId="2CDC8E44" w:rsidR="009B778E" w:rsidRDefault="009B778E" w:rsidP="009B778E">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C66DD0">
              <w:rPr>
                <w:bCs/>
                <w:color w:val="000000"/>
                <w:sz w:val="24"/>
                <w:szCs w:val="24"/>
              </w:rPr>
              <w:t>String</w:t>
            </w:r>
          </w:p>
        </w:tc>
      </w:tr>
      <w:tr w:rsidR="009B778E" w14:paraId="0E984317" w14:textId="77777777" w:rsidTr="009B778E">
        <w:trPr>
          <w:trHeight w:val="60"/>
        </w:trPr>
        <w:tc>
          <w:tcPr>
            <w:cnfStyle w:val="001000000000" w:firstRow="0" w:lastRow="0" w:firstColumn="1" w:lastColumn="0" w:oddVBand="0" w:evenVBand="0" w:oddHBand="0" w:evenHBand="0" w:firstRowFirstColumn="0" w:firstRowLastColumn="0" w:lastRowFirstColumn="0" w:lastRowLastColumn="0"/>
            <w:tcW w:w="4537" w:type="dxa"/>
          </w:tcPr>
          <w:p w14:paraId="03394936" w14:textId="2DF0867C" w:rsidR="009B778E" w:rsidRPr="000D7508" w:rsidRDefault="009B778E" w:rsidP="000D7508">
            <w:pPr>
              <w:widowControl w:val="0"/>
              <w:rPr>
                <w:b w:val="0"/>
                <w:bCs w:val="0"/>
                <w:color w:val="000000"/>
                <w:sz w:val="24"/>
                <w:szCs w:val="24"/>
              </w:rPr>
            </w:pPr>
            <w:r w:rsidRPr="000D7508">
              <w:rPr>
                <w:b w:val="0"/>
                <w:bCs w:val="0"/>
              </w:rPr>
              <w:t>DM_EMPENHOS_DESP.VR_EMPENHO</w:t>
            </w:r>
          </w:p>
        </w:tc>
        <w:tc>
          <w:tcPr>
            <w:tcW w:w="3807" w:type="dxa"/>
          </w:tcPr>
          <w:p w14:paraId="4FA5F478" w14:textId="5A0BB937" w:rsidR="009B778E" w:rsidRDefault="009B778E" w:rsidP="000D7508">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8A0DAB">
              <w:t>EMPENHOS_DESP_VR_EMPENHO</w:t>
            </w:r>
          </w:p>
        </w:tc>
        <w:tc>
          <w:tcPr>
            <w:tcW w:w="2288" w:type="dxa"/>
          </w:tcPr>
          <w:p w14:paraId="2CA07756" w14:textId="77777777" w:rsidR="009B778E" w:rsidRDefault="009B778E" w:rsidP="000D7508">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p>
        </w:tc>
      </w:tr>
      <w:tr w:rsidR="009B778E" w14:paraId="7E8F26C3" w14:textId="77777777" w:rsidTr="009B778E">
        <w:trPr>
          <w:trHeight w:val="60"/>
        </w:trPr>
        <w:tc>
          <w:tcPr>
            <w:cnfStyle w:val="001000000000" w:firstRow="0" w:lastRow="0" w:firstColumn="1" w:lastColumn="0" w:oddVBand="0" w:evenVBand="0" w:oddHBand="0" w:evenHBand="0" w:firstRowFirstColumn="0" w:firstRowLastColumn="0" w:lastRowFirstColumn="0" w:lastRowLastColumn="0"/>
            <w:tcW w:w="4537" w:type="dxa"/>
          </w:tcPr>
          <w:p w14:paraId="4FB6D061" w14:textId="3B792762" w:rsidR="009B778E" w:rsidRPr="000D7508" w:rsidRDefault="009B778E" w:rsidP="009B778E">
            <w:pPr>
              <w:widowControl w:val="0"/>
              <w:rPr>
                <w:b w:val="0"/>
                <w:bCs w:val="0"/>
                <w:color w:val="000000"/>
                <w:sz w:val="24"/>
                <w:szCs w:val="24"/>
              </w:rPr>
            </w:pPr>
            <w:r w:rsidRPr="000D7508">
              <w:rPr>
                <w:b w:val="0"/>
                <w:bCs w:val="0"/>
              </w:rPr>
              <w:t>DM_EMPENHOS_DESP.UNI_PROG_GASTO</w:t>
            </w:r>
          </w:p>
        </w:tc>
        <w:tc>
          <w:tcPr>
            <w:tcW w:w="3807" w:type="dxa"/>
          </w:tcPr>
          <w:p w14:paraId="02528D18" w14:textId="0ECD6061" w:rsidR="009B778E" w:rsidRDefault="009B778E" w:rsidP="009B778E">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8A0DAB">
              <w:t>EMPENHOS_DESP_UNI_PROG_GASTO</w:t>
            </w:r>
          </w:p>
        </w:tc>
        <w:tc>
          <w:tcPr>
            <w:tcW w:w="2288" w:type="dxa"/>
          </w:tcPr>
          <w:p w14:paraId="33FB8CFD" w14:textId="10D27854" w:rsidR="009B778E" w:rsidRDefault="009B778E" w:rsidP="009B778E">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1505B6">
              <w:rPr>
                <w:bCs/>
                <w:color w:val="000000"/>
                <w:sz w:val="24"/>
                <w:szCs w:val="24"/>
              </w:rPr>
              <w:t>String</w:t>
            </w:r>
          </w:p>
        </w:tc>
      </w:tr>
      <w:tr w:rsidR="009B778E" w14:paraId="082C6A5E" w14:textId="77777777" w:rsidTr="009B778E">
        <w:trPr>
          <w:trHeight w:val="60"/>
        </w:trPr>
        <w:tc>
          <w:tcPr>
            <w:cnfStyle w:val="001000000000" w:firstRow="0" w:lastRow="0" w:firstColumn="1" w:lastColumn="0" w:oddVBand="0" w:evenVBand="0" w:oddHBand="0" w:evenHBand="0" w:firstRowFirstColumn="0" w:firstRowLastColumn="0" w:lastRowFirstColumn="0" w:lastRowLastColumn="0"/>
            <w:tcW w:w="4537" w:type="dxa"/>
          </w:tcPr>
          <w:p w14:paraId="41F0C1E5" w14:textId="46F7A961" w:rsidR="009B778E" w:rsidRPr="000D7508" w:rsidRDefault="009B778E" w:rsidP="009B778E">
            <w:pPr>
              <w:widowControl w:val="0"/>
              <w:rPr>
                <w:b w:val="0"/>
                <w:bCs w:val="0"/>
                <w:color w:val="000000"/>
                <w:sz w:val="24"/>
                <w:szCs w:val="24"/>
              </w:rPr>
            </w:pPr>
            <w:r w:rsidRPr="000D7508">
              <w:rPr>
                <w:b w:val="0"/>
                <w:bCs w:val="0"/>
              </w:rPr>
              <w:t>DM_TIPO_DOCUMENTO.NOME</w:t>
            </w:r>
          </w:p>
        </w:tc>
        <w:tc>
          <w:tcPr>
            <w:tcW w:w="3807" w:type="dxa"/>
          </w:tcPr>
          <w:p w14:paraId="54CEF2F6" w14:textId="77F72434" w:rsidR="009B778E" w:rsidRDefault="009B778E" w:rsidP="009B778E">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8A0DAB">
              <w:t>TIPO_DOCUMENTO_NOME</w:t>
            </w:r>
          </w:p>
        </w:tc>
        <w:tc>
          <w:tcPr>
            <w:tcW w:w="2288" w:type="dxa"/>
          </w:tcPr>
          <w:p w14:paraId="224BA568" w14:textId="755EE463" w:rsidR="009B778E" w:rsidRDefault="009B778E" w:rsidP="009B778E">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1505B6">
              <w:rPr>
                <w:bCs/>
                <w:color w:val="000000"/>
                <w:sz w:val="24"/>
                <w:szCs w:val="24"/>
              </w:rPr>
              <w:t>String</w:t>
            </w:r>
          </w:p>
        </w:tc>
      </w:tr>
      <w:tr w:rsidR="009B778E" w14:paraId="6143DF12" w14:textId="77777777" w:rsidTr="009B778E">
        <w:trPr>
          <w:trHeight w:val="60"/>
        </w:trPr>
        <w:tc>
          <w:tcPr>
            <w:cnfStyle w:val="001000000000" w:firstRow="0" w:lastRow="0" w:firstColumn="1" w:lastColumn="0" w:oddVBand="0" w:evenVBand="0" w:oddHBand="0" w:evenHBand="0" w:firstRowFirstColumn="0" w:firstRowLastColumn="0" w:lastRowFirstColumn="0" w:lastRowLastColumn="0"/>
            <w:tcW w:w="4537" w:type="dxa"/>
          </w:tcPr>
          <w:p w14:paraId="00957B62" w14:textId="2B18C282" w:rsidR="009B778E" w:rsidRPr="000D7508" w:rsidRDefault="009B778E" w:rsidP="009B778E">
            <w:pPr>
              <w:widowControl w:val="0"/>
              <w:rPr>
                <w:b w:val="0"/>
                <w:bCs w:val="0"/>
                <w:color w:val="000000"/>
                <w:sz w:val="24"/>
                <w:szCs w:val="24"/>
              </w:rPr>
            </w:pPr>
            <w:r w:rsidRPr="000D7508">
              <w:rPr>
                <w:b w:val="0"/>
                <w:bCs w:val="0"/>
              </w:rPr>
              <w:t>DM_SITUACAO_OP_DESP.NOME</w:t>
            </w:r>
          </w:p>
        </w:tc>
        <w:tc>
          <w:tcPr>
            <w:tcW w:w="3807" w:type="dxa"/>
          </w:tcPr>
          <w:p w14:paraId="2AF954FE" w14:textId="5F34DD38" w:rsidR="009B778E" w:rsidRDefault="009B778E" w:rsidP="009B778E">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8A0DAB">
              <w:t>SITUACAO_OP_DESP_NOME</w:t>
            </w:r>
          </w:p>
        </w:tc>
        <w:tc>
          <w:tcPr>
            <w:tcW w:w="2288" w:type="dxa"/>
          </w:tcPr>
          <w:p w14:paraId="3A3E5AA2" w14:textId="546C9ACE" w:rsidR="009B778E" w:rsidRDefault="009B778E" w:rsidP="009B778E">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sidRPr="001505B6">
              <w:rPr>
                <w:bCs/>
                <w:color w:val="000000"/>
                <w:sz w:val="24"/>
                <w:szCs w:val="24"/>
              </w:rPr>
              <w:t>String</w:t>
            </w:r>
          </w:p>
        </w:tc>
      </w:tr>
      <w:tr w:rsidR="000A1BCF" w14:paraId="656130EB" w14:textId="77777777" w:rsidTr="009B778E">
        <w:trPr>
          <w:trHeight w:val="60"/>
        </w:trPr>
        <w:tc>
          <w:tcPr>
            <w:cnfStyle w:val="001000000000" w:firstRow="0" w:lastRow="0" w:firstColumn="1" w:lastColumn="0" w:oddVBand="0" w:evenVBand="0" w:oddHBand="0" w:evenHBand="0" w:firstRowFirstColumn="0" w:firstRowLastColumn="0" w:lastRowFirstColumn="0" w:lastRowLastColumn="0"/>
            <w:tcW w:w="4537" w:type="dxa"/>
          </w:tcPr>
          <w:p w14:paraId="19298EBA" w14:textId="03820C98" w:rsidR="000A1BCF" w:rsidRPr="005F6A04" w:rsidRDefault="000A1BCF" w:rsidP="000A1BCF">
            <w:pPr>
              <w:widowControl w:val="0"/>
              <w:rPr>
                <w:b w:val="0"/>
                <w:bCs w:val="0"/>
              </w:rPr>
            </w:pPr>
            <w:r w:rsidRPr="000D7508">
              <w:rPr>
                <w:b w:val="0"/>
                <w:bCs w:val="0"/>
              </w:rPr>
              <w:t>FT_DESPESA_LAST24M</w:t>
            </w:r>
          </w:p>
        </w:tc>
        <w:tc>
          <w:tcPr>
            <w:tcW w:w="3807" w:type="dxa"/>
          </w:tcPr>
          <w:p w14:paraId="03D19574" w14:textId="48DC803F" w:rsidR="000A1BCF" w:rsidRDefault="000A1BCF" w:rsidP="000A1BCF">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5F6A04">
              <w:t>VR_EMPENHADO</w:t>
            </w:r>
          </w:p>
        </w:tc>
        <w:tc>
          <w:tcPr>
            <w:tcW w:w="2288" w:type="dxa"/>
          </w:tcPr>
          <w:p w14:paraId="1A5F2370" w14:textId="62383C98" w:rsidR="000A1BCF" w:rsidRDefault="000A1BCF" w:rsidP="000A1BCF">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Double</w:t>
            </w:r>
          </w:p>
        </w:tc>
      </w:tr>
      <w:tr w:rsidR="000A1BCF" w14:paraId="4ED59622" w14:textId="77777777" w:rsidTr="009B778E">
        <w:trPr>
          <w:trHeight w:val="60"/>
        </w:trPr>
        <w:tc>
          <w:tcPr>
            <w:cnfStyle w:val="001000000000" w:firstRow="0" w:lastRow="0" w:firstColumn="1" w:lastColumn="0" w:oddVBand="0" w:evenVBand="0" w:oddHBand="0" w:evenHBand="0" w:firstRowFirstColumn="0" w:firstRowLastColumn="0" w:lastRowFirstColumn="0" w:lastRowLastColumn="0"/>
            <w:tcW w:w="4537" w:type="dxa"/>
          </w:tcPr>
          <w:p w14:paraId="643D6C1C" w14:textId="2F29C337" w:rsidR="000A1BCF" w:rsidRPr="005F6A04" w:rsidRDefault="000A1BCF" w:rsidP="000A1BCF">
            <w:pPr>
              <w:widowControl w:val="0"/>
              <w:rPr>
                <w:b w:val="0"/>
                <w:bCs w:val="0"/>
              </w:rPr>
            </w:pPr>
            <w:r w:rsidRPr="000D7508">
              <w:rPr>
                <w:b w:val="0"/>
                <w:bCs w:val="0"/>
              </w:rPr>
              <w:t>FT_DESPESA_LAST24M</w:t>
            </w:r>
          </w:p>
        </w:tc>
        <w:tc>
          <w:tcPr>
            <w:tcW w:w="3807" w:type="dxa"/>
          </w:tcPr>
          <w:p w14:paraId="5C9E88C7" w14:textId="4E30CEEC" w:rsidR="000A1BCF" w:rsidRDefault="000A1BCF" w:rsidP="000A1BCF">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5F6A04">
              <w:t>VR_LIQUIDADO</w:t>
            </w:r>
          </w:p>
        </w:tc>
        <w:tc>
          <w:tcPr>
            <w:tcW w:w="2288" w:type="dxa"/>
          </w:tcPr>
          <w:p w14:paraId="48F2193A" w14:textId="4E3E4145" w:rsidR="000A1BCF" w:rsidRDefault="000A1BCF" w:rsidP="000A1BCF">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Double</w:t>
            </w:r>
          </w:p>
        </w:tc>
      </w:tr>
      <w:tr w:rsidR="000A1BCF" w14:paraId="3B0289F1" w14:textId="77777777" w:rsidTr="009B778E">
        <w:trPr>
          <w:trHeight w:val="60"/>
        </w:trPr>
        <w:tc>
          <w:tcPr>
            <w:cnfStyle w:val="001000000000" w:firstRow="0" w:lastRow="0" w:firstColumn="1" w:lastColumn="0" w:oddVBand="0" w:evenVBand="0" w:oddHBand="0" w:evenHBand="0" w:firstRowFirstColumn="0" w:firstRowLastColumn="0" w:lastRowFirstColumn="0" w:lastRowLastColumn="0"/>
            <w:tcW w:w="4537" w:type="dxa"/>
          </w:tcPr>
          <w:p w14:paraId="1E4C0F98" w14:textId="7032DDF5" w:rsidR="000A1BCF" w:rsidRPr="005F6A04" w:rsidRDefault="000A1BCF" w:rsidP="000A1BCF">
            <w:pPr>
              <w:widowControl w:val="0"/>
              <w:rPr>
                <w:b w:val="0"/>
                <w:bCs w:val="0"/>
              </w:rPr>
            </w:pPr>
            <w:r w:rsidRPr="000D7508">
              <w:rPr>
                <w:b w:val="0"/>
                <w:bCs w:val="0"/>
              </w:rPr>
              <w:t>FT_DESPESA_LAST24M</w:t>
            </w:r>
          </w:p>
        </w:tc>
        <w:tc>
          <w:tcPr>
            <w:tcW w:w="3807" w:type="dxa"/>
          </w:tcPr>
          <w:p w14:paraId="72ED7E0D" w14:textId="417F0C00" w:rsidR="000A1BCF" w:rsidRDefault="000A1BCF" w:rsidP="000A1BCF">
            <w:pPr>
              <w:widowControl w:val="0"/>
              <w:cnfStyle w:val="000000000000" w:firstRow="0" w:lastRow="0" w:firstColumn="0" w:lastColumn="0" w:oddVBand="0" w:evenVBand="0" w:oddHBand="0" w:evenHBand="0" w:firstRowFirstColumn="0" w:firstRowLastColumn="0" w:lastRowFirstColumn="0" w:lastRowLastColumn="0"/>
              <w:rPr>
                <w:b/>
                <w:color w:val="000000"/>
                <w:sz w:val="24"/>
                <w:szCs w:val="24"/>
              </w:rPr>
            </w:pPr>
            <w:r w:rsidRPr="005F6A04">
              <w:t>VR_PAGO</w:t>
            </w:r>
          </w:p>
        </w:tc>
        <w:tc>
          <w:tcPr>
            <w:tcW w:w="2288" w:type="dxa"/>
          </w:tcPr>
          <w:p w14:paraId="1C09A18D" w14:textId="6EC52E36" w:rsidR="000A1BCF" w:rsidRDefault="000A1BCF" w:rsidP="000A1BCF">
            <w:pPr>
              <w:widowControl w:val="0"/>
              <w:cnfStyle w:val="000000000000" w:firstRow="0" w:lastRow="0" w:firstColumn="0" w:lastColumn="0" w:oddVBand="0" w:evenVBand="0" w:oddHBand="0" w:evenHBand="0" w:firstRowFirstColumn="0" w:firstRowLastColumn="0" w:lastRowFirstColumn="0" w:lastRowLastColumn="0"/>
              <w:rPr>
                <w:bCs/>
                <w:color w:val="000000"/>
                <w:sz w:val="24"/>
                <w:szCs w:val="24"/>
              </w:rPr>
            </w:pPr>
            <w:r>
              <w:rPr>
                <w:bCs/>
                <w:color w:val="000000"/>
                <w:sz w:val="24"/>
                <w:szCs w:val="24"/>
              </w:rPr>
              <w:t>Double</w:t>
            </w:r>
          </w:p>
        </w:tc>
      </w:tr>
    </w:tbl>
    <w:p w14:paraId="1CFCE53E" w14:textId="77777777" w:rsidR="006424BE" w:rsidRDefault="006424BE" w:rsidP="006424BE"/>
    <w:p w14:paraId="43BAFBF8" w14:textId="54850485" w:rsidR="006424BE" w:rsidRDefault="00DC1866" w:rsidP="00C82B8B">
      <w:r w:rsidRPr="00DC1866">
        <w:rPr>
          <w:noProof/>
        </w:rPr>
        <w:drawing>
          <wp:inline distT="0" distB="0" distL="0" distR="0" wp14:anchorId="453FD9C5" wp14:editId="68C7D00A">
            <wp:extent cx="5928360" cy="673735"/>
            <wp:effectExtent l="19050" t="19050" r="15240" b="1206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28360" cy="673735"/>
                    </a:xfrm>
                    <a:prstGeom prst="rect">
                      <a:avLst/>
                    </a:prstGeom>
                    <a:ln>
                      <a:solidFill>
                        <a:schemeClr val="tx1"/>
                      </a:solidFill>
                    </a:ln>
                  </pic:spPr>
                </pic:pic>
              </a:graphicData>
            </a:graphic>
          </wp:inline>
        </w:drawing>
      </w:r>
    </w:p>
    <w:p w14:paraId="14846C2A" w14:textId="0E43B71E" w:rsidR="00DC1866" w:rsidRDefault="000A1BCF" w:rsidP="00C82B8B">
      <w:r>
        <w:t xml:space="preserve">Imagem 34 - </w:t>
      </w:r>
      <w:r>
        <w:t>Exemplo de dados da tabela VW_</w:t>
      </w:r>
      <w:r w:rsidR="006C2AB8">
        <w:t>DW</w:t>
      </w:r>
      <w:r>
        <w:t>.</w:t>
      </w:r>
    </w:p>
    <w:p w14:paraId="765F155C" w14:textId="119107DF" w:rsidR="006C2AB8" w:rsidRDefault="006C2AB8" w:rsidP="00C82B8B"/>
    <w:p w14:paraId="03E7B422" w14:textId="7398F646" w:rsidR="006C2AB8" w:rsidRPr="0047041A" w:rsidRDefault="006C2AB8" w:rsidP="00C82B8B">
      <w:r>
        <w:t xml:space="preserve">Decidimos criar essa tabela no modelo de dados por conta da velocidade da ferramenta AWS Athena no processamento. Por ser uma ferramenta de computação distribuída e por termos somente 1 informação útil por tabela dimensional (normalmente o campo “nome”) cruzamos as dimensões à tabela fato para obter essa visão de </w:t>
      </w:r>
      <w:r w:rsidRPr="006C2AB8">
        <w:rPr>
          <w:i/>
          <w:iCs/>
        </w:rPr>
        <w:t>data</w:t>
      </w:r>
      <w:r>
        <w:rPr>
          <w:i/>
          <w:iCs/>
        </w:rPr>
        <w:t xml:space="preserve"> </w:t>
      </w:r>
      <w:r w:rsidRPr="006C2AB8">
        <w:rPr>
          <w:i/>
          <w:iCs/>
        </w:rPr>
        <w:t>wareshouse</w:t>
      </w:r>
      <w:r>
        <w:rPr>
          <w:i/>
          <w:iCs/>
        </w:rPr>
        <w:t>.</w:t>
      </w:r>
    </w:p>
    <w:p w14:paraId="7D47194F" w14:textId="77777777" w:rsidR="00B460A5" w:rsidRDefault="00B460A5" w:rsidP="00B460A5">
      <w:pPr>
        <w:pStyle w:val="Heading3"/>
      </w:pPr>
      <w:bookmarkStart w:id="10" w:name="_Toc141722956"/>
      <w:r>
        <w:lastRenderedPageBreak/>
        <w:t>3.1.4. Solução</w:t>
      </w:r>
      <w:bookmarkEnd w:id="10"/>
    </w:p>
    <w:p w14:paraId="2BA2F51F" w14:textId="77777777" w:rsidR="00B460A5" w:rsidRDefault="00B460A5" w:rsidP="00B460A5"/>
    <w:p w14:paraId="25A25ED6" w14:textId="0079F56C" w:rsidR="00B460A5" w:rsidRDefault="00B460A5" w:rsidP="00B460A5">
      <w:r>
        <w:t>Para endereçar os pontos do desafio proposto, implementamos um fluxo completamente automatizado de dados em nuvem. Nossa solução de dados tem como principais funcionalidades:</w:t>
      </w:r>
    </w:p>
    <w:p w14:paraId="415851DC" w14:textId="77777777" w:rsidR="00C15A3D" w:rsidRDefault="00B460A5" w:rsidP="0096296A">
      <w:pPr>
        <w:pStyle w:val="ListParagraph"/>
        <w:numPr>
          <w:ilvl w:val="0"/>
          <w:numId w:val="10"/>
        </w:numPr>
      </w:pPr>
      <w:r>
        <w:t>Utilizar computação distribuída para realizar a extração e o processamento dos dados;</w:t>
      </w:r>
    </w:p>
    <w:p w14:paraId="75296449" w14:textId="77777777" w:rsidR="00C15A3D" w:rsidRDefault="00B460A5" w:rsidP="005708AF">
      <w:pPr>
        <w:pStyle w:val="ListParagraph"/>
        <w:numPr>
          <w:ilvl w:val="0"/>
          <w:numId w:val="10"/>
        </w:numPr>
      </w:pPr>
      <w:r>
        <w:t>Implementar um modelo moderno de arquitetura de dados</w:t>
      </w:r>
      <w:r w:rsidR="009E5144">
        <w:t xml:space="preserve"> (</w:t>
      </w:r>
      <w:r w:rsidR="009E5144" w:rsidRPr="00C15A3D">
        <w:rPr>
          <w:i/>
          <w:iCs/>
        </w:rPr>
        <w:t>Medallion Architecture</w:t>
      </w:r>
      <w:r w:rsidR="009E5144">
        <w:t>)</w:t>
      </w:r>
      <w:r>
        <w:t>, como visto em empresas como Uber e Google;</w:t>
      </w:r>
    </w:p>
    <w:p w14:paraId="43BA5822" w14:textId="77777777" w:rsidR="00C15A3D" w:rsidRDefault="00C15A3D" w:rsidP="001F4FF3">
      <w:pPr>
        <w:pStyle w:val="ListParagraph"/>
        <w:numPr>
          <w:ilvl w:val="0"/>
          <w:numId w:val="10"/>
        </w:numPr>
      </w:pPr>
      <w:r>
        <w:t>U</w:t>
      </w:r>
      <w:r w:rsidR="00B460A5">
        <w:t>tilizar ferramenta de catálogo de dados que seja resiliente à mudança de esquema de dados (problema recorrente em empresas de diversos setores, como financeiro, saúde e transporte);</w:t>
      </w:r>
    </w:p>
    <w:p w14:paraId="7488FEE0" w14:textId="77777777" w:rsidR="00C15A3D" w:rsidRDefault="00B460A5" w:rsidP="00CB7A31">
      <w:pPr>
        <w:pStyle w:val="ListParagraph"/>
        <w:numPr>
          <w:ilvl w:val="0"/>
          <w:numId w:val="10"/>
        </w:numPr>
      </w:pPr>
      <w:r>
        <w:t xml:space="preserve">Desenvolvimento de modelos de </w:t>
      </w:r>
      <w:r w:rsidRPr="00C15A3D">
        <w:rPr>
          <w:i/>
          <w:iCs/>
        </w:rPr>
        <w:t>machine learning</w:t>
      </w:r>
      <w:r>
        <w:t xml:space="preserve"> para resolver questões de real interesse dos stakeholders do processo de gestão de gastos públicos como</w:t>
      </w:r>
      <w:r w:rsidR="00C15A3D">
        <w:t xml:space="preserve"> </w:t>
      </w:r>
      <w:r>
        <w:t xml:space="preserve">acompanhamento de metas de orçamento e previsão, detecção e análise de </w:t>
      </w:r>
      <w:r w:rsidR="00257FE7">
        <w:t>outliers etc.</w:t>
      </w:r>
    </w:p>
    <w:p w14:paraId="252F9A9E" w14:textId="5C3368C2" w:rsidR="00B460A5" w:rsidRDefault="0082194E" w:rsidP="00CB7A31">
      <w:pPr>
        <w:pStyle w:val="ListParagraph"/>
        <w:numPr>
          <w:ilvl w:val="0"/>
          <w:numId w:val="10"/>
        </w:numPr>
      </w:pPr>
      <w:r>
        <w:t>Implementação de um painel de con</w:t>
      </w:r>
      <w:r w:rsidR="004B2EA8">
        <w:t>t</w:t>
      </w:r>
      <w:r>
        <w:t>role com visões estratégicas, táticas, operacional e ava</w:t>
      </w:r>
      <w:r w:rsidR="004B2EA8">
        <w:t>n</w:t>
      </w:r>
      <w:r>
        <w:t xml:space="preserve">çadas integradas com gráficos que relacionem as métricas e dimensões permitindo realizar operações de filtragem e </w:t>
      </w:r>
      <w:r w:rsidRPr="0082194E">
        <w:rPr>
          <w:i/>
          <w:iCs/>
        </w:rPr>
        <w:t>drill-down</w:t>
      </w:r>
      <w:r>
        <w:rPr>
          <w:i/>
          <w:iCs/>
        </w:rPr>
        <w:t xml:space="preserve"> </w:t>
      </w:r>
      <w:r>
        <w:t xml:space="preserve">e realizar análises para responder </w:t>
      </w:r>
      <w:r w:rsidR="009A0C18">
        <w:t>a</w:t>
      </w:r>
      <w:r>
        <w:t xml:space="preserve"> questões de negócio relevantes.</w:t>
      </w:r>
    </w:p>
    <w:p w14:paraId="05EEC574" w14:textId="1204EF79" w:rsidR="00C15A3D" w:rsidRDefault="004B2EA8" w:rsidP="00CB7A31">
      <w:pPr>
        <w:pStyle w:val="ListParagraph"/>
        <w:numPr>
          <w:ilvl w:val="0"/>
          <w:numId w:val="10"/>
        </w:numPr>
      </w:pPr>
      <w:r>
        <w:t xml:space="preserve">Desenvolver um relatório técnico com a documentação completa e extensiva do processo de desenvolvimento das </w:t>
      </w:r>
      <w:r w:rsidRPr="004B2EA8">
        <w:rPr>
          <w:i/>
          <w:iCs/>
        </w:rPr>
        <w:t>pipelines</w:t>
      </w:r>
      <w:r>
        <w:t xml:space="preserve"> de dados, modelos de ciência de dados, visualizações e análises, além dos registros de homologação que comprovem a qualidade das transformações e processos de dados.</w:t>
      </w:r>
    </w:p>
    <w:p w14:paraId="2E4B6635" w14:textId="77777777" w:rsidR="00B460A5" w:rsidRDefault="00B460A5" w:rsidP="00B460A5"/>
    <w:p w14:paraId="1D9CCBAF" w14:textId="77777777" w:rsidR="00B460A5" w:rsidRPr="00F1582F" w:rsidRDefault="00B460A5" w:rsidP="00B460A5"/>
    <w:p w14:paraId="233EB68B" w14:textId="272546E4" w:rsidR="00B460A5" w:rsidRDefault="002111B3" w:rsidP="002111B3">
      <w:pPr>
        <w:ind w:left="-709"/>
      </w:pPr>
      <w:r>
        <w:rPr>
          <w:noProof/>
        </w:rPr>
        <w:drawing>
          <wp:inline distT="0" distB="0" distL="0" distR="0" wp14:anchorId="5C1D50CC" wp14:editId="73A08EA1">
            <wp:extent cx="6331789" cy="4454498"/>
            <wp:effectExtent l="19050" t="19050" r="12065" b="22860"/>
            <wp:docPr id="10" name="Picture 10"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iagram of a computer flow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341728" cy="4461490"/>
                    </a:xfrm>
                    <a:prstGeom prst="rect">
                      <a:avLst/>
                    </a:prstGeom>
                    <a:ln>
                      <a:solidFill>
                        <a:schemeClr val="tx1"/>
                      </a:solidFill>
                    </a:ln>
                  </pic:spPr>
                </pic:pic>
              </a:graphicData>
            </a:graphic>
          </wp:inline>
        </w:drawing>
      </w:r>
    </w:p>
    <w:p w14:paraId="37EDAE4A" w14:textId="074908F3" w:rsidR="00B460A5" w:rsidRPr="00F1582F" w:rsidRDefault="00B460A5" w:rsidP="00B460A5">
      <w:pPr>
        <w:jc w:val="center"/>
      </w:pPr>
      <w:r>
        <w:t xml:space="preserve">Imagem </w:t>
      </w:r>
      <w:r w:rsidR="00497CEB">
        <w:t>35</w:t>
      </w:r>
      <w:r>
        <w:t xml:space="preserve"> – Diagrama da Arquitetura da Plataforma de Dados desenvolvida nesse projeto.</w:t>
      </w:r>
    </w:p>
    <w:p w14:paraId="344424C6" w14:textId="77777777" w:rsidR="00B460A5" w:rsidRDefault="00B460A5" w:rsidP="00B460A5"/>
    <w:p w14:paraId="0E173F56" w14:textId="77777777" w:rsidR="00B460A5" w:rsidRPr="00B460A5" w:rsidRDefault="00B460A5" w:rsidP="00B460A5"/>
    <w:p w14:paraId="240773E5" w14:textId="0D2F1F73" w:rsidR="00B460A5" w:rsidRDefault="00B460A5" w:rsidP="00B460A5">
      <w:r>
        <w:t>A plataforma de dados funciona então, da seguinte maneira:</w:t>
      </w:r>
    </w:p>
    <w:p w14:paraId="63D63D31" w14:textId="3E056831" w:rsidR="00B460A5" w:rsidRDefault="00B460A5" w:rsidP="00B460A5">
      <w:pPr>
        <w:pStyle w:val="ListParagraph"/>
        <w:numPr>
          <w:ilvl w:val="0"/>
          <w:numId w:val="5"/>
        </w:numPr>
      </w:pPr>
      <w:r>
        <w:lastRenderedPageBreak/>
        <w:t xml:space="preserve">Os dados são coletados por um agente serverless desenvolvido em python que busca os dados de despesa pública e realiza o download deles no mesmo formato presente no Portal da </w:t>
      </w:r>
      <w:r w:rsidR="005D2671">
        <w:t>Transparência</w:t>
      </w:r>
      <w:r>
        <w:t>;</w:t>
      </w:r>
    </w:p>
    <w:p w14:paraId="1952FE67" w14:textId="720E7853" w:rsidR="00B460A5" w:rsidRDefault="00B460A5" w:rsidP="00B460A5">
      <w:pPr>
        <w:pStyle w:val="ListParagraph"/>
        <w:numPr>
          <w:ilvl w:val="0"/>
          <w:numId w:val="5"/>
        </w:numPr>
      </w:pPr>
      <w:r>
        <w:t>Um segundo agente realiza uma transformação inicial nesses dados e coloca os dados já transformados numa segunda camada, onde poderão passar por transformações mais relacionadas ao consumo dos dados;</w:t>
      </w:r>
    </w:p>
    <w:p w14:paraId="302B0F7A" w14:textId="276B4A74" w:rsidR="00B460A5" w:rsidRDefault="002111B3" w:rsidP="00B460A5">
      <w:pPr>
        <w:pStyle w:val="ListParagraph"/>
        <w:numPr>
          <w:ilvl w:val="0"/>
          <w:numId w:val="5"/>
        </w:numPr>
      </w:pPr>
      <w:r>
        <w:t>Utilizando um serviço específico da AWS (o AWS Glue) realizamos então a carga dos dados presentes nos arquivos em tabelas relacionais para o serviço de consulta e mecanismo de busca de dados da AWS (o AWS Athena);</w:t>
      </w:r>
    </w:p>
    <w:p w14:paraId="5A140FD1" w14:textId="33EBDA4E" w:rsidR="002111B3" w:rsidRDefault="002111B3" w:rsidP="00B460A5">
      <w:pPr>
        <w:pStyle w:val="ListParagraph"/>
        <w:numPr>
          <w:ilvl w:val="0"/>
          <w:numId w:val="5"/>
        </w:numPr>
      </w:pPr>
      <w:r>
        <w:t>Com o AWS Athena, realizamos outras transformações nos dados (que serão detalhadas posteriormente), para enriquecer os dados, cruzar tabelas e gerar métricas;</w:t>
      </w:r>
    </w:p>
    <w:p w14:paraId="7A22BB6C" w14:textId="56036C9D" w:rsidR="002111B3" w:rsidRDefault="002111B3" w:rsidP="00B460A5">
      <w:pPr>
        <w:pStyle w:val="ListParagraph"/>
        <w:numPr>
          <w:ilvl w:val="0"/>
          <w:numId w:val="5"/>
        </w:numPr>
      </w:pPr>
      <w:r>
        <w:t xml:space="preserve">Utilizando o ambiente de machine learning da AWS (o AWS SageMaker) criamos e treinamos modelos a partir dos dados armazenados no Athena e com a saída dos modelos </w:t>
      </w:r>
      <w:r w:rsidR="003855E3">
        <w:t>criamos</w:t>
      </w:r>
      <w:r>
        <w:t xml:space="preserve"> </w:t>
      </w:r>
      <w:r w:rsidR="003855E3">
        <w:t xml:space="preserve">novos </w:t>
      </w:r>
      <w:r>
        <w:t>dados;</w:t>
      </w:r>
    </w:p>
    <w:p w14:paraId="6C4E0D77" w14:textId="3923D61D" w:rsidR="002111B3" w:rsidRDefault="002111B3" w:rsidP="00B460A5">
      <w:pPr>
        <w:pStyle w:val="ListParagraph"/>
        <w:numPr>
          <w:ilvl w:val="0"/>
          <w:numId w:val="5"/>
        </w:numPr>
      </w:pPr>
      <w:r>
        <w:t xml:space="preserve">Com todos os dados, desenvolvemos um Painel </w:t>
      </w:r>
      <w:r w:rsidR="005D2671">
        <w:t>multidimensional</w:t>
      </w:r>
      <w:r>
        <w:t xml:space="preserve"> com visualizações para o público estratégico, tático, operacional e de análises avançadas.</w:t>
      </w:r>
    </w:p>
    <w:p w14:paraId="38A634ED" w14:textId="55EBDEF2" w:rsidR="002111B3" w:rsidRDefault="002111B3" w:rsidP="00B460A5">
      <w:pPr>
        <w:pStyle w:val="ListParagraph"/>
        <w:numPr>
          <w:ilvl w:val="0"/>
          <w:numId w:val="5"/>
        </w:numPr>
      </w:pPr>
      <w:r>
        <w:t xml:space="preserve">Usamos </w:t>
      </w:r>
      <w:r w:rsidRPr="002111B3">
        <w:rPr>
          <w:i/>
          <w:iCs/>
        </w:rPr>
        <w:t>jupyter notebooks</w:t>
      </w:r>
      <w:r>
        <w:rPr>
          <w:i/>
          <w:iCs/>
        </w:rPr>
        <w:t xml:space="preserve"> </w:t>
      </w:r>
      <w:r>
        <w:t>para o desenvolvimento dos protótipos de bases de dados, dashboards e modelos de inteligência artificial por conta da flexibilidade do python e sua vasta coleção de bibliotecas.</w:t>
      </w:r>
    </w:p>
    <w:p w14:paraId="0FFB81FD" w14:textId="0318293F" w:rsidR="00B460A5" w:rsidRDefault="00B460A5">
      <w:pPr>
        <w:rPr>
          <w:b/>
          <w:sz w:val="36"/>
          <w:szCs w:val="36"/>
        </w:rPr>
      </w:pPr>
    </w:p>
    <w:p w14:paraId="6182F687" w14:textId="0C7F7015" w:rsidR="00374634" w:rsidRDefault="00374634" w:rsidP="00374634">
      <w:pPr>
        <w:pStyle w:val="Heading2"/>
      </w:pPr>
      <w:bookmarkStart w:id="11" w:name="_Toc141722957"/>
      <w:r>
        <w:t>3.</w:t>
      </w:r>
      <w:r w:rsidR="006F4BB7">
        <w:t>2</w:t>
      </w:r>
      <w:r>
        <w:t>. Engenharia de Dados</w:t>
      </w:r>
      <w:bookmarkEnd w:id="11"/>
    </w:p>
    <w:p w14:paraId="5677A79D" w14:textId="77777777" w:rsidR="00374634" w:rsidRDefault="00374634" w:rsidP="00374634"/>
    <w:p w14:paraId="3F27017F" w14:textId="7EF0102F" w:rsidR="00374634" w:rsidRDefault="00374634" w:rsidP="00374634">
      <w:r>
        <w:t>Essa seção descreve os processos de Engenharia de Dados aplicados para a realização da ingestão, extração e carga dos dados dessa pesquisa.</w:t>
      </w:r>
    </w:p>
    <w:p w14:paraId="5AA9CB64" w14:textId="5F190FC1" w:rsidR="006F4BB7" w:rsidRDefault="006F4BB7" w:rsidP="00374634">
      <w:r>
        <w:t xml:space="preserve">Para o desenvolvimento do trabalho implementamos uma arquitetura de dados baseada em 3 camadas: </w:t>
      </w:r>
      <w:r w:rsidRPr="006F4BB7">
        <w:rPr>
          <w:i/>
          <w:iCs/>
        </w:rPr>
        <w:t>Bronze</w:t>
      </w:r>
      <w:r>
        <w:t xml:space="preserve">, </w:t>
      </w:r>
      <w:r w:rsidRPr="006F4BB7">
        <w:rPr>
          <w:i/>
          <w:iCs/>
        </w:rPr>
        <w:t>Silver</w:t>
      </w:r>
      <w:r>
        <w:t xml:space="preserve"> e </w:t>
      </w:r>
      <w:r w:rsidRPr="006F4BB7">
        <w:rPr>
          <w:i/>
          <w:iCs/>
        </w:rPr>
        <w:t>Gold</w:t>
      </w:r>
      <w:r>
        <w:t xml:space="preserve">. Também chamada de </w:t>
      </w:r>
      <w:r w:rsidRPr="006F4BB7">
        <w:rPr>
          <w:i/>
          <w:iCs/>
        </w:rPr>
        <w:t>Medallion Architectu</w:t>
      </w:r>
      <w:r>
        <w:rPr>
          <w:i/>
          <w:iCs/>
        </w:rPr>
        <w:t>re</w:t>
      </w:r>
      <w:r>
        <w:t xml:space="preserve">, essa arquitetura promove maior </w:t>
      </w:r>
      <w:r w:rsidR="006965B4">
        <w:t>organização, independência e autonomia dos processos que as alimentam e mantém. Utilizando tecnologias modernas de armazenamento e processamento, seja em nuvem (Amazon AWS, Microsoft Azure, Google Cloud Platform e etc</w:t>
      </w:r>
      <w:r w:rsidR="00297439">
        <w:t>.</w:t>
      </w:r>
      <w:r w:rsidR="006965B4">
        <w:t xml:space="preserve">), seja em servidores locais (Databricks, Cloudera e </w:t>
      </w:r>
      <w:r w:rsidR="00297439">
        <w:t>etc.</w:t>
      </w:r>
      <w:r w:rsidR="006965B4">
        <w:t>), podemos desenvolver complexos sistemas de integração e governança de dados que servem como base para aplicações modernas de Business Intelligence e Analytics.</w:t>
      </w:r>
    </w:p>
    <w:p w14:paraId="71A77009" w14:textId="0628F037" w:rsidR="006965B4" w:rsidRDefault="006965B4" w:rsidP="00374634">
      <w:r>
        <w:t>A nossa implementação da Arquitetura de Dados segue o diagrama esquemático abaixo:</w:t>
      </w:r>
    </w:p>
    <w:p w14:paraId="6B9433BD" w14:textId="68CC9A4D" w:rsidR="006965B4" w:rsidRDefault="006965B4" w:rsidP="00374634"/>
    <w:p w14:paraId="08DEC5B2" w14:textId="6552F230" w:rsidR="00A16227" w:rsidRDefault="00A16227" w:rsidP="00374634"/>
    <w:p w14:paraId="3A2201F1" w14:textId="26FA4764" w:rsidR="00A16227" w:rsidRDefault="006831D3" w:rsidP="00374634">
      <w:r>
        <w:rPr>
          <w:noProof/>
        </w:rPr>
        <w:lastRenderedPageBreak/>
        <w:drawing>
          <wp:inline distT="0" distB="0" distL="0" distR="0" wp14:anchorId="6A91A1C4" wp14:editId="343D15CC">
            <wp:extent cx="5928360" cy="3598545"/>
            <wp:effectExtent l="19050" t="19050" r="15240" b="20955"/>
            <wp:docPr id="36" name="Picture 36"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diagram of a proces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28360" cy="3598545"/>
                    </a:xfrm>
                    <a:prstGeom prst="rect">
                      <a:avLst/>
                    </a:prstGeom>
                    <a:ln>
                      <a:solidFill>
                        <a:schemeClr val="tx1"/>
                      </a:solidFill>
                    </a:ln>
                  </pic:spPr>
                </pic:pic>
              </a:graphicData>
            </a:graphic>
          </wp:inline>
        </w:drawing>
      </w:r>
    </w:p>
    <w:p w14:paraId="043E2036" w14:textId="240D8928" w:rsidR="006965B4" w:rsidRPr="006F4BB7" w:rsidRDefault="00D810FE" w:rsidP="00374634">
      <w:r>
        <w:t>Imagem 36 – Diagrama da Arquitetura de Engenharia de Dados do processo.</w:t>
      </w:r>
    </w:p>
    <w:p w14:paraId="5A97622E" w14:textId="7C9E7372" w:rsidR="00374634" w:rsidRDefault="00374634" w:rsidP="00374634"/>
    <w:p w14:paraId="65BFDC77" w14:textId="59BE6663" w:rsidR="00374634" w:rsidRDefault="00A16227" w:rsidP="002F09C2">
      <w:r>
        <w:t>Para cada camada realizamos um conjunto de processos de ETL. ETL pode ser definido</w:t>
      </w:r>
      <w:r w:rsidR="002F09C2">
        <w:t xml:space="preserve"> como o processo complexo utilizado para coletar dados de diversas fontes (em diversos formatos, consistência, volumetria, qualidade e tempestividade), transformá-los (em diversas operações de agregação, filtragem, cruzamento e qualidade) e </w:t>
      </w:r>
      <w:r w:rsidR="00816DC4">
        <w:t>carregá-los</w:t>
      </w:r>
      <w:r w:rsidR="002F09C2">
        <w:t xml:space="preserve"> (em bases performáticas, seja SQL ou No-SQL) para dar suporte à descoberta, à geração de relatórios, à análise e à tomada de decisões</w:t>
      </w:r>
      <w:r w:rsidR="00816DC4">
        <w:t xml:space="preserve"> </w:t>
      </w:r>
      <w:r w:rsidR="00816DC4">
        <w:fldChar w:fldCharType="begin"/>
      </w:r>
      <w:r w:rsidR="00816DC4">
        <w:instrText xml:space="preserve"> REF _Ref141605657 \r \h </w:instrText>
      </w:r>
      <w:r w:rsidR="00816DC4">
        <w:fldChar w:fldCharType="separate"/>
      </w:r>
      <w:r w:rsidR="00C265A1">
        <w:t>(31)</w:t>
      </w:r>
      <w:r w:rsidR="00816DC4">
        <w:fldChar w:fldCharType="end"/>
      </w:r>
      <w:r w:rsidR="002F09C2">
        <w:t>.</w:t>
      </w:r>
    </w:p>
    <w:p w14:paraId="36B717DF" w14:textId="77777777" w:rsidR="002F09C2" w:rsidRDefault="002F09C2" w:rsidP="002F09C2"/>
    <w:p w14:paraId="508D43C1" w14:textId="0017BFEE" w:rsidR="00A16227" w:rsidRDefault="00A16227" w:rsidP="00374634">
      <w:r>
        <w:t>Processos de ETL por camada:</w:t>
      </w:r>
    </w:p>
    <w:p w14:paraId="2A2AC4AF" w14:textId="7D796CEC" w:rsidR="00A16227" w:rsidRPr="00C56714" w:rsidRDefault="00A16227" w:rsidP="00A16227">
      <w:pPr>
        <w:pStyle w:val="ListParagraph"/>
        <w:numPr>
          <w:ilvl w:val="0"/>
          <w:numId w:val="2"/>
        </w:numPr>
        <w:rPr>
          <w:b/>
          <w:bCs/>
          <w:i/>
          <w:iCs/>
        </w:rPr>
      </w:pPr>
      <w:r w:rsidRPr="00A16227">
        <w:rPr>
          <w:b/>
          <w:bCs/>
        </w:rPr>
        <w:t>Camada Bronze</w:t>
      </w:r>
      <w:r>
        <w:rPr>
          <w:b/>
          <w:bCs/>
        </w:rPr>
        <w:t xml:space="preserve">: </w:t>
      </w:r>
      <w:r>
        <w:t>Nessa camada os dados são coletados diretamente do site</w:t>
      </w:r>
      <w:r w:rsidR="00957E84">
        <w:t xml:space="preserve"> através de um </w:t>
      </w:r>
      <w:r w:rsidR="00957E84" w:rsidRPr="00257FE7">
        <w:rPr>
          <w:i/>
          <w:iCs/>
        </w:rPr>
        <w:t>webcrawler</w:t>
      </w:r>
      <w:r w:rsidR="00957E84">
        <w:t>. O Web</w:t>
      </w:r>
      <w:r w:rsidR="00257FE7">
        <w:t>c</w:t>
      </w:r>
      <w:r w:rsidR="00957E84">
        <w:t>rawler acessa a página principal dos dados de Despesa da Controladoria Geral do Estado de MG e realiza o download dos mesmos em formato compactado (</w:t>
      </w:r>
      <w:r w:rsidR="00957E84" w:rsidRPr="00957E84">
        <w:rPr>
          <w:i/>
          <w:iCs/>
        </w:rPr>
        <w:t>.gz</w:t>
      </w:r>
      <w:r w:rsidR="00957E84">
        <w:t xml:space="preserve">). Todos os arquivos baixados são então armazenados em um </w:t>
      </w:r>
      <w:r w:rsidR="00957E84" w:rsidRPr="00957E84">
        <w:rPr>
          <w:i/>
          <w:iCs/>
        </w:rPr>
        <w:t>bucket</w:t>
      </w:r>
      <w:r w:rsidR="00957E84">
        <w:t xml:space="preserve"> do Amazon S3 (</w:t>
      </w:r>
      <w:r w:rsidR="00957E84" w:rsidRPr="00957E84">
        <w:rPr>
          <w:i/>
          <w:iCs/>
        </w:rPr>
        <w:t xml:space="preserve">simple storage </w:t>
      </w:r>
      <w:r w:rsidR="00957E84">
        <w:rPr>
          <w:i/>
          <w:iCs/>
        </w:rPr>
        <w:t>service</w:t>
      </w:r>
      <w:r w:rsidR="00957E84">
        <w:t>)</w:t>
      </w:r>
      <w:r w:rsidR="00C56714">
        <w:t xml:space="preserve"> (18, 19, 20)</w:t>
      </w:r>
      <w:r w:rsidR="00957E84">
        <w:t xml:space="preserve">. Os dados baixados permanecem em formato </w:t>
      </w:r>
      <w:r w:rsidR="00957E84" w:rsidRPr="00957E84">
        <w:rPr>
          <w:i/>
          <w:iCs/>
        </w:rPr>
        <w:t>raw</w:t>
      </w:r>
      <w:r w:rsidR="00957E84">
        <w:rPr>
          <w:i/>
          <w:iCs/>
        </w:rPr>
        <w:t xml:space="preserve"> </w:t>
      </w:r>
      <w:r w:rsidR="00957E84">
        <w:t xml:space="preserve">(‘cru’ ou sem transformação), pois o propósito dessa primeira camada é servir como uma camada de recepção dos dados. Esse processo é realizado por um script em </w:t>
      </w:r>
      <w:r w:rsidR="00957E84" w:rsidRPr="00957E84">
        <w:rPr>
          <w:i/>
          <w:iCs/>
        </w:rPr>
        <w:t>python</w:t>
      </w:r>
      <w:r w:rsidR="00957E84">
        <w:rPr>
          <w:i/>
          <w:iCs/>
        </w:rPr>
        <w:t xml:space="preserve"> </w:t>
      </w:r>
      <w:r w:rsidR="00957E84">
        <w:t xml:space="preserve">que é executado em ambiente </w:t>
      </w:r>
      <w:r w:rsidR="00957E84" w:rsidRPr="00957E84">
        <w:rPr>
          <w:i/>
          <w:iCs/>
        </w:rPr>
        <w:t>serve</w:t>
      </w:r>
      <w:r w:rsidR="000E0DF1">
        <w:rPr>
          <w:i/>
          <w:iCs/>
        </w:rPr>
        <w:t>r</w:t>
      </w:r>
      <w:r w:rsidR="00957E84" w:rsidRPr="00957E84">
        <w:rPr>
          <w:i/>
          <w:iCs/>
        </w:rPr>
        <w:t>less</w:t>
      </w:r>
      <w:r w:rsidR="00957E84">
        <w:rPr>
          <w:i/>
          <w:iCs/>
        </w:rPr>
        <w:t xml:space="preserve"> </w:t>
      </w:r>
      <w:r w:rsidR="00957E84">
        <w:t xml:space="preserve">(ou seja, não é necessário utilizar um servidor ou cluster para realizar a sua computação), </w:t>
      </w:r>
      <w:r w:rsidR="00C56714">
        <w:t xml:space="preserve">oposto a isso, executamos tanto esse processo quanto o da </w:t>
      </w:r>
      <w:r w:rsidR="00C56714" w:rsidRPr="00C56714">
        <w:rPr>
          <w:i/>
          <w:iCs/>
        </w:rPr>
        <w:t xml:space="preserve">silver </w:t>
      </w:r>
      <w:r w:rsidR="00C56714">
        <w:t xml:space="preserve">a partir de outro serviço da Amazon o </w:t>
      </w:r>
      <w:r w:rsidR="00C56714" w:rsidRPr="00C56714">
        <w:rPr>
          <w:i/>
          <w:iCs/>
        </w:rPr>
        <w:t>AWS Lambda</w:t>
      </w:r>
      <w:r w:rsidR="00C56714">
        <w:t>. Esse serviço permite a criação de um ambiente de execução de código (</w:t>
      </w:r>
      <w:r w:rsidR="0021724C">
        <w:t>P</w:t>
      </w:r>
      <w:r w:rsidR="00C56714">
        <w:t xml:space="preserve">ython, Javascript, </w:t>
      </w:r>
      <w:r w:rsidR="0021724C">
        <w:t>J</w:t>
      </w:r>
      <w:r w:rsidR="00C56714">
        <w:t>ava entre outras opções) e a execução de código-fonte (21). Posterior ao download dos arquivos, esse processo ainda gera um arquivo de configuração com os hashs (identificadores únicos, baseados no conteúdo do arquivo) dos arquivos. Esse arquivo é lido toda vez que esse processo é executado, permitindo que o próprio processo identifique arquivos que já foram baixados anteriormente e cujo conteúdo não foi alterado (pois se houvessem alterações, o hash iria mudar), dessa forma o download do arquivo não é feito, assim temos um processo mais econômico com relação a latência e acesso ao portal do governo de Minas Gerais além de ser idempotente. O final do processo então temos 61 arquivos compactados e um arquivo (.</w:t>
      </w:r>
      <w:r w:rsidR="00C56714" w:rsidRPr="00C56714">
        <w:rPr>
          <w:i/>
          <w:iCs/>
        </w:rPr>
        <w:t>json</w:t>
      </w:r>
      <w:r w:rsidR="00C56714">
        <w:t>) com as configurações do processamento.</w:t>
      </w:r>
    </w:p>
    <w:p w14:paraId="3DB13172" w14:textId="794F41C1" w:rsidR="00C56714" w:rsidRPr="00C56714" w:rsidRDefault="00C56714" w:rsidP="00A16227">
      <w:pPr>
        <w:pStyle w:val="ListParagraph"/>
        <w:numPr>
          <w:ilvl w:val="0"/>
          <w:numId w:val="2"/>
        </w:numPr>
        <w:rPr>
          <w:b/>
          <w:bCs/>
          <w:i/>
          <w:iCs/>
        </w:rPr>
      </w:pPr>
      <w:r>
        <w:rPr>
          <w:b/>
          <w:bCs/>
        </w:rPr>
        <w:t>Camada Silver:</w:t>
      </w:r>
      <w:r>
        <w:rPr>
          <w:b/>
          <w:bCs/>
          <w:i/>
          <w:iCs/>
        </w:rPr>
        <w:t xml:space="preserve"> </w:t>
      </w:r>
      <w:r>
        <w:t xml:space="preserve">Nessa camada os arquivos são descompactados do formato original para o formato CSV (para cada um dos arquivos compactados é gerado um arquivo csv equivalente). Essa etapa apesar de ser mais simples, demanda muito mais de </w:t>
      </w:r>
      <w:r>
        <w:lastRenderedPageBreak/>
        <w:t>processamento, por isso também criamos o script em python que realiza esse processamento usando o serviço AWS Lambda.</w:t>
      </w:r>
    </w:p>
    <w:p w14:paraId="709A929B" w14:textId="5F3167B9" w:rsidR="00C56714" w:rsidRPr="006628D9" w:rsidRDefault="000E0DF1" w:rsidP="00A16227">
      <w:pPr>
        <w:pStyle w:val="ListParagraph"/>
        <w:numPr>
          <w:ilvl w:val="0"/>
          <w:numId w:val="2"/>
        </w:numPr>
        <w:rPr>
          <w:b/>
          <w:bCs/>
        </w:rPr>
      </w:pPr>
      <w:r w:rsidRPr="000E0DF1">
        <w:rPr>
          <w:b/>
          <w:bCs/>
        </w:rPr>
        <w:t>Camada Gold</w:t>
      </w:r>
      <w:r>
        <w:rPr>
          <w:b/>
          <w:bCs/>
        </w:rPr>
        <w:t xml:space="preserve">: </w:t>
      </w:r>
      <w:r w:rsidR="006C2AD9">
        <w:t xml:space="preserve">A última camada dessa arquitetura também é a mais complexa, pois é nessa camada que as transformações para o consumo dos dados são feitas. Nessa camada utilizamos o serviço de catálogo de dados da Amazon o </w:t>
      </w:r>
      <w:r w:rsidR="006C2AD9" w:rsidRPr="006C2AD9">
        <w:rPr>
          <w:i/>
          <w:iCs/>
        </w:rPr>
        <w:t>AWS Glue</w:t>
      </w:r>
      <w:r w:rsidR="006C2AD9">
        <w:rPr>
          <w:i/>
          <w:iCs/>
        </w:rPr>
        <w:t xml:space="preserve"> </w:t>
      </w:r>
      <w:r w:rsidR="006C2AD9">
        <w:t>(22)</w:t>
      </w:r>
      <w:r w:rsidR="00153546">
        <w:t>, esse serviço serve</w:t>
      </w:r>
      <w:r w:rsidR="006628D9">
        <w:t>, dentre outras coisas,</w:t>
      </w:r>
      <w:r w:rsidR="00153546">
        <w:t xml:space="preserve"> para construir tabelas relacionais a partir de arquivos. </w:t>
      </w:r>
      <w:r w:rsidR="006628D9">
        <w:t>O AWS Glue</w:t>
      </w:r>
      <w:r w:rsidR="00153546">
        <w:t xml:space="preserve"> cria </w:t>
      </w:r>
      <w:r w:rsidR="006628D9">
        <w:t>uma</w:t>
      </w:r>
      <w:r w:rsidR="00153546">
        <w:t xml:space="preserve"> tabela, com um esquema inferido (tipos de dados são inferidos de acordo com uma amostra de dados para cada coluna)</w:t>
      </w:r>
      <w:r w:rsidR="006628D9">
        <w:t xml:space="preserve"> para cada arquivo, ou seja, ao final dessa etapa, temos 61 tabelas construídas. Além dessas tabelas também realizamos a criação de outras tabelas auxiliares para as fases de </w:t>
      </w:r>
      <w:r w:rsidR="0021724C">
        <w:t>Ciência</w:t>
      </w:r>
      <w:r w:rsidR="006628D9">
        <w:t xml:space="preserve"> de Dados e </w:t>
      </w:r>
      <w:r w:rsidR="0021724C">
        <w:t>Visualização</w:t>
      </w:r>
      <w:r w:rsidR="006628D9">
        <w:t xml:space="preserve"> de Dados:</w:t>
      </w:r>
    </w:p>
    <w:p w14:paraId="2517CAFA" w14:textId="7FA71060" w:rsidR="006F5B8B" w:rsidRPr="006F5B8B" w:rsidRDefault="006F5B8B" w:rsidP="00374634">
      <w:pPr>
        <w:pStyle w:val="ListParagraph"/>
        <w:numPr>
          <w:ilvl w:val="1"/>
          <w:numId w:val="2"/>
        </w:numPr>
        <w:rPr>
          <w:b/>
          <w:bCs/>
          <w:i/>
          <w:iCs/>
        </w:rPr>
      </w:pPr>
      <w:r>
        <w:rPr>
          <w:b/>
          <w:bCs/>
        </w:rPr>
        <w:t xml:space="preserve">União de tabelas: </w:t>
      </w:r>
      <w:r w:rsidRPr="006F5B8B">
        <w:t>N</w:t>
      </w:r>
      <w:r>
        <w:t xml:space="preserve">esse processo juntamos todas as tabelas </w:t>
      </w:r>
      <w:r w:rsidRPr="006F5B8B">
        <w:rPr>
          <w:i/>
          <w:iCs/>
        </w:rPr>
        <w:t>dm_empenhos</w:t>
      </w:r>
      <w:r>
        <w:rPr>
          <w:i/>
          <w:iCs/>
        </w:rPr>
        <w:t xml:space="preserve"> </w:t>
      </w:r>
      <w:r>
        <w:t xml:space="preserve">em uma única tabela de dados; </w:t>
      </w:r>
      <w:r w:rsidR="009A0C18">
        <w:t>outra</w:t>
      </w:r>
      <w:r>
        <w:t xml:space="preserve"> tabela gerada a partir desse processo é a </w:t>
      </w:r>
      <w:r w:rsidRPr="006F5B8B">
        <w:rPr>
          <w:i/>
          <w:iCs/>
        </w:rPr>
        <w:t>ft_despesa</w:t>
      </w:r>
      <w:r>
        <w:rPr>
          <w:i/>
          <w:iCs/>
        </w:rPr>
        <w:t xml:space="preserve"> </w:t>
      </w:r>
      <w:r>
        <w:t xml:space="preserve">e a </w:t>
      </w:r>
      <w:r w:rsidRPr="006F5B8B">
        <w:rPr>
          <w:i/>
          <w:iCs/>
        </w:rPr>
        <w:t>ft_despesa_last24m</w:t>
      </w:r>
      <w:r>
        <w:t xml:space="preserve"> que contém a união de todas as tabelas </w:t>
      </w:r>
      <w:r w:rsidRPr="006F5B8B">
        <w:rPr>
          <w:i/>
          <w:iCs/>
        </w:rPr>
        <w:t>ft_despesa_&lt;ano&gt;</w:t>
      </w:r>
      <w:r>
        <w:t xml:space="preserve">, sendo que a </w:t>
      </w:r>
      <w:r w:rsidRPr="006F5B8B">
        <w:rPr>
          <w:i/>
          <w:iCs/>
        </w:rPr>
        <w:t>ft_despesa_last24m</w:t>
      </w:r>
      <w:r>
        <w:rPr>
          <w:i/>
          <w:iCs/>
        </w:rPr>
        <w:t xml:space="preserve"> </w:t>
      </w:r>
      <w:r>
        <w:t xml:space="preserve">é a união somente das tabelas </w:t>
      </w:r>
      <w:r w:rsidRPr="006F5B8B">
        <w:rPr>
          <w:i/>
          <w:iCs/>
        </w:rPr>
        <w:t>ft_despesa_2021</w:t>
      </w:r>
      <w:r>
        <w:t xml:space="preserve"> e </w:t>
      </w:r>
      <w:r w:rsidRPr="006F5B8B">
        <w:rPr>
          <w:i/>
          <w:iCs/>
        </w:rPr>
        <w:t>ft_despesa_2022</w:t>
      </w:r>
      <w:r>
        <w:t>.</w:t>
      </w:r>
    </w:p>
    <w:p w14:paraId="29D1E322" w14:textId="5BDED7D5" w:rsidR="006F5B8B" w:rsidRPr="006F5B8B" w:rsidRDefault="006F5B8B" w:rsidP="00374634">
      <w:pPr>
        <w:pStyle w:val="ListParagraph"/>
        <w:numPr>
          <w:ilvl w:val="1"/>
          <w:numId w:val="2"/>
        </w:numPr>
        <w:rPr>
          <w:b/>
          <w:bCs/>
          <w:i/>
          <w:iCs/>
        </w:rPr>
      </w:pPr>
      <w:r>
        <w:rPr>
          <w:b/>
          <w:bCs/>
        </w:rPr>
        <w:t xml:space="preserve">Criação de </w:t>
      </w:r>
      <w:r w:rsidRPr="006F5B8B">
        <w:rPr>
          <w:b/>
          <w:bCs/>
          <w:i/>
          <w:iCs/>
        </w:rPr>
        <w:t>Views</w:t>
      </w:r>
      <w:r>
        <w:t xml:space="preserve">: Nessa transformação criamos views específicas como a </w:t>
      </w:r>
      <w:r w:rsidRPr="006F5B8B">
        <w:rPr>
          <w:i/>
          <w:iCs/>
        </w:rPr>
        <w:t>view</w:t>
      </w:r>
      <w:r>
        <w:t xml:space="preserve"> </w:t>
      </w:r>
      <w:r w:rsidRPr="006F5B8B">
        <w:rPr>
          <w:b/>
          <w:bCs/>
        </w:rPr>
        <w:t>vw_dw</w:t>
      </w:r>
      <w:r>
        <w:t xml:space="preserve">, que é a principal tabela que usamos. Nessa view, cruzamos todos as dimensões com a fato </w:t>
      </w:r>
      <w:r w:rsidRPr="006F5B8B">
        <w:rPr>
          <w:i/>
          <w:iCs/>
        </w:rPr>
        <w:t>ft_despesa_last24m</w:t>
      </w:r>
      <w:r>
        <w:t>, com o objetivo de obter os nomes dos valores de cada dimensão ao invés da chave-estrangeira. Esse processo de cruzar os dados na origem acelera muito o consumo de dados posteriormente em ferramentas de BI como o Power BI e Tableau, que apesar de terem mecanismos para realizar essas transformações não são tão performáticas quanto ferramentas de computação distribuída e em nuvem.</w:t>
      </w:r>
    </w:p>
    <w:p w14:paraId="41ADD10F" w14:textId="7F35228D" w:rsidR="006F5B8B" w:rsidRPr="006F5B8B" w:rsidRDefault="006F5B8B" w:rsidP="00374634">
      <w:pPr>
        <w:pStyle w:val="ListParagraph"/>
        <w:numPr>
          <w:ilvl w:val="1"/>
          <w:numId w:val="2"/>
        </w:numPr>
        <w:rPr>
          <w:b/>
          <w:bCs/>
          <w:i/>
          <w:iCs/>
        </w:rPr>
      </w:pPr>
      <w:r>
        <w:rPr>
          <w:b/>
          <w:bCs/>
        </w:rPr>
        <w:t xml:space="preserve">Agregações: </w:t>
      </w:r>
      <w:r>
        <w:t xml:space="preserve">Tabelas agregadas são tabelas que passam por um processo de agregação no qual uma função de agregação (média, soma, contagem, primeiro, último, dentre outras) é aplicada, reduzindo o número de linhas da tabela e diminuindo a granularidade. Usamos essa transformação para criar as </w:t>
      </w:r>
      <w:r w:rsidRPr="006F5B8B">
        <w:rPr>
          <w:i/>
          <w:iCs/>
        </w:rPr>
        <w:t>views</w:t>
      </w:r>
      <w:r>
        <w:rPr>
          <w:i/>
          <w:iCs/>
        </w:rPr>
        <w:t xml:space="preserve"> </w:t>
      </w:r>
      <w:r>
        <w:t>vw_agg&lt;dim&gt; (vw_agg_categ_econ, vw_agg_grupo, vw_agg_procedencia, etc).</w:t>
      </w:r>
    </w:p>
    <w:p w14:paraId="6E3F923B" w14:textId="003D957C" w:rsidR="00374634" w:rsidRPr="001D267E" w:rsidRDefault="0001114E" w:rsidP="00374634">
      <w:pPr>
        <w:pStyle w:val="ListParagraph"/>
        <w:numPr>
          <w:ilvl w:val="1"/>
          <w:numId w:val="2"/>
        </w:numPr>
        <w:rPr>
          <w:b/>
          <w:bCs/>
          <w:i/>
          <w:iCs/>
        </w:rPr>
      </w:pPr>
      <w:r w:rsidRPr="0001114E">
        <w:rPr>
          <w:b/>
          <w:bCs/>
        </w:rPr>
        <w:t>Criação de Métricas:</w:t>
      </w:r>
      <w:r>
        <w:rPr>
          <w:b/>
          <w:bCs/>
        </w:rPr>
        <w:t xml:space="preserve"> </w:t>
      </w:r>
      <w:r>
        <w:t>Essa transformação é usada para criar métricas</w:t>
      </w:r>
      <w:r w:rsidR="001D267E">
        <w:t xml:space="preserve"> (contagem e soma dos valores monetários)</w:t>
      </w:r>
      <w:r>
        <w:t xml:space="preserve"> em cima da tabela fato</w:t>
      </w:r>
      <w:r w:rsidR="001D267E">
        <w:t xml:space="preserve"> </w:t>
      </w:r>
      <w:r w:rsidR="001D267E" w:rsidRPr="001D267E">
        <w:rPr>
          <w:i/>
          <w:iCs/>
        </w:rPr>
        <w:t>ft_despesa</w:t>
      </w:r>
      <w:r w:rsidR="001D267E">
        <w:t xml:space="preserve">. Como essa tabela é muito grande (mais de </w:t>
      </w:r>
      <w:r w:rsidR="00A2744E">
        <w:t>65 milhões de</w:t>
      </w:r>
      <w:r w:rsidR="001D267E">
        <w:t xml:space="preserve"> linhas, por ser a união de todas as tabelas fatos), é necessário criar métricas sobre essa tabela para gráficos de mais alto nível, onde o interessante é olhar o todo e não o detalhe.</w:t>
      </w:r>
    </w:p>
    <w:p w14:paraId="7FE8A4F2" w14:textId="77777777" w:rsidR="001D267E" w:rsidRDefault="001D267E" w:rsidP="001D267E"/>
    <w:p w14:paraId="7E5AF946" w14:textId="299FBF47" w:rsidR="001D267E" w:rsidRDefault="001D267E" w:rsidP="001D267E">
      <w:r w:rsidRPr="001D267E">
        <w:t>Obs.:</w:t>
      </w:r>
      <w:r>
        <w:t xml:space="preserve"> Outras tabelas são geradas (</w:t>
      </w:r>
      <w:r w:rsidRPr="001D267E">
        <w:rPr>
          <w:i/>
          <w:iCs/>
        </w:rPr>
        <w:t>tb_anomaly_detection</w:t>
      </w:r>
      <w:r>
        <w:t xml:space="preserve">, </w:t>
      </w:r>
      <w:r w:rsidRPr="001D267E">
        <w:rPr>
          <w:i/>
          <w:iCs/>
        </w:rPr>
        <w:t>vw_adv_analytics_forecast</w:t>
      </w:r>
      <w:r>
        <w:t>, dentre outras), porém, essas são geradas para e pelos processos de ciência de dados que iremos descrever posteriormente.</w:t>
      </w:r>
    </w:p>
    <w:p w14:paraId="7079D072" w14:textId="0C3E9476" w:rsidR="001D267E" w:rsidRDefault="001D267E" w:rsidP="001D267E"/>
    <w:p w14:paraId="1553738F" w14:textId="7040E5C3" w:rsidR="001D267E" w:rsidRPr="001D267E" w:rsidRDefault="001D267E" w:rsidP="001D267E">
      <w:r w:rsidRPr="001D267E">
        <w:rPr>
          <w:noProof/>
        </w:rPr>
        <w:lastRenderedPageBreak/>
        <w:drawing>
          <wp:inline distT="0" distB="0" distL="0" distR="0" wp14:anchorId="04BB53DE" wp14:editId="0D3399A9">
            <wp:extent cx="5928360" cy="73025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28360" cy="7302500"/>
                    </a:xfrm>
                    <a:prstGeom prst="rect">
                      <a:avLst/>
                    </a:prstGeom>
                  </pic:spPr>
                </pic:pic>
              </a:graphicData>
            </a:graphic>
          </wp:inline>
        </w:drawing>
      </w:r>
    </w:p>
    <w:p w14:paraId="38D9E661" w14:textId="54C925D2" w:rsidR="00374634" w:rsidRDefault="00626AC2" w:rsidP="00374634">
      <w:r>
        <w:t xml:space="preserve">Imagem 37 - </w:t>
      </w:r>
      <w:r w:rsidR="001D267E">
        <w:t xml:space="preserve">Imagem do código que </w:t>
      </w:r>
      <w:r w:rsidR="00AA4C18">
        <w:t>constrói</w:t>
      </w:r>
      <w:r w:rsidR="001D267E">
        <w:t xml:space="preserve"> a camada Bronze – Esse código </w:t>
      </w:r>
      <w:r w:rsidR="00BD5150">
        <w:t>“</w:t>
      </w:r>
      <w:r w:rsidR="001D267E" w:rsidRPr="00BD5150">
        <w:rPr>
          <w:i/>
          <w:iCs/>
        </w:rPr>
        <w:t>baixa</w:t>
      </w:r>
      <w:r w:rsidR="00BD5150">
        <w:rPr>
          <w:i/>
          <w:iCs/>
        </w:rPr>
        <w:t>”</w:t>
      </w:r>
      <w:r w:rsidR="001D267E">
        <w:t xml:space="preserve"> os arquivos compactados do site</w:t>
      </w:r>
      <w:r w:rsidR="00AA4C18">
        <w:t xml:space="preserve"> do governo de Minas Gerais.</w:t>
      </w:r>
    </w:p>
    <w:p w14:paraId="6EADDA4F" w14:textId="48639A83" w:rsidR="00AA4C18" w:rsidRDefault="00AA4C18" w:rsidP="00374634"/>
    <w:p w14:paraId="302B7E10" w14:textId="49B42DF3" w:rsidR="00AA4C18" w:rsidRDefault="00AA4C18" w:rsidP="00374634">
      <w:r w:rsidRPr="00AA4C18">
        <w:rPr>
          <w:noProof/>
        </w:rPr>
        <w:lastRenderedPageBreak/>
        <w:drawing>
          <wp:inline distT="0" distB="0" distL="0" distR="0" wp14:anchorId="4767CED2" wp14:editId="03FE0C8B">
            <wp:extent cx="5928360" cy="41033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28360" cy="4103370"/>
                    </a:xfrm>
                    <a:prstGeom prst="rect">
                      <a:avLst/>
                    </a:prstGeom>
                  </pic:spPr>
                </pic:pic>
              </a:graphicData>
            </a:graphic>
          </wp:inline>
        </w:drawing>
      </w:r>
      <w:r w:rsidR="00227B0C">
        <w:t xml:space="preserve">Imagem 38 - </w:t>
      </w:r>
      <w:r>
        <w:t>Imagem do código de contrói a camada Silver – Esse código descompacta os arquivos e os coloca em outro bucket para serem processados posteriormente.</w:t>
      </w:r>
    </w:p>
    <w:p w14:paraId="676ABD3C" w14:textId="04EAA5BB" w:rsidR="00AA4C18" w:rsidRDefault="00AA4C18" w:rsidP="00374634"/>
    <w:p w14:paraId="22FF7A0F" w14:textId="1FCAE958" w:rsidR="00AA4C18" w:rsidRDefault="00AA4C18" w:rsidP="00374634">
      <w:r w:rsidRPr="00AA4C18">
        <w:rPr>
          <w:noProof/>
        </w:rPr>
        <w:drawing>
          <wp:inline distT="0" distB="0" distL="0" distR="0" wp14:anchorId="64D405AF" wp14:editId="5A205A00">
            <wp:extent cx="2699771" cy="2820837"/>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03841" cy="2825089"/>
                    </a:xfrm>
                    <a:prstGeom prst="rect">
                      <a:avLst/>
                    </a:prstGeom>
                  </pic:spPr>
                </pic:pic>
              </a:graphicData>
            </a:graphic>
          </wp:inline>
        </w:drawing>
      </w:r>
      <w:r>
        <w:t xml:space="preserve">  </w:t>
      </w:r>
      <w:r w:rsidRPr="00AA4C18">
        <w:rPr>
          <w:noProof/>
        </w:rPr>
        <w:drawing>
          <wp:inline distT="0" distB="0" distL="0" distR="0" wp14:anchorId="03AD798F" wp14:editId="49FE9EAB">
            <wp:extent cx="3122762" cy="4047281"/>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37444" cy="4066310"/>
                    </a:xfrm>
                    <a:prstGeom prst="rect">
                      <a:avLst/>
                    </a:prstGeom>
                  </pic:spPr>
                </pic:pic>
              </a:graphicData>
            </a:graphic>
          </wp:inline>
        </w:drawing>
      </w:r>
      <w:r w:rsidRPr="00AA4C18">
        <w:t xml:space="preserve"> </w:t>
      </w:r>
    </w:p>
    <w:p w14:paraId="4666A8F7" w14:textId="56D8613B" w:rsidR="0018735F" w:rsidRDefault="0018735F" w:rsidP="00374634">
      <w:r>
        <w:t>Imagens</w:t>
      </w:r>
      <w:r w:rsidR="00795C15">
        <w:t xml:space="preserve"> 39 e 40 – Imagens</w:t>
      </w:r>
      <w:r>
        <w:t xml:space="preserve"> dos códigos de união das tabelas. Esses códigos e os próximos fazem parte da camada gold.</w:t>
      </w:r>
    </w:p>
    <w:p w14:paraId="38E49EDF" w14:textId="0135E5D2" w:rsidR="00AA4C18" w:rsidRDefault="00DC1866" w:rsidP="00374634">
      <w:r w:rsidRPr="00DC1866">
        <w:rPr>
          <w:noProof/>
        </w:rPr>
        <w:lastRenderedPageBreak/>
        <w:drawing>
          <wp:inline distT="0" distB="0" distL="0" distR="0" wp14:anchorId="0BBE5EA4" wp14:editId="5DD7F862">
            <wp:extent cx="5928360" cy="574421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28360" cy="5744210"/>
                    </a:xfrm>
                    <a:prstGeom prst="rect">
                      <a:avLst/>
                    </a:prstGeom>
                  </pic:spPr>
                </pic:pic>
              </a:graphicData>
            </a:graphic>
          </wp:inline>
        </w:drawing>
      </w:r>
    </w:p>
    <w:p w14:paraId="6E913A64" w14:textId="10D83AFD" w:rsidR="0018735F" w:rsidRDefault="0018735F" w:rsidP="00374634">
      <w:r>
        <w:t xml:space="preserve">Imagem </w:t>
      </w:r>
      <w:r w:rsidR="00006361">
        <w:t>41</w:t>
      </w:r>
      <w:r w:rsidR="001B3BA5">
        <w:t xml:space="preserve"> – Imagem da visão que criamos para cruzar todas as tabelas dimensionais e fato para obter uma tabela desnormalizada que é superior em performance quando carregada no PowerBI.</w:t>
      </w:r>
    </w:p>
    <w:p w14:paraId="2E7165D8" w14:textId="77777777" w:rsidR="0018735F" w:rsidRDefault="0018735F" w:rsidP="00374634"/>
    <w:p w14:paraId="66814C20" w14:textId="5DC91541" w:rsidR="0018735F" w:rsidRDefault="0018735F" w:rsidP="00374634">
      <w:r w:rsidRPr="0018735F">
        <w:rPr>
          <w:noProof/>
        </w:rPr>
        <w:lastRenderedPageBreak/>
        <w:drawing>
          <wp:inline distT="0" distB="0" distL="0" distR="0" wp14:anchorId="1B0F8C08" wp14:editId="2E976F2C">
            <wp:extent cx="3086100" cy="364280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95340" cy="3653714"/>
                    </a:xfrm>
                    <a:prstGeom prst="rect">
                      <a:avLst/>
                    </a:prstGeom>
                  </pic:spPr>
                </pic:pic>
              </a:graphicData>
            </a:graphic>
          </wp:inline>
        </w:drawing>
      </w:r>
    </w:p>
    <w:p w14:paraId="134CDBB5" w14:textId="0034397F" w:rsidR="0018735F" w:rsidRPr="001B3BA5" w:rsidRDefault="0018735F" w:rsidP="0018735F">
      <w:r>
        <w:t xml:space="preserve">Imagem </w:t>
      </w:r>
      <w:r w:rsidR="008C4E0A">
        <w:t>42</w:t>
      </w:r>
      <w:r w:rsidR="00821B54">
        <w:t xml:space="preserve"> – Imagem da criação das </w:t>
      </w:r>
      <w:r w:rsidR="00821B54" w:rsidRPr="00821B54">
        <w:rPr>
          <w:i/>
          <w:iCs/>
        </w:rPr>
        <w:t>views</w:t>
      </w:r>
      <w:r w:rsidR="00821B54">
        <w:rPr>
          <w:i/>
          <w:iCs/>
        </w:rPr>
        <w:t xml:space="preserve"> </w:t>
      </w:r>
      <w:r w:rsidR="001B3BA5">
        <w:t xml:space="preserve">agregadas que servem de base para o gráfico de “Dimensões </w:t>
      </w:r>
      <w:r w:rsidR="001B3BA5" w:rsidRPr="001B3BA5">
        <w:rPr>
          <w:i/>
          <w:iCs/>
        </w:rPr>
        <w:t>vs</w:t>
      </w:r>
      <w:r w:rsidR="001B3BA5">
        <w:rPr>
          <w:i/>
          <w:iCs/>
        </w:rPr>
        <w:t xml:space="preserve"> </w:t>
      </w:r>
      <w:r w:rsidR="001B3BA5">
        <w:t>Anos”.</w:t>
      </w:r>
    </w:p>
    <w:p w14:paraId="215A572C" w14:textId="21CEEBA2" w:rsidR="0018735F" w:rsidRDefault="0018735F" w:rsidP="0018735F"/>
    <w:p w14:paraId="1A32659E" w14:textId="7674395E" w:rsidR="0018735F" w:rsidRDefault="0018735F" w:rsidP="0018735F">
      <w:r>
        <w:t>Além dessas transformações, ainda são realizadas outras transformações no próprio PowerBI por simplicidade. As transformações do PowerBI também fazem parte do fluxo de Engenharia de Dados</w:t>
      </w:r>
      <w:r w:rsidR="0062664A">
        <w:t>.</w:t>
      </w:r>
    </w:p>
    <w:p w14:paraId="7CCC58C3" w14:textId="46761A0A" w:rsidR="00B65120" w:rsidRDefault="00B65120" w:rsidP="0018735F"/>
    <w:p w14:paraId="3BD1CC5F" w14:textId="67B3DC9D" w:rsidR="00B65120" w:rsidRDefault="00B65120" w:rsidP="0018735F">
      <w:r w:rsidRPr="00B65120">
        <w:rPr>
          <w:noProof/>
        </w:rPr>
        <w:drawing>
          <wp:inline distT="0" distB="0" distL="0" distR="0" wp14:anchorId="7A237376" wp14:editId="5AEBDE7F">
            <wp:extent cx="5928360" cy="1958975"/>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28360" cy="1958975"/>
                    </a:xfrm>
                    <a:prstGeom prst="rect">
                      <a:avLst/>
                    </a:prstGeom>
                  </pic:spPr>
                </pic:pic>
              </a:graphicData>
            </a:graphic>
          </wp:inline>
        </w:drawing>
      </w:r>
    </w:p>
    <w:p w14:paraId="06415454" w14:textId="5CA59573" w:rsidR="0018735F" w:rsidRDefault="0062664A" w:rsidP="00374634">
      <w:r>
        <w:t xml:space="preserve">Imagem </w:t>
      </w:r>
      <w:r w:rsidR="008C4E0A">
        <w:t>43</w:t>
      </w:r>
      <w:r>
        <w:t xml:space="preserve"> – Nessa imagem descrevemos um exemplo de transformação feito no PowerBI, 6 colunas são criadas dentro do PBI através de funções internas.</w:t>
      </w:r>
    </w:p>
    <w:p w14:paraId="77941E3D" w14:textId="77777777" w:rsidR="00AA4C18" w:rsidRDefault="00AA4C18" w:rsidP="00374634"/>
    <w:p w14:paraId="08C49F2B" w14:textId="77777777" w:rsidR="00AA4C18" w:rsidRDefault="00AA4C18" w:rsidP="00374634"/>
    <w:p w14:paraId="1D17864A" w14:textId="20EAD39B" w:rsidR="00374634" w:rsidRPr="001D267E" w:rsidRDefault="00374634" w:rsidP="00757BAB">
      <w:pPr>
        <w:pStyle w:val="Heading2"/>
      </w:pPr>
      <w:bookmarkStart w:id="12" w:name="_Toc141722958"/>
      <w:r>
        <w:t>3.</w:t>
      </w:r>
      <w:r w:rsidR="00757BAB">
        <w:t>3</w:t>
      </w:r>
      <w:r>
        <w:t>. Ciência de Dados</w:t>
      </w:r>
      <w:bookmarkEnd w:id="12"/>
    </w:p>
    <w:p w14:paraId="5D5120E0" w14:textId="0C670AC5" w:rsidR="00374634" w:rsidRPr="001D267E" w:rsidRDefault="00374634" w:rsidP="00374634"/>
    <w:p w14:paraId="6814CF6D" w14:textId="6AE6E1BC" w:rsidR="00374634" w:rsidRDefault="00374634" w:rsidP="00374634">
      <w:r w:rsidRPr="00374634">
        <w:t xml:space="preserve">Essa seção descreve os modelos </w:t>
      </w:r>
      <w:r>
        <w:t>e métodos aplicados para a geração das tabelas-resultado dos modelos.</w:t>
      </w:r>
    </w:p>
    <w:p w14:paraId="366EEBAC" w14:textId="5D4C582D" w:rsidR="00757BAB" w:rsidRDefault="00757BAB" w:rsidP="00374634"/>
    <w:p w14:paraId="54DFA9D0" w14:textId="44F32143" w:rsidR="001E4B5F" w:rsidRDefault="001E4B5F" w:rsidP="00374634">
      <w:r>
        <w:t xml:space="preserve">A utilização de </w:t>
      </w:r>
      <w:r w:rsidRPr="001E4B5F">
        <w:rPr>
          <w:i/>
          <w:iCs/>
        </w:rPr>
        <w:t>machine</w:t>
      </w:r>
      <w:r>
        <w:rPr>
          <w:i/>
          <w:iCs/>
        </w:rPr>
        <w:t xml:space="preserve"> learning </w:t>
      </w:r>
      <w:r>
        <w:t>e inteligência artificial para a construção de painéis de controle mais eficientes e explicativos tem sido adotada em larga escala nos últimos tempos.</w:t>
      </w:r>
    </w:p>
    <w:p w14:paraId="3E4FE108" w14:textId="34C93970" w:rsidR="001E4B5F" w:rsidRPr="004277CE" w:rsidRDefault="001E4B5F" w:rsidP="00374634">
      <w:r>
        <w:t xml:space="preserve">Esses modelos podem ser usados nas etapas de </w:t>
      </w:r>
      <w:r w:rsidRPr="001E4B5F">
        <w:rPr>
          <w:b/>
          <w:bCs/>
        </w:rPr>
        <w:t>preparação de dados</w:t>
      </w:r>
      <w:r>
        <w:t>, permitindo que análises padrão de distribuição dos dados (médias, medianas, desvio-</w:t>
      </w:r>
      <w:r w:rsidR="004E42B6">
        <w:t>padrão etc.</w:t>
      </w:r>
      <w:r>
        <w:t xml:space="preserve">), verificação de qualidade integridade de dados, enriquecimento de dados e </w:t>
      </w:r>
      <w:r w:rsidRPr="001E4B5F">
        <w:rPr>
          <w:i/>
          <w:iCs/>
        </w:rPr>
        <w:t>profiling</w:t>
      </w:r>
      <w:r>
        <w:t xml:space="preserve">, sejam feitas de forma </w:t>
      </w:r>
      <w:r w:rsidR="00F51EB1">
        <w:lastRenderedPageBreak/>
        <w:t xml:space="preserve">semiautomática </w:t>
      </w:r>
      <w:r>
        <w:t xml:space="preserve">ou completamente automática. Também é possível usar essas técnicas para automatizar tarefas de </w:t>
      </w:r>
      <w:r w:rsidRPr="001E4B5F">
        <w:rPr>
          <w:b/>
          <w:bCs/>
        </w:rPr>
        <w:t>visualização de dados</w:t>
      </w:r>
      <w:r>
        <w:t>, desde a parte de design</w:t>
      </w:r>
      <w:r w:rsidR="004277CE">
        <w:t xml:space="preserve"> e</w:t>
      </w:r>
      <w:r>
        <w:t xml:space="preserve"> exploração de dados</w:t>
      </w:r>
      <w:r w:rsidR="004277CE">
        <w:t xml:space="preserve"> até a</w:t>
      </w:r>
      <w:r>
        <w:t xml:space="preserve"> </w:t>
      </w:r>
      <w:r w:rsidR="004277CE">
        <w:t xml:space="preserve">construção de gráficos em si. Outro importante uso, é durante o processo de </w:t>
      </w:r>
      <w:r w:rsidR="004277CE" w:rsidRPr="004277CE">
        <w:rPr>
          <w:b/>
          <w:bCs/>
        </w:rPr>
        <w:t>análise de dados</w:t>
      </w:r>
      <w:r w:rsidR="004277CE">
        <w:t xml:space="preserve"> onde modelos são construídos para descobrir padrões, realizar tarefas de mineração de dados, classificar registros em diferentes categorias e realizar previsões a partir de dados históricos </w:t>
      </w:r>
      <w:r w:rsidR="004277CE">
        <w:fldChar w:fldCharType="begin"/>
      </w:r>
      <w:r w:rsidR="004277CE">
        <w:instrText xml:space="preserve"> REF _Ref141679820 \r \h </w:instrText>
      </w:r>
      <w:r w:rsidR="004277CE">
        <w:fldChar w:fldCharType="separate"/>
      </w:r>
      <w:r w:rsidR="00C265A1">
        <w:t>(32)</w:t>
      </w:r>
      <w:r w:rsidR="004277CE">
        <w:fldChar w:fldCharType="end"/>
      </w:r>
      <w:r w:rsidR="004277CE">
        <w:t>.</w:t>
      </w:r>
    </w:p>
    <w:p w14:paraId="29C76134" w14:textId="5F4952A6" w:rsidR="00757BAB" w:rsidRPr="0009658C" w:rsidRDefault="0009658C" w:rsidP="00374634">
      <w:r>
        <w:t xml:space="preserve">Modelos de </w:t>
      </w:r>
      <w:r w:rsidRPr="0009658C">
        <w:rPr>
          <w:i/>
          <w:iCs/>
        </w:rPr>
        <w:t>machine learning</w:t>
      </w:r>
      <w:r>
        <w:t xml:space="preserve"> são modelos matemáticos implementados utilizando alguma linguagem de programação que passaram por um processo de </w:t>
      </w:r>
      <w:r>
        <w:rPr>
          <w:i/>
          <w:iCs/>
        </w:rPr>
        <w:t>treinamento</w:t>
      </w:r>
      <w:r>
        <w:t xml:space="preserve"> a partir de um conjunto de dados (categorizados ou não) para a realização de uma atividade que exigiria conhecimento humano (classificar objetos, prever a demanda futura, conversar usando linguagem natural, identificar objetos em imagens, traduzir textos, criar legendas de </w:t>
      </w:r>
      <w:r w:rsidR="00F51EB1">
        <w:t>áudios etc.</w:t>
      </w:r>
      <w:r>
        <w:t xml:space="preserve">) para dados desconhecidos </w:t>
      </w:r>
      <w:r>
        <w:fldChar w:fldCharType="begin"/>
      </w:r>
      <w:r>
        <w:instrText xml:space="preserve"> REF _Ref141680079 \r \h </w:instrText>
      </w:r>
      <w:r>
        <w:fldChar w:fldCharType="separate"/>
      </w:r>
      <w:r w:rsidR="00C265A1">
        <w:t>(33)</w:t>
      </w:r>
      <w:r>
        <w:fldChar w:fldCharType="end"/>
      </w:r>
      <w:r>
        <w:t>.</w:t>
      </w:r>
    </w:p>
    <w:p w14:paraId="397155A5" w14:textId="77777777" w:rsidR="00757BAB" w:rsidRDefault="00757BAB" w:rsidP="00374634"/>
    <w:p w14:paraId="53BBB3D9" w14:textId="27FC1D84" w:rsidR="00757BAB" w:rsidRDefault="00757BAB" w:rsidP="00374634">
      <w:r>
        <w:t>Como parte da solução proposta por esse trabalho, desenvolvemos 3 modelos de aprendizado de máquina para fornecer aos usuários do Painel de Visualização de Dados informações extremamente úteis no processo de tomada de decisão, como por exemplo, uma previsão dos eventuais custos que pode ser usada para o planejamento do orçamento.</w:t>
      </w:r>
    </w:p>
    <w:p w14:paraId="1BBBE592" w14:textId="77777777" w:rsidR="00AF3826" w:rsidRDefault="00AF3826" w:rsidP="00AF3826"/>
    <w:p w14:paraId="16A46541" w14:textId="39EA7BDB" w:rsidR="00AF3826" w:rsidRDefault="00757BAB" w:rsidP="00AF3826">
      <w:pPr>
        <w:pStyle w:val="Heading3"/>
        <w:numPr>
          <w:ilvl w:val="2"/>
          <w:numId w:val="21"/>
        </w:numPr>
        <w:rPr>
          <w:bCs/>
        </w:rPr>
      </w:pPr>
      <w:bookmarkStart w:id="13" w:name="_Toc141722959"/>
      <w:r w:rsidRPr="00AF3826">
        <w:t>Modelo de Forecast</w:t>
      </w:r>
      <w:bookmarkEnd w:id="13"/>
    </w:p>
    <w:p w14:paraId="4711E47E" w14:textId="77777777" w:rsidR="00AF3826" w:rsidRDefault="00AF3826" w:rsidP="00AF3826">
      <w:pPr>
        <w:rPr>
          <w:b/>
          <w:bCs/>
        </w:rPr>
      </w:pPr>
    </w:p>
    <w:p w14:paraId="2492ACAC" w14:textId="77777777" w:rsidR="00AF3826" w:rsidRDefault="00757BAB" w:rsidP="00AF3826">
      <w:r>
        <w:t>Modelo desenvolvido a partir do método estatístico ARIMA</w:t>
      </w:r>
      <w:r w:rsidR="004461EC">
        <w:t xml:space="preserve"> (AutoRegressive Integrated Moving Average)</w:t>
      </w:r>
      <w:r>
        <w:t>, esse</w:t>
      </w:r>
      <w:r w:rsidR="004461EC">
        <w:t xml:space="preserve"> é um modelo popular de previsão de séries temporais usado para analisar e prever pontos de dados em uma sequência ordenada no tempo. É uma combinação de três componentes:</w:t>
      </w:r>
    </w:p>
    <w:p w14:paraId="5D98D5D3" w14:textId="77777777" w:rsidR="00AF3826" w:rsidRDefault="004461EC" w:rsidP="00AF3826">
      <w:pPr>
        <w:pStyle w:val="ListParagraph"/>
        <w:numPr>
          <w:ilvl w:val="0"/>
          <w:numId w:val="22"/>
        </w:numPr>
      </w:pPr>
      <w:r>
        <w:t>Componente AutoRegressivo (AR): O componente AR envolve a modelagem da relação entre o ponto de dados atual e seus pontos de dados anteriores. Ele assume que o valor atual da série depende de seus valores passados. O parâmetro "p" representa o número de pontos de dados anteriores usados ​​no modelo AR.</w:t>
      </w:r>
    </w:p>
    <w:p w14:paraId="38FC2C1E" w14:textId="4C93CFD4" w:rsidR="00AF3826" w:rsidRDefault="004461EC" w:rsidP="00AF3826">
      <w:pPr>
        <w:pStyle w:val="ListParagraph"/>
        <w:numPr>
          <w:ilvl w:val="0"/>
          <w:numId w:val="22"/>
        </w:numPr>
      </w:pPr>
      <w:r>
        <w:t>Componente Integrado (I): O componente I refere-se à diferenciação dos dados da série temporal para torná-los estacionários. Estacionaridade significa que as propriedades estatísticas da série (como média e variância) permanecem constantes ao longo do tempo. A diferenciação envolve a subtração do ponto de dados anterior do ponto de dados atual. O parâmetro "d" representa o número de etapas de diferenciação necessárias para atingir a estacionaridade.</w:t>
      </w:r>
    </w:p>
    <w:p w14:paraId="54925603" w14:textId="77777777" w:rsidR="00AF3826" w:rsidRDefault="004461EC" w:rsidP="00AF3826">
      <w:pPr>
        <w:pStyle w:val="ListParagraph"/>
        <w:numPr>
          <w:ilvl w:val="0"/>
          <w:numId w:val="22"/>
        </w:numPr>
      </w:pPr>
      <w:r>
        <w:t>Componente de Média Móvel (MA): O componente MA considera a relação entre o ponto de dados atual e os erros de previsão passados. Ele assume que o valor atual da série depende dos termos de erro das previsões anteriores. O parâmetro "q" representa o número de erros de previsão defasados ​​usados ​​no modelo MA.</w:t>
      </w:r>
    </w:p>
    <w:p w14:paraId="27780BD3" w14:textId="77777777" w:rsidR="00AF3826" w:rsidRDefault="004461EC" w:rsidP="00AF3826">
      <w:pPr>
        <w:pStyle w:val="ListParagraph"/>
        <w:numPr>
          <w:ilvl w:val="0"/>
          <w:numId w:val="22"/>
        </w:numPr>
      </w:pPr>
      <w:r>
        <w:t>Ao combinar esses três componentes, o modelo ARIMA pode capturar vários padrões e tendências presentes nos dados da série temporal e fazer previsões para pontos de dados futuros. A ordem do modelo é representada como (p, d, q), onde "p", "d" e "q" são os parâmetros correspondentes aos componentes AR, I e MA, respectivamente.</w:t>
      </w:r>
    </w:p>
    <w:p w14:paraId="709D5EB5" w14:textId="11841112" w:rsidR="004461EC" w:rsidRDefault="004461EC" w:rsidP="00AF3826">
      <w:pPr>
        <w:pStyle w:val="ListParagraph"/>
        <w:numPr>
          <w:ilvl w:val="0"/>
          <w:numId w:val="22"/>
        </w:numPr>
      </w:pPr>
      <w:r>
        <w:t>O modelo ARIMA é amplamente utilizado em áreas como finanças, economia, previsão do tempo e previsão de vendas, onde padrões históricos em dados de séries temporais podem fornecer informações valiosas para prever tendências futuras e tomar decisões informadas.</w:t>
      </w:r>
    </w:p>
    <w:p w14:paraId="128F8D19" w14:textId="38F8576F" w:rsidR="005A41A8" w:rsidRDefault="005A41A8" w:rsidP="005A41A8"/>
    <w:p w14:paraId="2A3F1BCF" w14:textId="353E65EB" w:rsidR="005A41A8" w:rsidRDefault="005A41A8" w:rsidP="005A41A8">
      <w:r>
        <w:t>Desenvolvemos um modelo ARIMA</w:t>
      </w:r>
      <w:r w:rsidR="00BB3E81">
        <w:t xml:space="preserve"> (usando o pacote </w:t>
      </w:r>
      <w:r w:rsidR="00BB3E81" w:rsidRPr="00BB3E81">
        <w:rPr>
          <w:i/>
          <w:iCs/>
        </w:rPr>
        <w:t>statsmodels</w:t>
      </w:r>
      <w:r w:rsidR="00BB3E81">
        <w:rPr>
          <w:i/>
          <w:iCs/>
        </w:rPr>
        <w:t xml:space="preserve"> </w:t>
      </w:r>
      <w:r w:rsidR="00BB3E81">
        <w:t xml:space="preserve">para python </w:t>
      </w:r>
      <w:r w:rsidR="00FF0E5E">
        <w:fldChar w:fldCharType="begin"/>
      </w:r>
      <w:r w:rsidR="00FF0E5E">
        <w:instrText xml:space="preserve"> REF _Ref141687654 \r \h </w:instrText>
      </w:r>
      <w:r w:rsidR="00FF0E5E">
        <w:fldChar w:fldCharType="separate"/>
      </w:r>
      <w:r w:rsidR="00C265A1">
        <w:t>(38)</w:t>
      </w:r>
      <w:r w:rsidR="00FF0E5E">
        <w:fldChar w:fldCharType="end"/>
      </w:r>
      <w:r w:rsidR="00FF0E5E">
        <w:t>)</w:t>
      </w:r>
      <w:r>
        <w:t xml:space="preserve"> com parâmetros (</w:t>
      </w:r>
      <w:r w:rsidRPr="00BB3E81">
        <w:rPr>
          <w:b/>
          <w:bCs/>
        </w:rPr>
        <w:t>1, 1, 2</w:t>
      </w:r>
      <w:r>
        <w:t>)</w:t>
      </w:r>
      <w:r w:rsidR="00363991">
        <w:t xml:space="preserve"> em suma esse</w:t>
      </w:r>
      <w:r w:rsidR="00363991" w:rsidRPr="00363991">
        <w:t xml:space="preserve"> modelo usa o valor lag-1</w:t>
      </w:r>
      <w:r w:rsidR="0053266F">
        <w:t xml:space="preserve"> (a primeira diferença, ou a comparação entre um </w:t>
      </w:r>
      <w:r w:rsidR="001B7210">
        <w:t>“</w:t>
      </w:r>
      <w:r w:rsidR="0053266F" w:rsidRPr="0053266F">
        <w:rPr>
          <w:i/>
          <w:iCs/>
        </w:rPr>
        <w:t>data point</w:t>
      </w:r>
      <w:r w:rsidR="001B7210">
        <w:rPr>
          <w:i/>
          <w:iCs/>
        </w:rPr>
        <w:t>”</w:t>
      </w:r>
      <w:r w:rsidR="0053266F">
        <w:rPr>
          <w:i/>
          <w:iCs/>
        </w:rPr>
        <w:t xml:space="preserve"> </w:t>
      </w:r>
      <w:r w:rsidR="0053266F">
        <w:t xml:space="preserve">e o seu valor anterior imediato) como valor para a primeira componente do modelo (AR – autoregressive). Também temos 1 na segunda componente (I) que indica a diferença necessária para tornar a série estacionária, nesse caso somente a </w:t>
      </w:r>
      <w:r w:rsidR="0053266F">
        <w:lastRenderedPageBreak/>
        <w:t xml:space="preserve">primeira diferença já o faria. Por fim na componente MA (médias móveis) indica que </w:t>
      </w:r>
      <w:r w:rsidR="00363991" w:rsidRPr="00363991">
        <w:t>os dois últimos erros de previsão</w:t>
      </w:r>
      <w:r w:rsidR="0053266F">
        <w:t xml:space="preserve"> são usados</w:t>
      </w:r>
      <w:r w:rsidR="00363991" w:rsidRPr="00363991">
        <w:t xml:space="preserve"> para fazer previsões para os dados da série temporal. </w:t>
      </w:r>
      <w:r w:rsidR="0053266F">
        <w:t>O ajuste do modelo também foi realizado utilizando os gráficos das Funções de Autocorrelação e Função de Autocorrelação Parcial.</w:t>
      </w:r>
    </w:p>
    <w:p w14:paraId="090F36FE" w14:textId="378C0286" w:rsidR="0013721A" w:rsidRDefault="0013721A" w:rsidP="00363991"/>
    <w:p w14:paraId="52A49E8C" w14:textId="77777777" w:rsidR="00AD131D" w:rsidRDefault="00AD131D" w:rsidP="00AD131D">
      <w:r w:rsidRPr="005D2EED">
        <w:rPr>
          <w:noProof/>
        </w:rPr>
        <w:drawing>
          <wp:inline distT="0" distB="0" distL="0" distR="0" wp14:anchorId="0F41D038" wp14:editId="6ADDB84D">
            <wp:extent cx="2732919" cy="3899140"/>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36395" cy="3904099"/>
                    </a:xfrm>
                    <a:prstGeom prst="rect">
                      <a:avLst/>
                    </a:prstGeom>
                  </pic:spPr>
                </pic:pic>
              </a:graphicData>
            </a:graphic>
          </wp:inline>
        </w:drawing>
      </w:r>
      <w:r>
        <w:t xml:space="preserve">  </w:t>
      </w:r>
      <w:r w:rsidRPr="005D2EED">
        <w:rPr>
          <w:noProof/>
        </w:rPr>
        <w:drawing>
          <wp:inline distT="0" distB="0" distL="0" distR="0" wp14:anchorId="56F45882" wp14:editId="76F45AD9">
            <wp:extent cx="2902146" cy="3769744"/>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05081" cy="3773556"/>
                    </a:xfrm>
                    <a:prstGeom prst="rect">
                      <a:avLst/>
                    </a:prstGeom>
                  </pic:spPr>
                </pic:pic>
              </a:graphicData>
            </a:graphic>
          </wp:inline>
        </w:drawing>
      </w:r>
    </w:p>
    <w:p w14:paraId="10634052" w14:textId="77777777" w:rsidR="00AD131D" w:rsidRDefault="00AD131D" w:rsidP="00AD131D"/>
    <w:p w14:paraId="4AA74D00" w14:textId="5B2D9896" w:rsidR="00AD131D" w:rsidRPr="005D2EED" w:rsidRDefault="00780E77" w:rsidP="00AD131D">
      <w:r>
        <w:t>Imagens 44 e 45 – I</w:t>
      </w:r>
      <w:r w:rsidR="00AD131D">
        <w:t xml:space="preserve">magens do modelo de forecast – A primeira imagem é o </w:t>
      </w:r>
      <w:r w:rsidR="00AD131D" w:rsidRPr="005D2EED">
        <w:rPr>
          <w:i/>
          <w:iCs/>
        </w:rPr>
        <w:t>plot</w:t>
      </w:r>
      <w:r w:rsidR="00AD131D">
        <w:rPr>
          <w:i/>
          <w:iCs/>
        </w:rPr>
        <w:t xml:space="preserve"> </w:t>
      </w:r>
      <w:r w:rsidR="00AD131D">
        <w:t>da diferença de primeira ordem do modelo e a sua autocorrelação e a segunda imagem é a saída do modelo ARIMA.</w:t>
      </w:r>
    </w:p>
    <w:p w14:paraId="1149ADFE" w14:textId="09EE74F3" w:rsidR="00AD131D" w:rsidRDefault="00AD131D" w:rsidP="00E32C33"/>
    <w:p w14:paraId="1C094FEB" w14:textId="2926FEE9" w:rsidR="00E32C33" w:rsidRDefault="00E32C33" w:rsidP="00E32C33">
      <w:r>
        <w:t xml:space="preserve">A saída desse modelo (em csv) forneceu os dados para a construção da tabela </w:t>
      </w:r>
      <w:r w:rsidRPr="00E32C33">
        <w:rPr>
          <w:i/>
          <w:iCs/>
        </w:rPr>
        <w:t>tb_prediction_mean</w:t>
      </w:r>
      <w:r>
        <w:t xml:space="preserve">, nessa tabela armazenamos os valores da média da previsão dos valores para a métrica </w:t>
      </w:r>
      <w:r w:rsidRPr="00744371">
        <w:rPr>
          <w:i/>
          <w:iCs/>
        </w:rPr>
        <w:t>valor</w:t>
      </w:r>
      <w:r w:rsidR="00744371" w:rsidRPr="00744371">
        <w:rPr>
          <w:i/>
          <w:iCs/>
        </w:rPr>
        <w:t>_</w:t>
      </w:r>
      <w:r w:rsidRPr="00744371">
        <w:rPr>
          <w:i/>
          <w:iCs/>
        </w:rPr>
        <w:t>pago</w:t>
      </w:r>
      <w:r>
        <w:t xml:space="preserve"> por mês para os próximos 15 meses. Esses dados foram lidos de forma automática pelo AWS Glue e foi criada essa tabela para armazená-los. Com esses dados construímos a visão </w:t>
      </w:r>
      <w:r w:rsidRPr="00E32C33">
        <w:rPr>
          <w:i/>
          <w:iCs/>
        </w:rPr>
        <w:t>vw_adv_analytics_forecast</w:t>
      </w:r>
      <w:r>
        <w:t xml:space="preserve"> que combina </w:t>
      </w:r>
      <w:r w:rsidR="00891B75">
        <w:t>os dados</w:t>
      </w:r>
      <w:r>
        <w:t xml:space="preserve"> dessa tabela com os dados já presentes em na tabela-fato de despesas a </w:t>
      </w:r>
      <w:r w:rsidRPr="00E32C33">
        <w:rPr>
          <w:i/>
          <w:iCs/>
        </w:rPr>
        <w:t>ft_despesa</w:t>
      </w:r>
      <w:r>
        <w:t>.</w:t>
      </w:r>
    </w:p>
    <w:p w14:paraId="31D9A70F" w14:textId="05EAAEB6" w:rsidR="00E32C33" w:rsidRDefault="00E32C33" w:rsidP="00E32C33"/>
    <w:p w14:paraId="173D41CE" w14:textId="0576B037" w:rsidR="00E32C33" w:rsidRDefault="00E32C33" w:rsidP="00E32C33">
      <w:r w:rsidRPr="00E32C33">
        <w:rPr>
          <w:noProof/>
        </w:rPr>
        <w:drawing>
          <wp:inline distT="0" distB="0" distL="0" distR="0" wp14:anchorId="07862CBB" wp14:editId="2DCBD844">
            <wp:extent cx="2838589" cy="2000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42345" cy="2002897"/>
                    </a:xfrm>
                    <a:prstGeom prst="rect">
                      <a:avLst/>
                    </a:prstGeom>
                  </pic:spPr>
                </pic:pic>
              </a:graphicData>
            </a:graphic>
          </wp:inline>
        </w:drawing>
      </w:r>
    </w:p>
    <w:p w14:paraId="3552EE6B" w14:textId="6A3B38A2" w:rsidR="00E32C33" w:rsidRPr="00E32C33" w:rsidRDefault="000B65CF" w:rsidP="00E32C33">
      <w:r>
        <w:t>Imagem 46 – I</w:t>
      </w:r>
      <w:r w:rsidR="00E32C33">
        <w:t xml:space="preserve">magem da criação da view </w:t>
      </w:r>
      <w:r w:rsidR="00E32C33" w:rsidRPr="00E32C33">
        <w:rPr>
          <w:i/>
          <w:iCs/>
        </w:rPr>
        <w:t>vw_adv_analytics_forecast</w:t>
      </w:r>
      <w:r w:rsidR="00E32C33">
        <w:rPr>
          <w:i/>
          <w:iCs/>
        </w:rPr>
        <w:t>.</w:t>
      </w:r>
    </w:p>
    <w:p w14:paraId="1C2BA0EF" w14:textId="6DBBFE6A" w:rsidR="0013721A" w:rsidRDefault="0013721A" w:rsidP="0013721A">
      <w:pPr>
        <w:pStyle w:val="Heading3"/>
      </w:pPr>
      <w:bookmarkStart w:id="14" w:name="_Toc141722960"/>
      <w:r>
        <w:t xml:space="preserve">3.3.2 </w:t>
      </w:r>
      <w:r w:rsidR="00757BAB" w:rsidRPr="0013721A">
        <w:t>Modelo de Regras de Associação</w:t>
      </w:r>
      <w:bookmarkEnd w:id="14"/>
    </w:p>
    <w:p w14:paraId="48C6EA20" w14:textId="3ED7E488" w:rsidR="0013721A" w:rsidRDefault="0013721A" w:rsidP="00F12AFC"/>
    <w:p w14:paraId="3608B06D" w14:textId="58405C0C" w:rsidR="00F12AFC" w:rsidRDefault="00F12AFC" w:rsidP="00F12AFC">
      <w:r>
        <w:lastRenderedPageBreak/>
        <w:t>Um modelo de regras de associação é uma técnica de mineração de dados usada para descobrir relacionamentos, padrões ou associações interessantes em grandes conjuntos de dados. É particularmente útil para analisar dados transacionais, como históricos de compras de clientes, onde o objetivo é encontrar co-ocorrências comuns ou relacionamentos entre itens</w:t>
      </w:r>
      <w:r w:rsidR="005A41A8">
        <w:t xml:space="preserve"> </w:t>
      </w:r>
      <w:r w:rsidR="005A41A8">
        <w:fldChar w:fldCharType="begin"/>
      </w:r>
      <w:r w:rsidR="005A41A8">
        <w:instrText xml:space="preserve"> REF _Ref141684556 \r \h </w:instrText>
      </w:r>
      <w:r w:rsidR="005A41A8">
        <w:fldChar w:fldCharType="separate"/>
      </w:r>
      <w:r w:rsidR="00C265A1">
        <w:t>(35)</w:t>
      </w:r>
      <w:r w:rsidR="005A41A8">
        <w:fldChar w:fldCharType="end"/>
      </w:r>
      <w:r>
        <w:t>.</w:t>
      </w:r>
    </w:p>
    <w:p w14:paraId="0665066A" w14:textId="77777777" w:rsidR="00F12AFC" w:rsidRDefault="00F12AFC" w:rsidP="00F12AFC"/>
    <w:p w14:paraId="6CB3C88D" w14:textId="77777777" w:rsidR="00F12AFC" w:rsidRDefault="00F12AFC" w:rsidP="00F12AFC">
      <w:r>
        <w:t>O modelo de regras de associação funciona com base em duas medidas principais:</w:t>
      </w:r>
    </w:p>
    <w:p w14:paraId="4821C454" w14:textId="77777777" w:rsidR="00F12AFC" w:rsidRDefault="00F12AFC" w:rsidP="00F12AFC"/>
    <w:p w14:paraId="5275B523" w14:textId="77777777" w:rsidR="00F12AFC" w:rsidRDefault="00F12AFC" w:rsidP="00F12AFC">
      <w:r>
        <w:t>1. Suporte: O suporte refere-se à frequência ou à proporção de transações que contêm um conjunto de itens específico (uma coleção de um ou mais itens). Indica a frequência com que um conjunto de itens aparece no conjunto de dados.</w:t>
      </w:r>
    </w:p>
    <w:p w14:paraId="08B2EBC4" w14:textId="77777777" w:rsidR="00F12AFC" w:rsidRDefault="00F12AFC" w:rsidP="00F12AFC"/>
    <w:p w14:paraId="530B6ED5" w14:textId="77777777" w:rsidR="00F12AFC" w:rsidRDefault="00F12AFC" w:rsidP="00F12AFC">
      <w:r>
        <w:t>2. Confiança: A confiança mede a probabilidade de um item B ser comprado quando o item A é comprado. É calculado como a razão entre o suporte do conjunto de itens {A, B} e o suporte do conjunto de itens {A}. Em outras palavras, a confiança quantifica a força da associação entre dois itens.</w:t>
      </w:r>
    </w:p>
    <w:p w14:paraId="78A7B6CB" w14:textId="77777777" w:rsidR="00F12AFC" w:rsidRDefault="00F12AFC" w:rsidP="00F12AFC"/>
    <w:p w14:paraId="551C8CA5" w14:textId="77777777" w:rsidR="00F12AFC" w:rsidRDefault="00F12AFC" w:rsidP="00F12AFC">
      <w:r>
        <w:t>O modelo identifica regras de associação com limites mínimos de suporte e confiança. Esses limites permitem que o modelo filtre associações menos frequentes e menos significativas, concentrando-se nos padrões mais relevantes dos dados.</w:t>
      </w:r>
    </w:p>
    <w:p w14:paraId="434C7C5E" w14:textId="77777777" w:rsidR="00F12AFC" w:rsidRDefault="00F12AFC" w:rsidP="00F12AFC"/>
    <w:p w14:paraId="684C0799" w14:textId="77777777" w:rsidR="00F12AFC" w:rsidRDefault="00F12AFC" w:rsidP="00F12AFC">
      <w:r>
        <w:t>Por exemplo, em um ambiente de varejo, um modelo de regras de associação pode descobrir que os clientes que compram o produto A têm grande probabilidade de comprar o produto B também, com uma confiança de 80%. Essas informações podem ser valiosas para os varejistas otimizarem suas colocações de produtos, estratégias de vendas cruzadas e campanhas de marketing direcionadas.</w:t>
      </w:r>
    </w:p>
    <w:p w14:paraId="47CC7689" w14:textId="77777777" w:rsidR="00F12AFC" w:rsidRDefault="00F12AFC" w:rsidP="00F12AFC"/>
    <w:p w14:paraId="09EC4C93" w14:textId="77777777" w:rsidR="00F12AFC" w:rsidRDefault="00F12AFC" w:rsidP="00F12AFC">
      <w:r>
        <w:t>O algoritmo mais conhecido para gerar regras de associação é o algoritmo Apriori. Ele explora com eficiência os conjuntos de itens nos dados para descobrir conjuntos de itens frequentes e gerar regras de associação relevantes.</w:t>
      </w:r>
    </w:p>
    <w:p w14:paraId="49425EF8" w14:textId="77777777" w:rsidR="00F12AFC" w:rsidRDefault="00F12AFC" w:rsidP="00F12AFC"/>
    <w:p w14:paraId="7B671469" w14:textId="3E7BC020" w:rsidR="00F12AFC" w:rsidRDefault="00F12AFC" w:rsidP="00F12AFC">
      <w:r>
        <w:t>As regras de associação são amplamente utilizadas em vários campos, como análise de cesta de compras, análise de comportamento do cliente, sistemas de recomendação e muito mais. Eles fornecem informações valiosas sobre as relações entre os itens e podem ajudar as empresas a tomar decisões informadas para aumentar a satisfação do cliente, aumentar as vendas e melhorar a eficiência geral.</w:t>
      </w:r>
    </w:p>
    <w:p w14:paraId="2C865415" w14:textId="385475E8" w:rsidR="00A13266" w:rsidRDefault="00A13266" w:rsidP="00F12AFC"/>
    <w:p w14:paraId="1B3C1BAD" w14:textId="0E56C203" w:rsidR="00A13266" w:rsidRPr="002031CF" w:rsidRDefault="002031CF" w:rsidP="00F12AFC">
      <w:r>
        <w:t xml:space="preserve">Implementamos o modelo de de regras de associação a partir da biblioteca mlxtend </w:t>
      </w:r>
      <w:r w:rsidR="007A3EA1">
        <w:fldChar w:fldCharType="begin"/>
      </w:r>
      <w:r w:rsidR="007A3EA1">
        <w:instrText xml:space="preserve"> REF _Ref141689059 \r \h </w:instrText>
      </w:r>
      <w:r w:rsidR="007A3EA1">
        <w:fldChar w:fldCharType="separate"/>
      </w:r>
      <w:r w:rsidR="00C265A1">
        <w:t>(39)</w:t>
      </w:r>
      <w:r w:rsidR="007A3EA1">
        <w:fldChar w:fldCharType="end"/>
      </w:r>
      <w:r w:rsidR="007A3EA1">
        <w:t xml:space="preserve"> </w:t>
      </w:r>
      <w:r>
        <w:t xml:space="preserve">do python. A partir dessa biblioteca criamos um modelo </w:t>
      </w:r>
      <w:r w:rsidRPr="002031CF">
        <w:rPr>
          <w:i/>
          <w:iCs/>
        </w:rPr>
        <w:t>apriori</w:t>
      </w:r>
      <w:r>
        <w:t xml:space="preserve"> com suporte mínimo de 0.22 para limitar o número de </w:t>
      </w:r>
      <w:r w:rsidRPr="002031CF">
        <w:rPr>
          <w:i/>
          <w:iCs/>
        </w:rPr>
        <w:t>itemsets</w:t>
      </w:r>
      <w:r>
        <w:t xml:space="preserve"> e número de regras (impedindo a criação de regras com pouca significanca estatística). Também usamos como medida para limitar o número de regras a métrica </w:t>
      </w:r>
      <w:r w:rsidRPr="002031CF">
        <w:rPr>
          <w:i/>
          <w:iCs/>
        </w:rPr>
        <w:t>lift</w:t>
      </w:r>
      <w:r>
        <w:t xml:space="preserve"> </w:t>
      </w:r>
      <w:r w:rsidR="00794E18">
        <w:t>para filtrarmos somente associações positivas.</w:t>
      </w:r>
    </w:p>
    <w:p w14:paraId="692F560B" w14:textId="5804D703" w:rsidR="00A13266" w:rsidRDefault="00A13266" w:rsidP="00F12AFC"/>
    <w:p w14:paraId="7EC99328" w14:textId="77777777" w:rsidR="00A13266" w:rsidRDefault="00A13266" w:rsidP="00A13266">
      <w:r w:rsidRPr="005D2EED">
        <w:rPr>
          <w:noProof/>
        </w:rPr>
        <w:lastRenderedPageBreak/>
        <w:drawing>
          <wp:inline distT="0" distB="0" distL="0" distR="0" wp14:anchorId="38D4ACB0" wp14:editId="51F1A60A">
            <wp:extent cx="4640022" cy="4399472"/>
            <wp:effectExtent l="0" t="0" r="825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47309" cy="4406381"/>
                    </a:xfrm>
                    <a:prstGeom prst="rect">
                      <a:avLst/>
                    </a:prstGeom>
                  </pic:spPr>
                </pic:pic>
              </a:graphicData>
            </a:graphic>
          </wp:inline>
        </w:drawing>
      </w:r>
    </w:p>
    <w:p w14:paraId="4D6F1064" w14:textId="6F552840" w:rsidR="00A13266" w:rsidRDefault="007B7811" w:rsidP="00A13266">
      <w:r>
        <w:t>Imagem 47 – I</w:t>
      </w:r>
      <w:r w:rsidR="00A13266">
        <w:t>magem do modelo de regra de associações</w:t>
      </w:r>
      <w:r>
        <w:t>.</w:t>
      </w:r>
    </w:p>
    <w:p w14:paraId="3B1E4227" w14:textId="12DC995A" w:rsidR="003A53CA" w:rsidRDefault="003A53CA" w:rsidP="00A13266"/>
    <w:p w14:paraId="33F3DA9A" w14:textId="25D21128" w:rsidR="003A53CA" w:rsidRPr="003A53CA" w:rsidRDefault="003A53CA" w:rsidP="00A13266">
      <w:r>
        <w:t xml:space="preserve">A saída do modelo é dada em um arquivo csv que é lido pelo AWS Glue para a criação da tabela </w:t>
      </w:r>
      <w:r w:rsidRPr="003A53CA">
        <w:rPr>
          <w:i/>
          <w:iCs/>
        </w:rPr>
        <w:t>tb_association_rules</w:t>
      </w:r>
      <w:r>
        <w:t>. Nessa tabela temos todas as métricas que o modelo nos dá como resultado, apesar de somente algumas delas exibirmos na visualização.</w:t>
      </w:r>
    </w:p>
    <w:p w14:paraId="4CB960F6" w14:textId="3898621C" w:rsidR="00A13266" w:rsidRDefault="00A13266" w:rsidP="00F12AFC"/>
    <w:p w14:paraId="48F88CE9" w14:textId="343175E8" w:rsidR="003A53CA" w:rsidRDefault="003A53CA" w:rsidP="00F12AFC">
      <w:r w:rsidRPr="003A53CA">
        <w:rPr>
          <w:noProof/>
        </w:rPr>
        <w:drawing>
          <wp:inline distT="0" distB="0" distL="0" distR="0" wp14:anchorId="54AD316D" wp14:editId="789C3124">
            <wp:extent cx="5928360" cy="11068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28360" cy="1106805"/>
                    </a:xfrm>
                    <a:prstGeom prst="rect">
                      <a:avLst/>
                    </a:prstGeom>
                  </pic:spPr>
                </pic:pic>
              </a:graphicData>
            </a:graphic>
          </wp:inline>
        </w:drawing>
      </w:r>
    </w:p>
    <w:p w14:paraId="6885063E" w14:textId="0B6F4837" w:rsidR="00B8372B" w:rsidRDefault="00B8372B" w:rsidP="00F12AFC">
      <w:r>
        <w:t>Imagem 48 – Image</w:t>
      </w:r>
      <w:r w:rsidR="007341E7">
        <w:t>m</w:t>
      </w:r>
      <w:r>
        <w:t xml:space="preserve"> dos resultados obtidos a partir da execução do modelo de regras de associação.</w:t>
      </w:r>
    </w:p>
    <w:p w14:paraId="1B697284" w14:textId="0F8AAA2B" w:rsidR="00757BAB" w:rsidRPr="0013721A" w:rsidRDefault="0013721A" w:rsidP="0013721A">
      <w:pPr>
        <w:pStyle w:val="Heading3"/>
      </w:pPr>
      <w:bookmarkStart w:id="15" w:name="_Toc141722961"/>
      <w:r>
        <w:t xml:space="preserve">3.3.3 </w:t>
      </w:r>
      <w:r w:rsidR="00757BAB" w:rsidRPr="0013721A">
        <w:t>Modelo de Detecção de Anomali</w:t>
      </w:r>
      <w:r>
        <w:t>a</w:t>
      </w:r>
      <w:bookmarkEnd w:id="15"/>
    </w:p>
    <w:p w14:paraId="42DE337E" w14:textId="77777777" w:rsidR="00237197" w:rsidRDefault="00237197" w:rsidP="00237197"/>
    <w:p w14:paraId="391725B7" w14:textId="72BA0BC1" w:rsidR="00237197" w:rsidRDefault="00237197" w:rsidP="00237197">
      <w:r>
        <w:t xml:space="preserve">Modelo de detecção de outlier é uma técnica de análise de dados usada para identificar pontos de dados incomuns ou anômalos em um conjunto de dados. Outliers são pontos de dados que se desviam significativamente da maioria dos dados e podem indicar erros, eventos raros ou padrões interessantes que requerem uma investigação mais aprofundada. A detecção de outliers é comumente usada em vários campos, incluindo finanças, segurança cibernética, manufatura entre outras </w:t>
      </w:r>
      <w:r>
        <w:fldChar w:fldCharType="begin"/>
      </w:r>
      <w:r>
        <w:instrText xml:space="preserve"> REF _Ref141685878 \r \h </w:instrText>
      </w:r>
      <w:r>
        <w:fldChar w:fldCharType="separate"/>
      </w:r>
      <w:r w:rsidR="00C265A1">
        <w:t>(36)</w:t>
      </w:r>
      <w:r>
        <w:fldChar w:fldCharType="end"/>
      </w:r>
      <w:r>
        <w:t>.</w:t>
      </w:r>
    </w:p>
    <w:p w14:paraId="480EB1B3" w14:textId="77777777" w:rsidR="00237197" w:rsidRDefault="00237197" w:rsidP="00237197"/>
    <w:p w14:paraId="76C40028" w14:textId="77777777" w:rsidR="00237197" w:rsidRDefault="00237197" w:rsidP="00237197">
      <w:r>
        <w:t>O objetivo principal de um modelo de detecção de outliers é separar os pontos de dados normais dos outliers. Ele faz isso aproveitando várias técnicas estatísticas e de aprendizado de máquina para quantificar o grau de anormalidade de cada ponto de dados. Depois que o modelo identifica possíveis discrepâncias, análises ou ações adicionais podem ser realizadas com base na natureza dos dados e no aplicativo específico.</w:t>
      </w:r>
    </w:p>
    <w:p w14:paraId="58470075" w14:textId="77777777" w:rsidR="00237197" w:rsidRDefault="00237197" w:rsidP="00237197"/>
    <w:p w14:paraId="36E96125" w14:textId="5514999A" w:rsidR="00237197" w:rsidRDefault="00237197" w:rsidP="00237197">
      <w:r>
        <w:lastRenderedPageBreak/>
        <w:t xml:space="preserve">Um algoritmo popular para detecção de outliers é o modelo </w:t>
      </w:r>
      <w:r w:rsidRPr="00645757">
        <w:rPr>
          <w:i/>
          <w:iCs/>
        </w:rPr>
        <w:t>Isolation</w:t>
      </w:r>
      <w:r>
        <w:t xml:space="preserve"> </w:t>
      </w:r>
      <w:r w:rsidRPr="00645757">
        <w:rPr>
          <w:i/>
          <w:iCs/>
        </w:rPr>
        <w:t>Forest</w:t>
      </w:r>
      <w:r w:rsidR="0026751B" w:rsidRPr="00D864AD">
        <w:t xml:space="preserve"> </w:t>
      </w:r>
      <w:r w:rsidR="0026751B" w:rsidRPr="00D864AD">
        <w:fldChar w:fldCharType="begin"/>
      </w:r>
      <w:r w:rsidR="0026751B" w:rsidRPr="00D864AD">
        <w:instrText xml:space="preserve"> REF _Ref141685983 \r \h </w:instrText>
      </w:r>
      <w:r w:rsidR="00D864AD">
        <w:instrText xml:space="preserve"> \* MERGEFORMAT </w:instrText>
      </w:r>
      <w:r w:rsidR="0026751B" w:rsidRPr="00D864AD">
        <w:fldChar w:fldCharType="separate"/>
      </w:r>
      <w:r w:rsidR="00C265A1">
        <w:t>(37)</w:t>
      </w:r>
      <w:r w:rsidR="0026751B" w:rsidRPr="00D864AD">
        <w:fldChar w:fldCharType="end"/>
      </w:r>
      <w:r>
        <w:t>.</w:t>
      </w:r>
    </w:p>
    <w:p w14:paraId="32409DB6" w14:textId="77777777" w:rsidR="00237197" w:rsidRDefault="00237197" w:rsidP="00237197"/>
    <w:p w14:paraId="129CE1DA" w14:textId="77777777" w:rsidR="00B21CF5" w:rsidRDefault="00237197" w:rsidP="00237197">
      <w:r>
        <w:t>O modelo Isolation Forest é um algoritmo de aprendizado de máquina não supervisionado baseado em árvore projetado especificamente para detecção de outliers. Ele opera particionando recursivamente os dados em subconjuntos e isolando outliers em caminhos curtos pela árvore. A principal intuição por trás da Isolation Forest é que os outliers são mais facilmente separáveis ​​e requerem menos partições para isolar em comparação com os pontos de dados normais.</w:t>
      </w:r>
      <w:r w:rsidR="00B21CF5">
        <w:t xml:space="preserve"> </w:t>
      </w:r>
      <w:r>
        <w:t>O processo de isolamento de outliers é o seguinte:</w:t>
      </w:r>
    </w:p>
    <w:p w14:paraId="07634A31" w14:textId="77777777" w:rsidR="00B21CF5" w:rsidRDefault="00B21CF5" w:rsidP="00237197"/>
    <w:p w14:paraId="643C66A4" w14:textId="77777777" w:rsidR="00B21CF5" w:rsidRDefault="00237197" w:rsidP="00237197">
      <w:pPr>
        <w:pStyle w:val="ListParagraph"/>
        <w:numPr>
          <w:ilvl w:val="0"/>
          <w:numId w:val="23"/>
        </w:numPr>
      </w:pPr>
      <w:r>
        <w:t>Seleção aleatória: a Floresta de isolamento seleciona um recurso aleatório e um valor de divisão aleatório dentro do intervalo do recurso selecionado para cada nó na árvore.</w:t>
      </w:r>
    </w:p>
    <w:p w14:paraId="3C4D744C" w14:textId="77777777" w:rsidR="00B21CF5" w:rsidRDefault="00237197" w:rsidP="00237197">
      <w:pPr>
        <w:pStyle w:val="ListParagraph"/>
        <w:numPr>
          <w:ilvl w:val="0"/>
          <w:numId w:val="23"/>
        </w:numPr>
      </w:pPr>
      <w:r>
        <w:t>Particionamento recursivo: os pontos de dados são divididos recursivamente com base no recurso selecionado e no valor dividido, criando uma estrutura de árvore binária.</w:t>
      </w:r>
    </w:p>
    <w:p w14:paraId="23E80C80" w14:textId="77777777" w:rsidR="00B21CF5" w:rsidRDefault="00237197" w:rsidP="00237197">
      <w:pPr>
        <w:pStyle w:val="ListParagraph"/>
        <w:numPr>
          <w:ilvl w:val="0"/>
          <w:numId w:val="23"/>
        </w:numPr>
      </w:pPr>
      <w:r>
        <w:t>Isolamento: Espera-se que os outliers que se desviam significativamente da maioria dos dados sejam isolados em caminhos mais curtos da árvore devido à sua singularidade. Os pontos de dados normais, por outro lado, exigem que mais partições sejam isoladas.</w:t>
      </w:r>
    </w:p>
    <w:p w14:paraId="6D49CF9B" w14:textId="37ADDC45" w:rsidR="00237197" w:rsidRDefault="00237197" w:rsidP="00237197">
      <w:pPr>
        <w:pStyle w:val="ListParagraph"/>
        <w:numPr>
          <w:ilvl w:val="0"/>
          <w:numId w:val="23"/>
        </w:numPr>
      </w:pPr>
      <w:r>
        <w:t>Pontuação de outlier: O modelo atribui uma pontuação de anomalia a cada ponto de dados com base na profundidade média na qual ele é isolado em várias árvores. Pontuações mais baixas indicam maior probabilidade de ser um outlier.</w:t>
      </w:r>
    </w:p>
    <w:p w14:paraId="43AE4F8A" w14:textId="77777777" w:rsidR="00237197" w:rsidRDefault="00237197" w:rsidP="00237197"/>
    <w:p w14:paraId="112E4012" w14:textId="77777777" w:rsidR="00237197" w:rsidRDefault="00237197" w:rsidP="00237197">
      <w:r>
        <w:t>O modelo Isolation Forest é computacionalmente eficiente e pode lidar bem com conjuntos de dados de alta dimensão. É particularmente eficaz na detecção de outliers globais que estão longe da maioria dos dados. No entanto, pode não funcionar tão bem na detecção de outliers locais que estão rodeados por pontos de dados semelhantes.</w:t>
      </w:r>
    </w:p>
    <w:p w14:paraId="365CAB56" w14:textId="77777777" w:rsidR="00237197" w:rsidRDefault="00237197" w:rsidP="00237197"/>
    <w:p w14:paraId="7FAC4554" w14:textId="1C25CFF2" w:rsidR="00757BAB" w:rsidRDefault="00237197" w:rsidP="00237197">
      <w:r>
        <w:t>Em resumo, um modelo de detecção de outlier visa identificar pontos de dados incomuns, e o algoritmo Isolation Forest é uma técnica poderosa para realizar essa tarefa com eficiência e eficácia.</w:t>
      </w:r>
    </w:p>
    <w:p w14:paraId="10F569B1" w14:textId="41F7B0F9" w:rsidR="005D2EED" w:rsidRDefault="005D2EED" w:rsidP="00757BAB"/>
    <w:p w14:paraId="564D149A" w14:textId="542FACF1" w:rsidR="00251DC2" w:rsidRDefault="00251DC2" w:rsidP="00757BAB">
      <w:r>
        <w:t>Para o nosso modelo usamos como parâmetro o valor 0.1 de contaminação, indicando que poderíamos encontrar até 10% de valores indicados como outliers.</w:t>
      </w:r>
    </w:p>
    <w:p w14:paraId="6294DEDB" w14:textId="77777777" w:rsidR="00251DC2" w:rsidRDefault="00251DC2" w:rsidP="00757BAB"/>
    <w:p w14:paraId="22FD73FB" w14:textId="163CECDF" w:rsidR="005D2EED" w:rsidRDefault="005D2EED" w:rsidP="00757BAB">
      <w:r w:rsidRPr="005D2EED">
        <w:rPr>
          <w:noProof/>
        </w:rPr>
        <w:lastRenderedPageBreak/>
        <w:drawing>
          <wp:inline distT="0" distB="0" distL="0" distR="0" wp14:anchorId="1940C88D" wp14:editId="1392F886">
            <wp:extent cx="4233422" cy="433046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34195" cy="4331252"/>
                    </a:xfrm>
                    <a:prstGeom prst="rect">
                      <a:avLst/>
                    </a:prstGeom>
                  </pic:spPr>
                </pic:pic>
              </a:graphicData>
            </a:graphic>
          </wp:inline>
        </w:drawing>
      </w:r>
    </w:p>
    <w:p w14:paraId="3B141B24" w14:textId="4E00399A" w:rsidR="005D2EED" w:rsidRDefault="00CB3A13" w:rsidP="00757BAB">
      <w:r>
        <w:t>Imagem 49 – I</w:t>
      </w:r>
      <w:r w:rsidR="005D2EED">
        <w:t>magem do modelo de detecção de anomalia</w:t>
      </w:r>
      <w:r>
        <w:t>.</w:t>
      </w:r>
    </w:p>
    <w:p w14:paraId="505AA9BD" w14:textId="412E8C1B" w:rsidR="00E32C33" w:rsidRDefault="00E32C33" w:rsidP="00757BAB"/>
    <w:p w14:paraId="26A705A2" w14:textId="77777777" w:rsidR="00E32C33" w:rsidRDefault="00E32C33" w:rsidP="00E32C33">
      <w:r>
        <w:t xml:space="preserve">O modelo nos gera um arquivo csv que é lido pelo AWS Glue para a criação da tabela </w:t>
      </w:r>
      <w:r w:rsidRPr="00E32C33">
        <w:rPr>
          <w:i/>
          <w:iCs/>
        </w:rPr>
        <w:t>tb_anomaly_detection</w:t>
      </w:r>
      <w:r>
        <w:t xml:space="preserve">. Os dados dessa tabela são então usados por uma query para a construção de views específica: </w:t>
      </w:r>
      <w:r w:rsidRPr="00E32C33">
        <w:rPr>
          <w:i/>
          <w:iCs/>
        </w:rPr>
        <w:t>vw_adv_analytics_anomaly_detection</w:t>
      </w:r>
      <w:r w:rsidRPr="00E32C33">
        <w:t xml:space="preserve"> e </w:t>
      </w:r>
      <w:r w:rsidRPr="00E32C33">
        <w:rPr>
          <w:i/>
          <w:iCs/>
        </w:rPr>
        <w:t>vw_adv_analytics_anomaly_detection_agents</w:t>
      </w:r>
      <w:r>
        <w:t>.</w:t>
      </w:r>
    </w:p>
    <w:p w14:paraId="708FD750" w14:textId="77777777" w:rsidR="00E32C33" w:rsidRDefault="00E32C33" w:rsidP="00E32C33"/>
    <w:p w14:paraId="5944127E" w14:textId="77777777" w:rsidR="00E32C33" w:rsidRPr="00E32C33" w:rsidRDefault="00E32C33" w:rsidP="00E32C33">
      <w:r w:rsidRPr="00E32C33">
        <w:rPr>
          <w:noProof/>
        </w:rPr>
        <w:drawing>
          <wp:inline distT="0" distB="0" distL="0" distR="0" wp14:anchorId="2386647C" wp14:editId="75C9B46C">
            <wp:extent cx="5928360" cy="25311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28360" cy="2531110"/>
                    </a:xfrm>
                    <a:prstGeom prst="rect">
                      <a:avLst/>
                    </a:prstGeom>
                  </pic:spPr>
                </pic:pic>
              </a:graphicData>
            </a:graphic>
          </wp:inline>
        </w:drawing>
      </w:r>
    </w:p>
    <w:p w14:paraId="31C1B67C" w14:textId="30B0CC5F" w:rsidR="00E32C33" w:rsidRDefault="00623216" w:rsidP="00757BAB">
      <w:r>
        <w:t>Imagem 50 – Imagem do código SQL utilizado para criar as tabelas e visões específicas a partir dos resultados intermediários dos modelos.</w:t>
      </w:r>
    </w:p>
    <w:p w14:paraId="48E8A396" w14:textId="4D0A9170" w:rsidR="00374634" w:rsidRDefault="00F75CE6" w:rsidP="00F75CE6">
      <w:pPr>
        <w:pStyle w:val="Heading2"/>
      </w:pPr>
      <w:bookmarkStart w:id="16" w:name="_Toc141722962"/>
      <w:r>
        <w:t>3.4. Visualização de Dados</w:t>
      </w:r>
      <w:bookmarkEnd w:id="16"/>
    </w:p>
    <w:p w14:paraId="1BC74728" w14:textId="0D6132C2" w:rsidR="008D5DE1" w:rsidRDefault="008D5DE1" w:rsidP="00765144">
      <w:r>
        <w:br/>
      </w:r>
      <w:r w:rsidR="00765144">
        <w:t>Essa seção descreve o funcionamento do Painel de Visualização de Dados.</w:t>
      </w:r>
    </w:p>
    <w:p w14:paraId="64E4F100" w14:textId="77777777" w:rsidR="00F7244B" w:rsidRDefault="00F7244B" w:rsidP="00765144"/>
    <w:p w14:paraId="31F47178" w14:textId="15C1F955" w:rsidR="00765144" w:rsidRDefault="00FC6B85" w:rsidP="00765144">
      <w:r>
        <w:t>Painéis</w:t>
      </w:r>
      <w:r w:rsidR="00765144">
        <w:t xml:space="preserve"> de Visualização de Dados são importantes ferramentas de Business Intelligence e Analytics </w:t>
      </w:r>
      <w:r>
        <w:t xml:space="preserve">pois permitem de forma prática e direta relacionar dados a fim de obter informações, </w:t>
      </w:r>
      <w:r>
        <w:lastRenderedPageBreak/>
        <w:t>provem técnicas para realizar investigações mais profundas e habilitam responder questões relevantes de negócio e acompanhar indicadores-chave.</w:t>
      </w:r>
    </w:p>
    <w:p w14:paraId="60C15D3D" w14:textId="7558E433" w:rsidR="00765144" w:rsidRDefault="00765144" w:rsidP="00765144">
      <w:r>
        <w:t>O PowerBI é uma das ferramentas mais utilizadas para esse fim</w:t>
      </w:r>
      <w:r w:rsidR="00FC6B85">
        <w:t xml:space="preserve"> (28), por conta disso, foi a ferramenta que</w:t>
      </w:r>
      <w:r>
        <w:t xml:space="preserve"> </w:t>
      </w:r>
      <w:r w:rsidR="00FC6B85">
        <w:t>optamos para implementar o painel de controle de dados contendo as visualizações e principais análises desse trabalho.</w:t>
      </w:r>
    </w:p>
    <w:p w14:paraId="3CD61796" w14:textId="7C53BB8B" w:rsidR="00765144" w:rsidRDefault="00765144" w:rsidP="00765144"/>
    <w:p w14:paraId="334EAC79" w14:textId="1DDE80DB" w:rsidR="00765144" w:rsidRDefault="00765144" w:rsidP="00765144">
      <w:r>
        <w:t>Para o desenvolvimento do Painel de Visualização de Dados desenvolvemos no PowerBI um conjunto de Dashboards com quatro visões para diferentes públicos-alvo, são elas:</w:t>
      </w:r>
    </w:p>
    <w:p w14:paraId="7C0218AA" w14:textId="744054AA" w:rsidR="00FC6B85" w:rsidRDefault="00FC6B85" w:rsidP="00765144"/>
    <w:p w14:paraId="62FCFD95" w14:textId="77777777" w:rsidR="00FC6B85" w:rsidRDefault="00FC6B85" w:rsidP="00765144"/>
    <w:p w14:paraId="52C12629" w14:textId="6F8825F3" w:rsidR="00765144" w:rsidRDefault="00765144" w:rsidP="00765144">
      <w:pPr>
        <w:pStyle w:val="ListParagraph"/>
        <w:numPr>
          <w:ilvl w:val="0"/>
          <w:numId w:val="4"/>
        </w:numPr>
      </w:pPr>
      <w:r w:rsidRPr="00CA7BC8">
        <w:rPr>
          <w:b/>
          <w:bCs/>
        </w:rPr>
        <w:t>Visão Estratégica</w:t>
      </w:r>
      <w:r w:rsidR="00AA6E71">
        <w:t>: Na visão estratégica o objetivo é listar os números em uma visão mais ampla, sem muitos detalhes para realizar um acompanhamento macro e alertar caso algo urgente esteja errado. Nessa visão podemos analisar indicadores chave como os valores empenhados e pagos por ano, além de vermos quantas dimensões temos e a quantidade de registros com que estamos trabalhando em cada dimensão. Essa visão é principalmente usada por Presidentes e Diretores, sendo que no nosso caso poderia ser usado pelo Governador e seus assessores diretos.</w:t>
      </w:r>
    </w:p>
    <w:p w14:paraId="5ED2D535" w14:textId="5698B730" w:rsidR="00765144" w:rsidRDefault="00765144" w:rsidP="00765144">
      <w:pPr>
        <w:pStyle w:val="ListParagraph"/>
        <w:numPr>
          <w:ilvl w:val="0"/>
          <w:numId w:val="4"/>
        </w:numPr>
      </w:pPr>
      <w:r w:rsidRPr="00CA7BC8">
        <w:rPr>
          <w:b/>
          <w:bCs/>
        </w:rPr>
        <w:t>Visão Tática</w:t>
      </w:r>
      <w:r>
        <w:t xml:space="preserve">: </w:t>
      </w:r>
      <w:r w:rsidR="00AA6E71">
        <w:t>Na visão tática temos maior nível de detalhamento que na visão anterior, dessa forma, é interessante a sua utilização por Supervisores e Coordenadores, dentro do escopo do governo, esses dados poderiam ser vistos pelos líderes de cada secretaria do governo (uma vez que não temos os dados divididos pelos municípios não podemos delegar essa responsabilidade aos prefeitos). As análises nessa visão são mais detalhadas e permitem a realização de mais filtros.</w:t>
      </w:r>
    </w:p>
    <w:p w14:paraId="352D19ED" w14:textId="49C73B39" w:rsidR="00765144" w:rsidRDefault="00765144" w:rsidP="00765144">
      <w:pPr>
        <w:pStyle w:val="ListParagraph"/>
        <w:numPr>
          <w:ilvl w:val="0"/>
          <w:numId w:val="4"/>
        </w:numPr>
      </w:pPr>
      <w:r w:rsidRPr="00CA7BC8">
        <w:rPr>
          <w:b/>
          <w:bCs/>
        </w:rPr>
        <w:t>Visão Operacional</w:t>
      </w:r>
      <w:r>
        <w:t xml:space="preserve">: </w:t>
      </w:r>
      <w:r w:rsidR="00C34F44">
        <w:t>Na visão operacional temos todos os dados disponíveis no nível mais granular possível, ou seja, com maior número de detalhes e menor agregação. Essa visão serve para um acompanhamento crítico e minucioso, cabendo análises de itens de despesa, lista de favorecidos em cada pagamento e detalhes de cada transação financeira. Essa visão pode ser usada pela sociedade e demais órgãos para a realização de auditoria, por exemplo.</w:t>
      </w:r>
    </w:p>
    <w:p w14:paraId="6B8E5B8F" w14:textId="2413ABEC" w:rsidR="00765144" w:rsidRDefault="00765144" w:rsidP="00765144">
      <w:pPr>
        <w:pStyle w:val="ListParagraph"/>
        <w:numPr>
          <w:ilvl w:val="0"/>
          <w:numId w:val="4"/>
        </w:numPr>
      </w:pPr>
      <w:r w:rsidRPr="00CA7BC8">
        <w:rPr>
          <w:b/>
          <w:bCs/>
        </w:rPr>
        <w:t>Visões avançadas</w:t>
      </w:r>
      <w:r>
        <w:t xml:space="preserve">: </w:t>
      </w:r>
      <w:r w:rsidR="00C34F44">
        <w:t xml:space="preserve">Essas visões </w:t>
      </w:r>
      <w:r w:rsidR="00CA7BC8">
        <w:t>têm</w:t>
      </w:r>
      <w:r w:rsidR="00C34F44">
        <w:t xml:space="preserve"> como objetivo prever valores futuros, criar regras baseado nos dados e classificar registros como outliers. Podem ser usadas em conjunto com as demais visões para a criação de novos insights como por exemplo, entender a previsão dos gastos do governo por área ou unidade orçamentária.</w:t>
      </w:r>
    </w:p>
    <w:p w14:paraId="232A991A" w14:textId="7F1A8E70" w:rsidR="008D5DE1" w:rsidRDefault="008D5DE1">
      <w:pPr>
        <w:rPr>
          <w:b/>
          <w:color w:val="000000"/>
          <w:sz w:val="31"/>
          <w:szCs w:val="31"/>
        </w:rPr>
      </w:pPr>
    </w:p>
    <w:p w14:paraId="20212C9E" w14:textId="4BE109C7" w:rsidR="00C34F44" w:rsidRDefault="00C34F44" w:rsidP="00AE4C33">
      <w:r>
        <w:t>Observação: É válido destacar que os seguintes itens se aplicam para todos os gráficos como forma de melhorar a experiência do usuário na utilização do painel de controle:</w:t>
      </w:r>
    </w:p>
    <w:p w14:paraId="644F91D9" w14:textId="77777777" w:rsidR="00C34F44" w:rsidRDefault="00AE4C33" w:rsidP="000746DE">
      <w:pPr>
        <w:pStyle w:val="ListParagraph"/>
        <w:numPr>
          <w:ilvl w:val="0"/>
          <w:numId w:val="17"/>
        </w:numPr>
      </w:pPr>
      <w:r>
        <w:t>Usamos os mesmos símbolos para os ícones;</w:t>
      </w:r>
    </w:p>
    <w:p w14:paraId="7C1F04B4" w14:textId="77777777" w:rsidR="00C34F44" w:rsidRDefault="00AE4C33" w:rsidP="006A6EAA">
      <w:pPr>
        <w:pStyle w:val="ListParagraph"/>
        <w:numPr>
          <w:ilvl w:val="0"/>
          <w:numId w:val="17"/>
        </w:numPr>
      </w:pPr>
      <w:r>
        <w:t>Criamos submenus para facilitar a navegação;</w:t>
      </w:r>
    </w:p>
    <w:p w14:paraId="259AEEC5" w14:textId="427D8B2E" w:rsidR="00C34F44" w:rsidRDefault="00C34F44" w:rsidP="00357982">
      <w:pPr>
        <w:pStyle w:val="ListParagraph"/>
        <w:numPr>
          <w:ilvl w:val="0"/>
          <w:numId w:val="17"/>
        </w:numPr>
      </w:pPr>
      <w:r>
        <w:t>T</w:t>
      </w:r>
      <w:r w:rsidR="00AE4C33">
        <w:t xml:space="preserve">emos um botão de </w:t>
      </w:r>
      <w:r>
        <w:t>“</w:t>
      </w:r>
      <w:r w:rsidR="00AE4C33">
        <w:t>limpar os filtros</w:t>
      </w:r>
      <w:r>
        <w:t>”</w:t>
      </w:r>
      <w:r w:rsidR="00AE4C33">
        <w:t xml:space="preserve"> em cada </w:t>
      </w:r>
      <w:r>
        <w:t>painel</w:t>
      </w:r>
      <w:r w:rsidR="00AE4C33">
        <w:t>;</w:t>
      </w:r>
    </w:p>
    <w:p w14:paraId="16A50182" w14:textId="42AEFF53" w:rsidR="00C34F44" w:rsidRDefault="00AE4C33" w:rsidP="007C6A7F">
      <w:pPr>
        <w:pStyle w:val="ListParagraph"/>
        <w:numPr>
          <w:ilvl w:val="0"/>
          <w:numId w:val="17"/>
        </w:numPr>
      </w:pPr>
      <w:r>
        <w:t xml:space="preserve">Todos os gráficos possuem </w:t>
      </w:r>
      <w:r w:rsidRPr="00C34F44">
        <w:rPr>
          <w:i/>
          <w:iCs/>
        </w:rPr>
        <w:t>tooltip</w:t>
      </w:r>
      <w:r w:rsidR="00C34F44">
        <w:rPr>
          <w:i/>
          <w:iCs/>
        </w:rPr>
        <w:t xml:space="preserve"> </w:t>
      </w:r>
      <w:r w:rsidR="00C34F44">
        <w:t>com informações mais detalhadas sobre o gráfico em destaque</w:t>
      </w:r>
      <w:r>
        <w:t>;</w:t>
      </w:r>
    </w:p>
    <w:p w14:paraId="7928CC89" w14:textId="7039EB2B" w:rsidR="00AE4C33" w:rsidRDefault="00AE4C33" w:rsidP="007C6A7F">
      <w:pPr>
        <w:pStyle w:val="ListParagraph"/>
        <w:numPr>
          <w:ilvl w:val="0"/>
          <w:numId w:val="17"/>
        </w:numPr>
      </w:pPr>
      <w:r>
        <w:t xml:space="preserve">Todos os gráficos filtram os demais gráficos dentro do mesmo </w:t>
      </w:r>
      <w:r w:rsidR="00C34F44">
        <w:t>painel</w:t>
      </w:r>
      <w:r>
        <w:t>;</w:t>
      </w:r>
    </w:p>
    <w:p w14:paraId="50B83431" w14:textId="77777777" w:rsidR="00AE4C33" w:rsidRDefault="00AE4C33">
      <w:pPr>
        <w:rPr>
          <w:b/>
          <w:color w:val="000000"/>
          <w:sz w:val="31"/>
          <w:szCs w:val="31"/>
        </w:rPr>
      </w:pPr>
    </w:p>
    <w:p w14:paraId="77EE51C3" w14:textId="2F3E0CEE" w:rsidR="00765144" w:rsidRDefault="001D59AD">
      <w:pPr>
        <w:rPr>
          <w:b/>
          <w:color w:val="000000"/>
          <w:sz w:val="31"/>
          <w:szCs w:val="31"/>
        </w:rPr>
      </w:pPr>
      <w:r w:rsidRPr="001D59AD">
        <w:rPr>
          <w:b/>
          <w:noProof/>
          <w:color w:val="000000"/>
          <w:sz w:val="31"/>
          <w:szCs w:val="31"/>
        </w:rPr>
        <w:lastRenderedPageBreak/>
        <w:drawing>
          <wp:inline distT="0" distB="0" distL="0" distR="0" wp14:anchorId="0089D483" wp14:editId="28ADD12A">
            <wp:extent cx="5928360" cy="33274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28360" cy="3327400"/>
                    </a:xfrm>
                    <a:prstGeom prst="rect">
                      <a:avLst/>
                    </a:prstGeom>
                  </pic:spPr>
                </pic:pic>
              </a:graphicData>
            </a:graphic>
          </wp:inline>
        </w:drawing>
      </w:r>
    </w:p>
    <w:p w14:paraId="7A82C3AD" w14:textId="7EBCE1A7" w:rsidR="001D59AD" w:rsidRDefault="003C6803">
      <w:r>
        <w:t>Imagem 51 – I</w:t>
      </w:r>
      <w:r w:rsidR="001D59AD" w:rsidRPr="001D59AD">
        <w:t>magem</w:t>
      </w:r>
      <w:r w:rsidR="001D59AD">
        <w:t xml:space="preserve"> da capa do painel</w:t>
      </w:r>
      <w:r>
        <w:t>.</w:t>
      </w:r>
    </w:p>
    <w:p w14:paraId="64772E57" w14:textId="77777777" w:rsidR="001219B7" w:rsidRDefault="001219B7"/>
    <w:p w14:paraId="2281F211" w14:textId="6BEAC035" w:rsidR="001219B7" w:rsidRDefault="00AE4C33">
      <w:r w:rsidRPr="00AE4C33">
        <w:rPr>
          <w:b/>
          <w:bCs/>
        </w:rPr>
        <w:t>Capa</w:t>
      </w:r>
      <w:r>
        <w:t xml:space="preserve">: </w:t>
      </w:r>
      <w:r w:rsidR="001219B7">
        <w:t>Nessa primeira tela exibimos o menu principal que dá acesso a todas os submenus que irão conter os links para cada painel do Dashboard. Além disso temos links externos para as páginas profissional do autor e do repositório de código-fonte. Note que todos os ícones usados ao longo do dashboard são os mesmos garantindo maior facilidade de navegação do painel e melhorando a experiencia do usuário.</w:t>
      </w:r>
    </w:p>
    <w:p w14:paraId="794DE88E" w14:textId="77777777" w:rsidR="001219B7" w:rsidRDefault="001219B7"/>
    <w:p w14:paraId="4EA586A1" w14:textId="3F2AB571" w:rsidR="001D59AD" w:rsidRDefault="001D59AD"/>
    <w:p w14:paraId="647F798E" w14:textId="5C953F85" w:rsidR="001D59AD" w:rsidRDefault="001D59AD">
      <w:r w:rsidRPr="001D59AD">
        <w:rPr>
          <w:noProof/>
        </w:rPr>
        <w:drawing>
          <wp:inline distT="0" distB="0" distL="0" distR="0" wp14:anchorId="1384C0E3" wp14:editId="6DD69815">
            <wp:extent cx="5928360" cy="333819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28360" cy="3338195"/>
                    </a:xfrm>
                    <a:prstGeom prst="rect">
                      <a:avLst/>
                    </a:prstGeom>
                  </pic:spPr>
                </pic:pic>
              </a:graphicData>
            </a:graphic>
          </wp:inline>
        </w:drawing>
      </w:r>
    </w:p>
    <w:p w14:paraId="64B2CA79" w14:textId="3E6BE04C" w:rsidR="001D59AD" w:rsidRDefault="00722139">
      <w:r>
        <w:t xml:space="preserve">Imagem 52 – Imagem do submenu do </w:t>
      </w:r>
      <w:r w:rsidR="008D6D56">
        <w:t>D</w:t>
      </w:r>
      <w:r>
        <w:t xml:space="preserve">ashboard </w:t>
      </w:r>
      <w:r w:rsidR="008D6D56">
        <w:t>E</w:t>
      </w:r>
      <w:r>
        <w:t>stratégico.</w:t>
      </w:r>
    </w:p>
    <w:p w14:paraId="52A51397" w14:textId="77777777" w:rsidR="00722139" w:rsidRDefault="00722139"/>
    <w:p w14:paraId="5B633DB2" w14:textId="3771E786" w:rsidR="001219B7" w:rsidRDefault="00AE4C33">
      <w:r w:rsidRPr="00AE4C33">
        <w:rPr>
          <w:b/>
          <w:bCs/>
        </w:rPr>
        <w:t>Submenu de Dashboard Estratégico</w:t>
      </w:r>
      <w:r>
        <w:t xml:space="preserve">: </w:t>
      </w:r>
      <w:r w:rsidR="001219B7">
        <w:t xml:space="preserve">Nesse submenu temos os painéis estratégicos. Temos 2 </w:t>
      </w:r>
      <w:r w:rsidR="00EC123D">
        <w:t>painéis</w:t>
      </w:r>
      <w:r w:rsidR="001219B7">
        <w:t xml:space="preserve"> estratégicos que permitem ter uma visão ampla dos dados que estamos trabalhando nesse dashboard. Esses painéis possuem filtros para manipulação dos dados e trabalham com mais de 20 anos de dados históricos, apresentado as visões de “Grandes Números” e “Dimensões </w:t>
      </w:r>
      <w:r w:rsidR="001219B7" w:rsidRPr="00EC123D">
        <w:rPr>
          <w:i/>
          <w:iCs/>
        </w:rPr>
        <w:t>vs</w:t>
      </w:r>
      <w:r w:rsidR="001219B7">
        <w:t xml:space="preserve"> Anos”.</w:t>
      </w:r>
    </w:p>
    <w:p w14:paraId="57BE5647" w14:textId="77777777" w:rsidR="00AE4C33" w:rsidRDefault="00AE4C33"/>
    <w:p w14:paraId="584A5D93" w14:textId="269E67CA" w:rsidR="001D59AD" w:rsidRDefault="001D59AD">
      <w:r w:rsidRPr="001D59AD">
        <w:rPr>
          <w:noProof/>
        </w:rPr>
        <w:lastRenderedPageBreak/>
        <w:drawing>
          <wp:inline distT="0" distB="0" distL="0" distR="0" wp14:anchorId="34CE8DFA" wp14:editId="3328284A">
            <wp:extent cx="5928360" cy="33210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28360" cy="3321050"/>
                    </a:xfrm>
                    <a:prstGeom prst="rect">
                      <a:avLst/>
                    </a:prstGeom>
                  </pic:spPr>
                </pic:pic>
              </a:graphicData>
            </a:graphic>
          </wp:inline>
        </w:drawing>
      </w:r>
    </w:p>
    <w:p w14:paraId="2600801C" w14:textId="279B4573" w:rsidR="001D59AD" w:rsidRDefault="008F66F5">
      <w:r>
        <w:t>Imagem 53 – Imagem do Dashboard de Grande Números.</w:t>
      </w:r>
    </w:p>
    <w:p w14:paraId="36AF1FAD" w14:textId="77777777" w:rsidR="008F66F5" w:rsidRDefault="008F66F5"/>
    <w:p w14:paraId="13AB3DCD" w14:textId="22B03EB7" w:rsidR="0056705C" w:rsidRDefault="0056705C">
      <w:r w:rsidRPr="0056705C">
        <w:rPr>
          <w:b/>
          <w:bCs/>
        </w:rPr>
        <w:t>Painel de Grandes Números</w:t>
      </w:r>
      <w:r>
        <w:t>: Esse painel apresenta o comportamento das principais métricas que temos a disposição no nosso conjunto de dados: valores empenhado, liquidado e pago</w:t>
      </w:r>
      <w:r w:rsidR="002079E7">
        <w:t>, além de uma métrica adicional que criamos que é o número de registros por ano (número que serve para entendermos quantas despesas estão sendo criadas todos os anos).</w:t>
      </w:r>
    </w:p>
    <w:p w14:paraId="5E62A488" w14:textId="0C34C80E" w:rsidR="002079E7" w:rsidRPr="002079E7" w:rsidRDefault="002079E7">
      <w:r>
        <w:t>Nesse painel temos o recurso de apresentação automática. O “</w:t>
      </w:r>
      <w:r>
        <w:rPr>
          <w:i/>
          <w:iCs/>
        </w:rPr>
        <w:t xml:space="preserve">player </w:t>
      </w:r>
      <w:r>
        <w:t xml:space="preserve">ano” quando pressionado altera a visão do painel aplicando o filtro de ano mudando de um ano para o outro (desde 2002 até 2022) permitindo ver a evolução e mudança dos valores das métricas de forma dinâmica. </w:t>
      </w:r>
      <w:r w:rsidR="00AE4C33">
        <w:t xml:space="preserve">O filtro de ano também pode ser aplicado de forma estática, permitindo a seleção de mais de um ano inclusive para comparação. </w:t>
      </w:r>
    </w:p>
    <w:p w14:paraId="3FC2BE76" w14:textId="77777777" w:rsidR="0056705C" w:rsidRDefault="0056705C"/>
    <w:p w14:paraId="28B25164" w14:textId="4D721B17" w:rsidR="001D59AD" w:rsidRDefault="001D59AD">
      <w:r w:rsidRPr="001D59AD">
        <w:rPr>
          <w:noProof/>
        </w:rPr>
        <w:drawing>
          <wp:inline distT="0" distB="0" distL="0" distR="0" wp14:anchorId="08B4823A" wp14:editId="5E0F59A4">
            <wp:extent cx="5928360" cy="33356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28360" cy="3335655"/>
                    </a:xfrm>
                    <a:prstGeom prst="rect">
                      <a:avLst/>
                    </a:prstGeom>
                  </pic:spPr>
                </pic:pic>
              </a:graphicData>
            </a:graphic>
          </wp:inline>
        </w:drawing>
      </w:r>
    </w:p>
    <w:p w14:paraId="0FE77B25" w14:textId="62E03D97" w:rsidR="008F66F5" w:rsidRDefault="008F66F5" w:rsidP="008F66F5">
      <w:r>
        <w:t>Imagem 5</w:t>
      </w:r>
      <w:r>
        <w:t>4</w:t>
      </w:r>
      <w:r>
        <w:t xml:space="preserve"> – Imagem do Dashboard de </w:t>
      </w:r>
      <w:r>
        <w:t>Dimensões x Anos</w:t>
      </w:r>
      <w:r>
        <w:t>.</w:t>
      </w:r>
    </w:p>
    <w:p w14:paraId="2D862FE0" w14:textId="77777777" w:rsidR="008F66F5" w:rsidRDefault="008F66F5"/>
    <w:p w14:paraId="1FE9A367" w14:textId="0696F90F" w:rsidR="001D59AD" w:rsidRDefault="001D59AD"/>
    <w:p w14:paraId="68DD59B0" w14:textId="5372C8D5" w:rsidR="00AE4C33" w:rsidRDefault="00AE4C33">
      <w:r w:rsidRPr="00AE4C33">
        <w:rPr>
          <w:b/>
          <w:bCs/>
        </w:rPr>
        <w:t>Painel de Dimensões vs Anos</w:t>
      </w:r>
      <w:r>
        <w:t xml:space="preserve">: Nesse painel apresentamos as principais dimensões usadas na construção do dashboard e a quantidade de valores únicos de cada uma (na figura, os 18 quadrados à direita), isso é importante para entendermos como os </w:t>
      </w:r>
      <w:r w:rsidRPr="00AE4C33">
        <w:rPr>
          <w:i/>
          <w:iCs/>
        </w:rPr>
        <w:t>drill-downs</w:t>
      </w:r>
      <w:r>
        <w:t xml:space="preserve"> são construídos </w:t>
      </w:r>
      <w:r>
        <w:lastRenderedPageBreak/>
        <w:t xml:space="preserve">nos demais gráficos do dashboard. Além disso também temos a apresentação dos valores empenhado, liquidado e pago distribuídos em 6 </w:t>
      </w:r>
      <w:r w:rsidR="00EC123D">
        <w:t>dimensões</w:t>
      </w:r>
      <w:r>
        <w:t xml:space="preserve"> especificas olhando para os últimos 24 meses de dados (anos de 2021 e 2022). Note que os 6 gráficos à esquerda mudam de acordo com o filtro da métrica selecionada, na imagem a métrica selecionada é o Valor Empenhado.</w:t>
      </w:r>
    </w:p>
    <w:p w14:paraId="13F442F1" w14:textId="77777777" w:rsidR="00AE4C33" w:rsidRPr="00AE4C33" w:rsidRDefault="00AE4C33"/>
    <w:p w14:paraId="4B32ACBE" w14:textId="4702414A" w:rsidR="001D59AD" w:rsidRDefault="00DD2ACE">
      <w:r w:rsidRPr="00DD2ACE">
        <w:rPr>
          <w:noProof/>
        </w:rPr>
        <w:drawing>
          <wp:inline distT="0" distB="0" distL="0" distR="0" wp14:anchorId="3C8F8C73" wp14:editId="4E7E2476">
            <wp:extent cx="5928360" cy="33261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28360" cy="3326130"/>
                    </a:xfrm>
                    <a:prstGeom prst="rect">
                      <a:avLst/>
                    </a:prstGeom>
                  </pic:spPr>
                </pic:pic>
              </a:graphicData>
            </a:graphic>
          </wp:inline>
        </w:drawing>
      </w:r>
    </w:p>
    <w:p w14:paraId="3EFAE6EE" w14:textId="2464BDDC" w:rsidR="001D59AD" w:rsidRDefault="008D6D56">
      <w:r>
        <w:t>Imagem 55 – I</w:t>
      </w:r>
      <w:r>
        <w:t>magem do</w:t>
      </w:r>
      <w:r w:rsidR="001259A1">
        <w:t xml:space="preserve"> submenu de</w:t>
      </w:r>
      <w:r>
        <w:t xml:space="preserve"> Dashboard </w:t>
      </w:r>
      <w:r w:rsidR="001259A1">
        <w:t>Tático</w:t>
      </w:r>
      <w:r>
        <w:t>.</w:t>
      </w:r>
    </w:p>
    <w:p w14:paraId="5484ACDF" w14:textId="77777777" w:rsidR="008D6D56" w:rsidRDefault="008D6D56"/>
    <w:p w14:paraId="7973D039" w14:textId="44EBA23A" w:rsidR="00AE4C33" w:rsidRPr="00643AF6" w:rsidRDefault="00AE4C33">
      <w:r w:rsidRPr="00AE4C33">
        <w:rPr>
          <w:b/>
          <w:bCs/>
        </w:rPr>
        <w:t>Submenu do Dashboard Tático</w:t>
      </w:r>
      <w:r>
        <w:t xml:space="preserve">: Nesse submenu apresentamos os três painéis que compõem a análise tática do dashboard. Nessa etapa de análise a ideia é permitir ao usuário maior controle sobre filtros e visões mais específicas por área ou assunto. Como os dados estão em um nível mais granular do que os dados </w:t>
      </w:r>
      <w:r w:rsidR="00643AF6">
        <w:t xml:space="preserve">estratégicos, nesse conjunto de </w:t>
      </w:r>
      <w:r w:rsidR="00EC123D">
        <w:t>painéis</w:t>
      </w:r>
      <w:r w:rsidR="00643AF6">
        <w:t xml:space="preserve"> e no conjunto de </w:t>
      </w:r>
      <w:r w:rsidR="00EC123D">
        <w:t>painéis</w:t>
      </w:r>
      <w:r w:rsidR="00643AF6">
        <w:t xml:space="preserve"> operacional olhamos somente para os dados dos últimos 24 meses, essa visão permite além de maior foco nos dados mais atuais maior velocidade nas análises. Os </w:t>
      </w:r>
      <w:r w:rsidR="00EC123D">
        <w:t>painéis</w:t>
      </w:r>
      <w:r w:rsidR="00643AF6">
        <w:t xml:space="preserve"> apresentados nessa seção são: o painel de “Ano vs Ano” que permite ver o último (2022) ano </w:t>
      </w:r>
      <w:r w:rsidR="00643AF6" w:rsidRPr="00643AF6">
        <w:rPr>
          <w:i/>
          <w:iCs/>
        </w:rPr>
        <w:t>versus</w:t>
      </w:r>
      <w:r w:rsidR="00643AF6">
        <w:rPr>
          <w:i/>
          <w:iCs/>
        </w:rPr>
        <w:t xml:space="preserve"> </w:t>
      </w:r>
      <w:r w:rsidR="00643AF6">
        <w:t>o penúltimo ano (2021) comparando os valores por categoria de despesa, o painel de “Composição” que possui uma visão da composição do orçamento e dos gastos, bem como da maneira como estes são distribuídos ao longo do tempo. Por fim também temos a visão da movimentação dos valores pagos entre as origens e destinos a partir do painel de “Fluxo”.</w:t>
      </w:r>
    </w:p>
    <w:p w14:paraId="758203A5" w14:textId="47D471B2" w:rsidR="001D59AD" w:rsidRDefault="001D59AD">
      <w:r w:rsidRPr="001D59AD">
        <w:rPr>
          <w:noProof/>
        </w:rPr>
        <w:lastRenderedPageBreak/>
        <w:drawing>
          <wp:inline distT="0" distB="0" distL="0" distR="0" wp14:anchorId="6BEB8752" wp14:editId="7EC70C2A">
            <wp:extent cx="5928360" cy="33337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28360" cy="3333750"/>
                    </a:xfrm>
                    <a:prstGeom prst="rect">
                      <a:avLst/>
                    </a:prstGeom>
                  </pic:spPr>
                </pic:pic>
              </a:graphicData>
            </a:graphic>
          </wp:inline>
        </w:drawing>
      </w:r>
    </w:p>
    <w:p w14:paraId="3C1A8C29" w14:textId="7D8A8D8D" w:rsidR="001259A1" w:rsidRPr="001259A1" w:rsidRDefault="001259A1">
      <w:r>
        <w:t xml:space="preserve">Imagem 56 – Imagem do Dashboard de Ano </w:t>
      </w:r>
      <w:r w:rsidRPr="001259A1">
        <w:rPr>
          <w:i/>
          <w:iCs/>
        </w:rPr>
        <w:t>vs</w:t>
      </w:r>
      <w:r>
        <w:rPr>
          <w:i/>
          <w:iCs/>
        </w:rPr>
        <w:t xml:space="preserve"> </w:t>
      </w:r>
      <w:r>
        <w:t>Ano.</w:t>
      </w:r>
    </w:p>
    <w:p w14:paraId="3D003E44" w14:textId="311179AE" w:rsidR="001D59AD" w:rsidRDefault="001D59AD"/>
    <w:p w14:paraId="0675C2E2" w14:textId="5959B9BF" w:rsidR="00861614" w:rsidRPr="00861614" w:rsidRDefault="00861614">
      <w:pPr>
        <w:rPr>
          <w:b/>
          <w:bCs/>
        </w:rPr>
      </w:pPr>
      <w:r w:rsidRPr="00861614">
        <w:rPr>
          <w:b/>
          <w:bCs/>
        </w:rPr>
        <w:t xml:space="preserve">Painel de Ano </w:t>
      </w:r>
      <w:r w:rsidRPr="00861614">
        <w:rPr>
          <w:b/>
          <w:bCs/>
          <w:i/>
          <w:iCs/>
        </w:rPr>
        <w:t>vs</w:t>
      </w:r>
      <w:r w:rsidRPr="00861614">
        <w:rPr>
          <w:b/>
          <w:bCs/>
        </w:rPr>
        <w:t xml:space="preserve"> Ano</w:t>
      </w:r>
      <w:r w:rsidRPr="00861614">
        <w:t>:</w:t>
      </w:r>
      <w:r>
        <w:t xml:space="preserve"> Através desse painel podemos ter uma visão comparativa entre os dois últimos anos, olhando os principais indicadores de valores empenhados, liquidados e pagos em formato de funil, mostrando dessa forma, como os valores que haviam sido planejados a </w:t>
      </w:r>
      <w:r w:rsidR="009F215C">
        <w:t>princípio</w:t>
      </w:r>
      <w:r>
        <w:t xml:space="preserve"> foram de fato usados em cada ano. Além disso também é possível entender a evolução (crescimento ou </w:t>
      </w:r>
      <w:r w:rsidR="009F215C">
        <w:t>decrescimento</w:t>
      </w:r>
      <w:r>
        <w:t>) do valor pago por unidade administrativa</w:t>
      </w:r>
      <w:r w:rsidR="00736C0F">
        <w:t xml:space="preserve"> (gráfico na porção superior do painel). Esse último painel por se tratar de um painel provido por uma extensão, permite que tenhamos mais visões comparando a evolução entre as unidades administrativas e extraindo insights interessantes de como os valores são alocados por área em cada um dos anos.</w:t>
      </w:r>
    </w:p>
    <w:p w14:paraId="268D8F91" w14:textId="77777777" w:rsidR="00861614" w:rsidRDefault="00861614"/>
    <w:p w14:paraId="302176A1" w14:textId="47656570" w:rsidR="001D59AD" w:rsidRDefault="001D59AD">
      <w:r w:rsidRPr="001D59AD">
        <w:rPr>
          <w:noProof/>
        </w:rPr>
        <w:drawing>
          <wp:inline distT="0" distB="0" distL="0" distR="0" wp14:anchorId="60C9D0CD" wp14:editId="40474BA0">
            <wp:extent cx="5928360" cy="333057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28360" cy="3330575"/>
                    </a:xfrm>
                    <a:prstGeom prst="rect">
                      <a:avLst/>
                    </a:prstGeom>
                  </pic:spPr>
                </pic:pic>
              </a:graphicData>
            </a:graphic>
          </wp:inline>
        </w:drawing>
      </w:r>
    </w:p>
    <w:p w14:paraId="17F16669" w14:textId="4E8AD44F" w:rsidR="001259A1" w:rsidRDefault="001259A1">
      <w:r>
        <w:t>Imagem 5</w:t>
      </w:r>
      <w:r>
        <w:t>7</w:t>
      </w:r>
      <w:r>
        <w:t xml:space="preserve"> – Imagem do Dashboard de </w:t>
      </w:r>
      <w:r>
        <w:t>Composição</w:t>
      </w:r>
      <w:r>
        <w:t>.</w:t>
      </w:r>
    </w:p>
    <w:p w14:paraId="7C043901" w14:textId="7F22287C" w:rsidR="001D59AD" w:rsidRDefault="001D59AD"/>
    <w:p w14:paraId="5C7819A7" w14:textId="0EA2078C" w:rsidR="00736C0F" w:rsidRDefault="00736C0F">
      <w:r w:rsidRPr="00736C0F">
        <w:rPr>
          <w:b/>
          <w:bCs/>
        </w:rPr>
        <w:t>Painel de Composição</w:t>
      </w:r>
      <w:r>
        <w:t xml:space="preserve">: </w:t>
      </w:r>
      <w:r w:rsidR="002A0839">
        <w:t xml:space="preserve">Esse painel permite visualizar como as receitas e despesas são compostas. Apesar dos dados terem mais referências às despesas, algumas dimensões como fonte e procedência indicam origens de receita. Essas dimensões e outras dimensões que apresentam onde os recursos são usados são cruzadas nesse painel para dar a ideia de como </w:t>
      </w:r>
      <w:r w:rsidR="002A0839">
        <w:lastRenderedPageBreak/>
        <w:t xml:space="preserve">estão compostas. Ademais, é possível ver também a composição dos valores pagos através do tempo no gráfico de valores pagos por mês. Essa visão permite termos noção da sazonalidade dos pagamentos, quando não selecionamos um ano específico, ou permite ver como dentro do ano é composta a </w:t>
      </w:r>
      <w:r w:rsidR="009F215C">
        <w:t>dívida</w:t>
      </w:r>
      <w:r w:rsidR="002A0839">
        <w:t xml:space="preserve"> do estado de Minas Gerais. Vários filtros relativos aos dados que estão presentes nos gráficos são exibidos no canto esquerdo do painel.</w:t>
      </w:r>
    </w:p>
    <w:p w14:paraId="56724FF3" w14:textId="77777777" w:rsidR="002A0839" w:rsidRDefault="002A0839"/>
    <w:p w14:paraId="1B80ED36" w14:textId="3EFFA81A" w:rsidR="001D59AD" w:rsidRDefault="00DD2ACE">
      <w:r>
        <w:rPr>
          <w:noProof/>
        </w:rPr>
        <w:drawing>
          <wp:inline distT="0" distB="0" distL="0" distR="0" wp14:anchorId="38A55B9D" wp14:editId="6C63E9B5">
            <wp:extent cx="5928360" cy="3334385"/>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28360" cy="3334385"/>
                    </a:xfrm>
                    <a:prstGeom prst="rect">
                      <a:avLst/>
                    </a:prstGeom>
                  </pic:spPr>
                </pic:pic>
              </a:graphicData>
            </a:graphic>
          </wp:inline>
        </w:drawing>
      </w:r>
    </w:p>
    <w:p w14:paraId="70E0B945" w14:textId="47A2F1B5" w:rsidR="001259A1" w:rsidRDefault="001259A1">
      <w:r>
        <w:t>Imagem 5</w:t>
      </w:r>
      <w:r>
        <w:t>8</w:t>
      </w:r>
      <w:r>
        <w:t xml:space="preserve"> – Imagem do Dashboard de </w:t>
      </w:r>
      <w:r>
        <w:t>Fluxo</w:t>
      </w:r>
      <w:r>
        <w:t>.</w:t>
      </w:r>
    </w:p>
    <w:p w14:paraId="6D149216" w14:textId="0C5EA14B" w:rsidR="001D59AD" w:rsidRDefault="001D59AD"/>
    <w:p w14:paraId="255E62A2" w14:textId="597997FF" w:rsidR="002A0839" w:rsidRDefault="002A0839">
      <w:r w:rsidRPr="002A0839">
        <w:rPr>
          <w:b/>
          <w:bCs/>
        </w:rPr>
        <w:t>Painel de Fluxo</w:t>
      </w:r>
      <w:r>
        <w:t>: Importante para entender a movimentação de dinheiro dos últimos 2 anos, esse painel exibe em dois filtros as diferentes dimensões identificadas como origens (Fonte e Procedência) e destinos (Categoria Econômica, Grupo, Elemento de Despesa e Programa). As faixas mostram então o fluxo de valores empenhados entre cada relação origem/destino, sendo que a espessura da faixa é proporcional ao valor empenhado entre esse par.</w:t>
      </w:r>
    </w:p>
    <w:p w14:paraId="1D4C1050" w14:textId="77777777" w:rsidR="002A0839" w:rsidRDefault="002A0839"/>
    <w:p w14:paraId="53F41CB8" w14:textId="511F8C23" w:rsidR="001D59AD" w:rsidRDefault="001D59AD">
      <w:r w:rsidRPr="001D59AD">
        <w:rPr>
          <w:noProof/>
        </w:rPr>
        <w:drawing>
          <wp:inline distT="0" distB="0" distL="0" distR="0" wp14:anchorId="7C82E721" wp14:editId="25E7CACE">
            <wp:extent cx="5928360" cy="332295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28360" cy="3322955"/>
                    </a:xfrm>
                    <a:prstGeom prst="rect">
                      <a:avLst/>
                    </a:prstGeom>
                  </pic:spPr>
                </pic:pic>
              </a:graphicData>
            </a:graphic>
          </wp:inline>
        </w:drawing>
      </w:r>
    </w:p>
    <w:p w14:paraId="1F4286CD" w14:textId="1027CDD3" w:rsidR="001259A1" w:rsidRDefault="001259A1">
      <w:r>
        <w:t>Imagem 5</w:t>
      </w:r>
      <w:r>
        <w:t>9</w:t>
      </w:r>
      <w:r>
        <w:t xml:space="preserve"> – Imagem do</w:t>
      </w:r>
      <w:r>
        <w:t xml:space="preserve"> submenu de</w:t>
      </w:r>
      <w:r>
        <w:t xml:space="preserve"> Dashboard </w:t>
      </w:r>
      <w:r>
        <w:t>Operacional</w:t>
      </w:r>
      <w:r>
        <w:t>.</w:t>
      </w:r>
    </w:p>
    <w:p w14:paraId="0D9B3180" w14:textId="28C8ED6D" w:rsidR="001D59AD" w:rsidRDefault="001D59AD"/>
    <w:p w14:paraId="3F4935A1" w14:textId="0AEEAC96" w:rsidR="002A0839" w:rsidRDefault="002A0839">
      <w:r w:rsidRPr="002A0839">
        <w:rPr>
          <w:b/>
          <w:bCs/>
        </w:rPr>
        <w:t>Submenu Operacional</w:t>
      </w:r>
      <w:r>
        <w:t xml:space="preserve">: </w:t>
      </w:r>
      <w:r w:rsidR="001E6A97">
        <w:t xml:space="preserve">Nesse submenu são apresentados os </w:t>
      </w:r>
      <w:r w:rsidR="00EC123D">
        <w:t>painéis</w:t>
      </w:r>
      <w:r w:rsidR="001E6A97">
        <w:t xml:space="preserve"> operacionais. Esses são os que mais tem filtros e permitem realizar as análises mais minuciosas dado a alta </w:t>
      </w:r>
      <w:r w:rsidR="001E6A97">
        <w:lastRenderedPageBreak/>
        <w:t xml:space="preserve">granularidade dos dados. Nesse conjunto temos dois </w:t>
      </w:r>
      <w:r w:rsidR="00EC123D">
        <w:t>painéis</w:t>
      </w:r>
      <w:r w:rsidR="001E6A97">
        <w:t xml:space="preserve"> que tem por objetivo realizar uma análise profunda sobre as receitas e despesas do conjunto de dados com diferentes filtros e visões.</w:t>
      </w:r>
    </w:p>
    <w:p w14:paraId="037533A3" w14:textId="77777777" w:rsidR="002A0839" w:rsidRDefault="002A0839"/>
    <w:p w14:paraId="04640547" w14:textId="7C8E1448" w:rsidR="001D59AD" w:rsidRDefault="001D59AD">
      <w:r w:rsidRPr="001D59AD">
        <w:rPr>
          <w:noProof/>
        </w:rPr>
        <w:drawing>
          <wp:inline distT="0" distB="0" distL="0" distR="0" wp14:anchorId="712A4FDD" wp14:editId="0C17942E">
            <wp:extent cx="5928360" cy="331978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28360" cy="3319780"/>
                    </a:xfrm>
                    <a:prstGeom prst="rect">
                      <a:avLst/>
                    </a:prstGeom>
                  </pic:spPr>
                </pic:pic>
              </a:graphicData>
            </a:graphic>
          </wp:inline>
        </w:drawing>
      </w:r>
    </w:p>
    <w:p w14:paraId="71AD1267" w14:textId="03D0F38F" w:rsidR="00203330" w:rsidRDefault="00203330">
      <w:r>
        <w:t xml:space="preserve">Imagem </w:t>
      </w:r>
      <w:r>
        <w:t>60</w:t>
      </w:r>
      <w:r>
        <w:t xml:space="preserve"> – Imagem do Dashboard de </w:t>
      </w:r>
      <w:r>
        <w:t>Origens</w:t>
      </w:r>
      <w:r>
        <w:t>.</w:t>
      </w:r>
    </w:p>
    <w:p w14:paraId="2CE56AF9" w14:textId="3FEBB562" w:rsidR="001D59AD" w:rsidRDefault="001D59AD"/>
    <w:p w14:paraId="509A36E2" w14:textId="6C5EFF57" w:rsidR="001E6A97" w:rsidRDefault="001E6A97">
      <w:r w:rsidRPr="001E6A97">
        <w:rPr>
          <w:b/>
          <w:bCs/>
        </w:rPr>
        <w:t>Painel de Origens</w:t>
      </w:r>
      <w:r>
        <w:t xml:space="preserve">: Nesse painel temos </w:t>
      </w:r>
      <w:r w:rsidR="00DD2ACE">
        <w:t xml:space="preserve">todos os detalhes referentes às origens de captação de recursos do governo de Minas Gerais, podendo realizar diversas operações de filtro e </w:t>
      </w:r>
      <w:r w:rsidR="00DD2ACE" w:rsidRPr="00DD2ACE">
        <w:rPr>
          <w:i/>
          <w:iCs/>
        </w:rPr>
        <w:t>drill-down</w:t>
      </w:r>
      <w:r w:rsidR="00DD2ACE">
        <w:t>.</w:t>
      </w:r>
    </w:p>
    <w:p w14:paraId="59737722" w14:textId="77777777" w:rsidR="001E6A97" w:rsidRDefault="001E6A97"/>
    <w:p w14:paraId="21604EC5" w14:textId="021C5FAA" w:rsidR="001D59AD" w:rsidRDefault="001D59AD">
      <w:r w:rsidRPr="001D59AD">
        <w:rPr>
          <w:noProof/>
        </w:rPr>
        <w:drawing>
          <wp:inline distT="0" distB="0" distL="0" distR="0" wp14:anchorId="3BE1A034" wp14:editId="48057C5C">
            <wp:extent cx="5928360" cy="33197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28360" cy="3319780"/>
                    </a:xfrm>
                    <a:prstGeom prst="rect">
                      <a:avLst/>
                    </a:prstGeom>
                  </pic:spPr>
                </pic:pic>
              </a:graphicData>
            </a:graphic>
          </wp:inline>
        </w:drawing>
      </w:r>
    </w:p>
    <w:p w14:paraId="1B5F9E41" w14:textId="064E6AE8" w:rsidR="00203330" w:rsidRDefault="00203330" w:rsidP="00203330">
      <w:r>
        <w:t xml:space="preserve">Imagem </w:t>
      </w:r>
      <w:r>
        <w:t>61</w:t>
      </w:r>
      <w:r>
        <w:t xml:space="preserve"> – Imagem do Dashboard de </w:t>
      </w:r>
      <w:r>
        <w:t>Destinos</w:t>
      </w:r>
      <w:r>
        <w:t>.</w:t>
      </w:r>
    </w:p>
    <w:p w14:paraId="158E9E67" w14:textId="77777777" w:rsidR="00203330" w:rsidRDefault="00203330"/>
    <w:p w14:paraId="0568C829" w14:textId="062E69AC" w:rsidR="001D59AD" w:rsidRDefault="001D59AD"/>
    <w:p w14:paraId="25F6F3EF" w14:textId="31B894A5" w:rsidR="00DD2ACE" w:rsidRDefault="00DD2ACE" w:rsidP="00DD2ACE">
      <w:r w:rsidRPr="001E6A97">
        <w:rPr>
          <w:b/>
          <w:bCs/>
        </w:rPr>
        <w:t xml:space="preserve">Painel de </w:t>
      </w:r>
      <w:r>
        <w:rPr>
          <w:b/>
          <w:bCs/>
        </w:rPr>
        <w:t>Destinos</w:t>
      </w:r>
      <w:r>
        <w:t xml:space="preserve">: De forma análoga ao painel de origens, nesse painel temos todos os detalhes referentes aos destinos de recursos do governo de Minas Gerais, podendo realizar outras operações de filtro e </w:t>
      </w:r>
      <w:r w:rsidRPr="00DD2ACE">
        <w:rPr>
          <w:i/>
          <w:iCs/>
        </w:rPr>
        <w:t>drill-down</w:t>
      </w:r>
      <w:r>
        <w:t>.</w:t>
      </w:r>
    </w:p>
    <w:p w14:paraId="3D98B224" w14:textId="77777777" w:rsidR="00DD2ACE" w:rsidRDefault="00DD2ACE"/>
    <w:p w14:paraId="11A29AA9" w14:textId="0967F51D" w:rsidR="001D59AD" w:rsidRDefault="001D59AD">
      <w:r w:rsidRPr="001D59AD">
        <w:rPr>
          <w:noProof/>
        </w:rPr>
        <w:lastRenderedPageBreak/>
        <w:drawing>
          <wp:inline distT="0" distB="0" distL="0" distR="0" wp14:anchorId="6DEE9EBA" wp14:editId="11E264D0">
            <wp:extent cx="5928360" cy="33223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28360" cy="3322320"/>
                    </a:xfrm>
                    <a:prstGeom prst="rect">
                      <a:avLst/>
                    </a:prstGeom>
                  </pic:spPr>
                </pic:pic>
              </a:graphicData>
            </a:graphic>
          </wp:inline>
        </w:drawing>
      </w:r>
    </w:p>
    <w:p w14:paraId="688C3AF9" w14:textId="4D534480" w:rsidR="00203330" w:rsidRDefault="00203330" w:rsidP="00203330">
      <w:r>
        <w:t xml:space="preserve">Imagem </w:t>
      </w:r>
      <w:r>
        <w:t>62</w:t>
      </w:r>
      <w:r>
        <w:t xml:space="preserve"> – Imagem do </w:t>
      </w:r>
      <w:r>
        <w:t xml:space="preserve">submenu do </w:t>
      </w:r>
      <w:r>
        <w:t xml:space="preserve">Dashboard </w:t>
      </w:r>
      <w:r>
        <w:t>de Análises Avançadas</w:t>
      </w:r>
      <w:r>
        <w:t>.</w:t>
      </w:r>
    </w:p>
    <w:p w14:paraId="7433212A" w14:textId="77777777" w:rsidR="00203330" w:rsidRDefault="00203330"/>
    <w:p w14:paraId="48425194" w14:textId="13F2848C" w:rsidR="001D59AD" w:rsidRDefault="001D59AD"/>
    <w:p w14:paraId="59D39BE4" w14:textId="50F69F03" w:rsidR="00DD2ACE" w:rsidRDefault="00DD2ACE">
      <w:r w:rsidRPr="00DD2ACE">
        <w:rPr>
          <w:b/>
          <w:bCs/>
        </w:rPr>
        <w:t>Submenu de Análises Avançadas</w:t>
      </w:r>
      <w:r>
        <w:t xml:space="preserve">: Esse submenu apresenta </w:t>
      </w:r>
      <w:r w:rsidR="00981B67">
        <w:t xml:space="preserve">os </w:t>
      </w:r>
      <w:r w:rsidR="00EC123D">
        <w:t>painéis</w:t>
      </w:r>
      <w:r w:rsidR="00981B67">
        <w:t xml:space="preserve"> de análises avançadas. Para esse trabalho desenvolvemos três modelos avançados: análise de forecast para previsão dos valores pagos ao longo dos próximos meses, análise de regras de associação para entender quais itens são adquiridos em conjunto, permitindo melhorar o planejamento da demanda</w:t>
      </w:r>
    </w:p>
    <w:p w14:paraId="5C5AEDCD" w14:textId="77777777" w:rsidR="00DD2ACE" w:rsidRDefault="00DD2ACE"/>
    <w:p w14:paraId="4D165557" w14:textId="0E77C243" w:rsidR="001D59AD" w:rsidRDefault="001D59AD">
      <w:r w:rsidRPr="001D59AD">
        <w:rPr>
          <w:noProof/>
        </w:rPr>
        <w:drawing>
          <wp:inline distT="0" distB="0" distL="0" distR="0" wp14:anchorId="3DA048DA" wp14:editId="6E63FF77">
            <wp:extent cx="5928360" cy="332486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28360" cy="3324860"/>
                    </a:xfrm>
                    <a:prstGeom prst="rect">
                      <a:avLst/>
                    </a:prstGeom>
                  </pic:spPr>
                </pic:pic>
              </a:graphicData>
            </a:graphic>
          </wp:inline>
        </w:drawing>
      </w:r>
    </w:p>
    <w:p w14:paraId="5787558B" w14:textId="13B3629C" w:rsidR="00203330" w:rsidRDefault="00203330" w:rsidP="00203330">
      <w:r>
        <w:t xml:space="preserve">Imagem </w:t>
      </w:r>
      <w:r>
        <w:t>6</w:t>
      </w:r>
      <w:r>
        <w:t xml:space="preserve">3 – Imagem do Dashboard de </w:t>
      </w:r>
      <w:r>
        <w:t>Análises avançadas – Forecast e Regras de Associação</w:t>
      </w:r>
      <w:r>
        <w:t>.</w:t>
      </w:r>
    </w:p>
    <w:p w14:paraId="23643D10" w14:textId="77777777" w:rsidR="00203330" w:rsidRDefault="00203330"/>
    <w:p w14:paraId="46F7ABA0" w14:textId="21ED553F" w:rsidR="001D59AD" w:rsidRDefault="001D59AD"/>
    <w:p w14:paraId="28EC2762" w14:textId="53F19C55" w:rsidR="00981B67" w:rsidRDefault="00981B67">
      <w:r w:rsidRPr="00981B67">
        <w:rPr>
          <w:b/>
          <w:bCs/>
        </w:rPr>
        <w:t>Análises Avançadas – Forecast e Regras de Associação</w:t>
      </w:r>
      <w:r>
        <w:t xml:space="preserve">: Esse painel apresenta duas análises distintas: a primeira é a análise de forecast. Para chegarmos nesse gráfico, utilizamos um modelo de séries temporais conhecido como ARIMA. O output desse modelo é a previsão dos valores pagos ao longo dos próximos 15 meses com base no comportamento da série temporal (que tem dados de mais de 20 anos incluindo o período de pandemia, onde a </w:t>
      </w:r>
      <w:r>
        <w:lastRenderedPageBreak/>
        <w:t>demanda ficou bastante instável). Com esse gráfico conseguimos visualizar que a demanda tende a ter uma média estável ao redor de 10 bilhões de reais, esse gráfico permite realizar um “zoom” nas janelas de dados e entender o comportamento dos valores pagos efetivos (ou realizados, que são os que realmente aconteceram) e os valores previstos (ou forecast, que foram obtidos como resultado do modelo). A segunda análise é a análise de regras de associação. Também foi obtida como saída de um modelo que aprendeu regras de associação entre os itens de gastos mais frequentes</w:t>
      </w:r>
      <w:r w:rsidR="00983256">
        <w:t>, permitindo que o governo crie estratégias de negociação com os fornecedores para diminuir os custos.</w:t>
      </w:r>
    </w:p>
    <w:p w14:paraId="3625FB7E" w14:textId="77777777" w:rsidR="00981B67" w:rsidRDefault="00981B67"/>
    <w:p w14:paraId="17C94630" w14:textId="55ED6B51" w:rsidR="001D59AD" w:rsidRDefault="001D59AD">
      <w:r w:rsidRPr="001D59AD">
        <w:rPr>
          <w:noProof/>
        </w:rPr>
        <w:drawing>
          <wp:inline distT="0" distB="0" distL="0" distR="0" wp14:anchorId="4A833358" wp14:editId="4A3E6CE1">
            <wp:extent cx="5928360" cy="33172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28360" cy="3317240"/>
                    </a:xfrm>
                    <a:prstGeom prst="rect">
                      <a:avLst/>
                    </a:prstGeom>
                  </pic:spPr>
                </pic:pic>
              </a:graphicData>
            </a:graphic>
          </wp:inline>
        </w:drawing>
      </w:r>
    </w:p>
    <w:p w14:paraId="63DAAE38" w14:textId="41664CAA" w:rsidR="00203330" w:rsidRDefault="00203330" w:rsidP="00203330">
      <w:r>
        <w:t xml:space="preserve">Imagem </w:t>
      </w:r>
      <w:r>
        <w:t>64</w:t>
      </w:r>
      <w:r>
        <w:t xml:space="preserve"> – Imagem do Dashboard de </w:t>
      </w:r>
      <w:r>
        <w:t>Análises Avançadas – Detecção de Anomalias</w:t>
      </w:r>
      <w:r>
        <w:t>.</w:t>
      </w:r>
    </w:p>
    <w:p w14:paraId="103ADB72" w14:textId="3B2D36B3" w:rsidR="00244EBC" w:rsidRDefault="00244EBC"/>
    <w:p w14:paraId="1C04BAFC" w14:textId="77777777" w:rsidR="00244EBC" w:rsidRDefault="00244EBC"/>
    <w:p w14:paraId="7C860DBD" w14:textId="1A6962E9" w:rsidR="00244EBC" w:rsidRPr="001D59AD" w:rsidRDefault="00983256">
      <w:r w:rsidRPr="00983256">
        <w:rPr>
          <w:b/>
          <w:bCs/>
        </w:rPr>
        <w:t>Análises Avançadas – Detecç</w:t>
      </w:r>
      <w:r>
        <w:rPr>
          <w:b/>
          <w:bCs/>
        </w:rPr>
        <w:t>ã</w:t>
      </w:r>
      <w:r w:rsidRPr="00983256">
        <w:rPr>
          <w:b/>
          <w:bCs/>
        </w:rPr>
        <w:t xml:space="preserve">o de </w:t>
      </w:r>
      <w:r>
        <w:rPr>
          <w:b/>
          <w:bCs/>
        </w:rPr>
        <w:t>Anomalias</w:t>
      </w:r>
      <w:r>
        <w:t xml:space="preserve">: A partir desse painel podemos visualizar os outliers ou anomalias nos dados. O modelo usado para construir essa visualização considerou que </w:t>
      </w:r>
      <w:r w:rsidR="00FC6B85">
        <w:t>pudesse haver</w:t>
      </w:r>
      <w:r>
        <w:t xml:space="preserve"> até 10% de anomalias dentro da base de dados considerando os valores empenhados, liquidado e pago para diferentes fornecedores e unidades orçamentárias. Através dessa análise podemos ver as áreas que</w:t>
      </w:r>
      <w:r w:rsidR="00FC6B85">
        <w:t xml:space="preserve"> foram mais frequentemente classificadas como anomalias e permitir que o governo quando for realizar um processo de auditoria, que é de suma importância quando utilizamos recursos públicos para coibir abusos e desvios, foque primeiro nesse grupo destacado.</w:t>
      </w:r>
    </w:p>
    <w:p w14:paraId="50983D3B" w14:textId="3DCA14B4" w:rsidR="00244EBC" w:rsidRDefault="00244EBC">
      <w:r>
        <w:br w:type="page"/>
      </w:r>
    </w:p>
    <w:p w14:paraId="0C891FC6" w14:textId="4BFA3809" w:rsidR="00244EBC" w:rsidRPr="001D59AD" w:rsidRDefault="00244EBC" w:rsidP="00244EBC">
      <w:pPr>
        <w:pStyle w:val="Heading1"/>
      </w:pPr>
      <w:bookmarkStart w:id="17" w:name="_Toc141722963"/>
      <w:r>
        <w:lastRenderedPageBreak/>
        <w:t>4. Homologação e Resultados</w:t>
      </w:r>
      <w:bookmarkEnd w:id="17"/>
    </w:p>
    <w:p w14:paraId="680AEE54" w14:textId="0EE93585" w:rsidR="00244EBC" w:rsidRDefault="00244EBC" w:rsidP="00244EBC">
      <w:r>
        <w:t>Essa seção descreve o processo de homologação e os resultados obtidos.</w:t>
      </w:r>
    </w:p>
    <w:p w14:paraId="23B6DE73" w14:textId="39809EEB" w:rsidR="00981B67" w:rsidRDefault="00981B67" w:rsidP="00244EBC"/>
    <w:p w14:paraId="165D7F9B" w14:textId="67DD49D5" w:rsidR="00981B67" w:rsidRDefault="00981B67" w:rsidP="00981B67">
      <w:pPr>
        <w:pStyle w:val="Heading2"/>
        <w:numPr>
          <w:ilvl w:val="1"/>
          <w:numId w:val="4"/>
        </w:numPr>
      </w:pPr>
      <w:bookmarkStart w:id="18" w:name="_Toc141722964"/>
      <w:r>
        <w:t>Homologação</w:t>
      </w:r>
      <w:bookmarkEnd w:id="18"/>
    </w:p>
    <w:p w14:paraId="7B50DA8D" w14:textId="0832747D" w:rsidR="00981B67" w:rsidRDefault="000D75DC" w:rsidP="00981B67">
      <w:pPr>
        <w:ind w:left="360"/>
      </w:pPr>
      <w:r>
        <w:t>Evidências</w:t>
      </w:r>
      <w:r w:rsidR="00CB2EFF">
        <w:t xml:space="preserve"> de homologação atestam a qualidade do processo de dados, das suas transformações e da </w:t>
      </w:r>
      <w:r w:rsidR="002200ED">
        <w:t>consistência</w:t>
      </w:r>
      <w:r w:rsidR="00CB2EFF">
        <w:t xml:space="preserve"> entre as </w:t>
      </w:r>
      <w:r w:rsidR="002200ED">
        <w:t>camadas</w:t>
      </w:r>
      <w:r w:rsidR="00CB2EFF">
        <w:t xml:space="preserve"> da arquitetura desenvolvida. Nessa </w:t>
      </w:r>
      <w:r w:rsidR="002200ED">
        <w:t>seção</w:t>
      </w:r>
      <w:r w:rsidR="00CB2EFF">
        <w:t xml:space="preserve"> mostramos evidencias que qualificam nosso processo de dados.</w:t>
      </w:r>
    </w:p>
    <w:p w14:paraId="42AAA2C7" w14:textId="27337CEB" w:rsidR="00CB2EFF" w:rsidRDefault="00CB2EFF" w:rsidP="00981B67">
      <w:pPr>
        <w:ind w:left="360"/>
      </w:pPr>
    </w:p>
    <w:p w14:paraId="7D4C07ED" w14:textId="3826E8F2" w:rsidR="00CB2EFF" w:rsidRDefault="000D75DC" w:rsidP="00981B67">
      <w:pPr>
        <w:ind w:left="360"/>
      </w:pPr>
      <w:r>
        <w:rPr>
          <w:b/>
          <w:bCs/>
        </w:rPr>
        <w:t>Evidência</w:t>
      </w:r>
      <w:r w:rsidR="00CB2EFF">
        <w:rPr>
          <w:b/>
          <w:bCs/>
        </w:rPr>
        <w:t xml:space="preserve"> de </w:t>
      </w:r>
      <w:r w:rsidR="00CB2EFF" w:rsidRPr="00CB2EFF">
        <w:rPr>
          <w:b/>
          <w:bCs/>
        </w:rPr>
        <w:t>Homologação #1</w:t>
      </w:r>
      <w:r w:rsidR="00CB2EFF">
        <w:t xml:space="preserve">: Análise da camada bronze </w:t>
      </w:r>
      <w:r w:rsidR="00CB2EFF">
        <w:rPr>
          <w:i/>
          <w:iCs/>
        </w:rPr>
        <w:t>vs</w:t>
      </w:r>
      <w:r w:rsidR="00CB2EFF">
        <w:t xml:space="preserve"> camada silver:</w:t>
      </w:r>
    </w:p>
    <w:p w14:paraId="64ABF2F0" w14:textId="5D9CBEB4" w:rsidR="00CB2EFF" w:rsidRDefault="00CB2EFF" w:rsidP="00981B67">
      <w:pPr>
        <w:ind w:left="360"/>
      </w:pPr>
      <w:r w:rsidRPr="00CB2EFF">
        <w:rPr>
          <w:noProof/>
        </w:rPr>
        <w:drawing>
          <wp:inline distT="0" distB="0" distL="0" distR="0" wp14:anchorId="61019799" wp14:editId="4DA4DBBC">
            <wp:extent cx="5526033" cy="2915728"/>
            <wp:effectExtent l="19050" t="19050" r="17780" b="184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30328" cy="2917994"/>
                    </a:xfrm>
                    <a:prstGeom prst="rect">
                      <a:avLst/>
                    </a:prstGeom>
                    <a:ln>
                      <a:solidFill>
                        <a:schemeClr val="tx1"/>
                      </a:solidFill>
                    </a:ln>
                  </pic:spPr>
                </pic:pic>
              </a:graphicData>
            </a:graphic>
          </wp:inline>
        </w:drawing>
      </w:r>
    </w:p>
    <w:p w14:paraId="5D4D518F" w14:textId="2A9759B7" w:rsidR="00D275EB" w:rsidRDefault="00D275EB" w:rsidP="00D275EB">
      <w:r>
        <w:t>Imagem 6</w:t>
      </w:r>
      <w:r>
        <w:t>5</w:t>
      </w:r>
      <w:r>
        <w:t xml:space="preserve"> – Imagem do</w:t>
      </w:r>
      <w:r>
        <w:t xml:space="preserve"> </w:t>
      </w:r>
      <w:r>
        <w:rPr>
          <w:i/>
          <w:iCs/>
        </w:rPr>
        <w:t>bucket S3</w:t>
      </w:r>
      <w:r>
        <w:t xml:space="preserve"> </w:t>
      </w:r>
      <w:r>
        <w:t>que representa a camada bronze contendo os arquivos no seu formato mais “cru” após terem sido “baixados” (61 arquivos compactados)</w:t>
      </w:r>
      <w:r>
        <w:t>.</w:t>
      </w:r>
    </w:p>
    <w:p w14:paraId="614CE07F" w14:textId="77777777" w:rsidR="00D275EB" w:rsidRDefault="00D275EB" w:rsidP="00981B67">
      <w:pPr>
        <w:ind w:left="360"/>
      </w:pPr>
    </w:p>
    <w:p w14:paraId="74ABD1B1" w14:textId="7E985DB2" w:rsidR="00CB2EFF" w:rsidRDefault="00CB2EFF" w:rsidP="00981B67">
      <w:pPr>
        <w:ind w:left="360"/>
      </w:pPr>
    </w:p>
    <w:p w14:paraId="364F732B" w14:textId="0494CDE6" w:rsidR="00CB2EFF" w:rsidRDefault="00CB2EFF" w:rsidP="00981B67">
      <w:pPr>
        <w:ind w:left="360"/>
      </w:pPr>
      <w:r w:rsidRPr="00CB2EFF">
        <w:rPr>
          <w:noProof/>
        </w:rPr>
        <w:drawing>
          <wp:inline distT="0" distB="0" distL="0" distR="0" wp14:anchorId="5235B5D6" wp14:editId="376C5039">
            <wp:extent cx="5501375" cy="2889754"/>
            <wp:effectExtent l="19050" t="19050" r="23495" b="254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04620" cy="2891458"/>
                    </a:xfrm>
                    <a:prstGeom prst="rect">
                      <a:avLst/>
                    </a:prstGeom>
                    <a:ln>
                      <a:solidFill>
                        <a:schemeClr val="tx1"/>
                      </a:solidFill>
                    </a:ln>
                  </pic:spPr>
                </pic:pic>
              </a:graphicData>
            </a:graphic>
          </wp:inline>
        </w:drawing>
      </w:r>
    </w:p>
    <w:p w14:paraId="652D7CA4" w14:textId="4EBF9941" w:rsidR="00D275EB" w:rsidRDefault="00D275EB" w:rsidP="00D275EB">
      <w:r>
        <w:t>Imagem 6</w:t>
      </w:r>
      <w:r>
        <w:t>6</w:t>
      </w:r>
      <w:r>
        <w:t xml:space="preserve"> – Imagem do </w:t>
      </w:r>
      <w:r>
        <w:rPr>
          <w:i/>
          <w:iCs/>
        </w:rPr>
        <w:t>bucket S3</w:t>
      </w:r>
      <w:r>
        <w:t xml:space="preserve"> que representa a camada </w:t>
      </w:r>
      <w:r>
        <w:t>silver</w:t>
      </w:r>
      <w:r>
        <w:t xml:space="preserve"> contendo os arquivos </w:t>
      </w:r>
      <w:r>
        <w:t>pós transformação inicial de descompactação</w:t>
      </w:r>
      <w:r>
        <w:t xml:space="preserve"> (61 arquivos </w:t>
      </w:r>
      <w:r>
        <w:t>csvs</w:t>
      </w:r>
      <w:r>
        <w:t>).</w:t>
      </w:r>
    </w:p>
    <w:p w14:paraId="5BABB437" w14:textId="77777777" w:rsidR="00D275EB" w:rsidRDefault="00D275EB" w:rsidP="00981B67">
      <w:pPr>
        <w:ind w:left="360"/>
      </w:pPr>
    </w:p>
    <w:p w14:paraId="1A42C608" w14:textId="5D76F503" w:rsidR="00CB2EFF" w:rsidRDefault="00CB2EFF" w:rsidP="00981B67">
      <w:pPr>
        <w:ind w:left="360"/>
      </w:pPr>
    </w:p>
    <w:p w14:paraId="3EB77572" w14:textId="200E2F88" w:rsidR="00CB2EFF" w:rsidRDefault="00CB2EFF" w:rsidP="00C56B64">
      <w:pPr>
        <w:ind w:left="360"/>
      </w:pPr>
      <w:r>
        <w:lastRenderedPageBreak/>
        <w:t>Note que na camada em ambas as camadas temos 61 arquivos, mostrando que todos os arquivos baixados na camada bronze foram descompactados na camada silver.</w:t>
      </w:r>
    </w:p>
    <w:p w14:paraId="5B423212" w14:textId="77777777" w:rsidR="00C56B64" w:rsidRDefault="00C56B64" w:rsidP="00C56B64">
      <w:pPr>
        <w:ind w:left="360"/>
      </w:pPr>
    </w:p>
    <w:p w14:paraId="5E191F19" w14:textId="773615FF" w:rsidR="00CB2EFF" w:rsidRDefault="000D75DC" w:rsidP="00981B67">
      <w:pPr>
        <w:ind w:left="360"/>
      </w:pPr>
      <w:r w:rsidRPr="00CB2EFF">
        <w:rPr>
          <w:b/>
          <w:bCs/>
        </w:rPr>
        <w:t>Evidência</w:t>
      </w:r>
      <w:r w:rsidR="00CB2EFF" w:rsidRPr="00CB2EFF">
        <w:rPr>
          <w:b/>
          <w:bCs/>
        </w:rPr>
        <w:t xml:space="preserve"> de Homologação #2</w:t>
      </w:r>
      <w:r w:rsidR="00CB2EFF">
        <w:t xml:space="preserve">: </w:t>
      </w:r>
      <w:r w:rsidR="00E12072">
        <w:t xml:space="preserve">Análise da camada silver </w:t>
      </w:r>
      <w:r w:rsidR="00E12072">
        <w:rPr>
          <w:i/>
          <w:iCs/>
        </w:rPr>
        <w:t xml:space="preserve">vs </w:t>
      </w:r>
      <w:r w:rsidR="00E12072">
        <w:t>camada gold.</w:t>
      </w:r>
    </w:p>
    <w:p w14:paraId="580E6E2C" w14:textId="25D7BBA9" w:rsidR="00E12072" w:rsidRDefault="00274E40" w:rsidP="00981B67">
      <w:pPr>
        <w:ind w:left="360"/>
      </w:pPr>
      <w:r w:rsidRPr="00274E40">
        <w:rPr>
          <w:noProof/>
        </w:rPr>
        <w:drawing>
          <wp:inline distT="0" distB="0" distL="0" distR="0" wp14:anchorId="437631A5" wp14:editId="5A0401CF">
            <wp:extent cx="4229812" cy="339880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31691" cy="3400318"/>
                    </a:xfrm>
                    <a:prstGeom prst="rect">
                      <a:avLst/>
                    </a:prstGeom>
                  </pic:spPr>
                </pic:pic>
              </a:graphicData>
            </a:graphic>
          </wp:inline>
        </w:drawing>
      </w:r>
    </w:p>
    <w:p w14:paraId="1F082A07" w14:textId="22E69726" w:rsidR="00C56B64" w:rsidRPr="00C56B64" w:rsidRDefault="00C56B64" w:rsidP="00C56B64">
      <w:r>
        <w:t>Imagem 6</w:t>
      </w:r>
      <w:r>
        <w:t>7</w:t>
      </w:r>
      <w:r>
        <w:t xml:space="preserve"> – Imagem do </w:t>
      </w:r>
      <w:r>
        <w:t>código e resultado da contagem de linhas de 7 arquivos da camada silver.</w:t>
      </w:r>
    </w:p>
    <w:p w14:paraId="31281458" w14:textId="77777777" w:rsidR="00E12072" w:rsidRDefault="00E12072" w:rsidP="00981B67">
      <w:pPr>
        <w:ind w:left="360"/>
      </w:pPr>
    </w:p>
    <w:p w14:paraId="3003FEAA" w14:textId="03414EE5" w:rsidR="00E12072" w:rsidRDefault="00E12072" w:rsidP="00981B67">
      <w:pPr>
        <w:ind w:left="360"/>
      </w:pPr>
      <w:r w:rsidRPr="00E12072">
        <w:rPr>
          <w:noProof/>
        </w:rPr>
        <w:drawing>
          <wp:inline distT="0" distB="0" distL="0" distR="0" wp14:anchorId="378614A7" wp14:editId="135B702B">
            <wp:extent cx="4829175" cy="4692618"/>
            <wp:effectExtent l="19050" t="19050" r="9525" b="133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33089" cy="4696421"/>
                    </a:xfrm>
                    <a:prstGeom prst="rect">
                      <a:avLst/>
                    </a:prstGeom>
                    <a:ln>
                      <a:solidFill>
                        <a:schemeClr val="tx1"/>
                      </a:solidFill>
                    </a:ln>
                  </pic:spPr>
                </pic:pic>
              </a:graphicData>
            </a:graphic>
          </wp:inline>
        </w:drawing>
      </w:r>
    </w:p>
    <w:p w14:paraId="7B7C629B" w14:textId="6CC36D6E" w:rsidR="00C56B64" w:rsidRDefault="00C56B64" w:rsidP="00981B67">
      <w:pPr>
        <w:ind w:left="360"/>
      </w:pPr>
      <w:r>
        <w:t>Imagem 68 – Imagem do código e resultado da consulta das linhas de 7 tabelas na camada gold.</w:t>
      </w:r>
    </w:p>
    <w:p w14:paraId="4EB1885B" w14:textId="671534F1" w:rsidR="00E12072" w:rsidRDefault="00E12072" w:rsidP="00981B67">
      <w:pPr>
        <w:ind w:left="360"/>
      </w:pPr>
    </w:p>
    <w:p w14:paraId="339D008E" w14:textId="112CBE55" w:rsidR="006A665A" w:rsidRPr="00E12072" w:rsidRDefault="006A665A" w:rsidP="00981B67">
      <w:pPr>
        <w:ind w:left="360"/>
      </w:pPr>
      <w:r>
        <w:lastRenderedPageBreak/>
        <w:t>Podemos ver pela contagem das linhas feitas pelo código em python considerando uma amostra aleatória de 7 arquivos da camada silver contra a query realizada na camada gold considerando as respectivas tabelas que temos o mesmo número de registros em ambas as camadas.</w:t>
      </w:r>
    </w:p>
    <w:p w14:paraId="3C56146A" w14:textId="3E3E1FAA" w:rsidR="00981B67" w:rsidRDefault="00981B67" w:rsidP="00981B67">
      <w:pPr>
        <w:ind w:left="360"/>
      </w:pPr>
    </w:p>
    <w:p w14:paraId="03F1A0EF" w14:textId="7BD6F069" w:rsidR="00CB2EFF" w:rsidRDefault="000D75DC" w:rsidP="00CB2EFF">
      <w:pPr>
        <w:ind w:left="360"/>
      </w:pPr>
      <w:r w:rsidRPr="00CB2EFF">
        <w:rPr>
          <w:b/>
          <w:bCs/>
        </w:rPr>
        <w:t>Evidência</w:t>
      </w:r>
      <w:r w:rsidR="00CB2EFF" w:rsidRPr="00CB2EFF">
        <w:rPr>
          <w:b/>
          <w:bCs/>
        </w:rPr>
        <w:t xml:space="preserve"> de Homologação #3</w:t>
      </w:r>
      <w:r w:rsidR="00CB2EFF">
        <w:t xml:space="preserve">: </w:t>
      </w:r>
      <w:r w:rsidR="00A33721">
        <w:t>Análise dos processos dentro da camada gold.</w:t>
      </w:r>
    </w:p>
    <w:p w14:paraId="4870E37B" w14:textId="2DD3C119" w:rsidR="00A33721" w:rsidRDefault="00A33721" w:rsidP="00CB2EFF">
      <w:pPr>
        <w:ind w:left="360"/>
      </w:pPr>
    </w:p>
    <w:p w14:paraId="2FA3A6A3" w14:textId="280AA862" w:rsidR="00A33721" w:rsidRDefault="00A33721" w:rsidP="00CB2EFF">
      <w:pPr>
        <w:ind w:left="360"/>
      </w:pPr>
      <w:r w:rsidRPr="00A33721">
        <w:rPr>
          <w:noProof/>
        </w:rPr>
        <w:drawing>
          <wp:inline distT="0" distB="0" distL="0" distR="0" wp14:anchorId="4B1102DF" wp14:editId="2FAB5BCB">
            <wp:extent cx="4134945" cy="6723488"/>
            <wp:effectExtent l="19050" t="19050" r="18415" b="203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37697" cy="6727963"/>
                    </a:xfrm>
                    <a:prstGeom prst="rect">
                      <a:avLst/>
                    </a:prstGeom>
                    <a:ln>
                      <a:solidFill>
                        <a:schemeClr val="tx1"/>
                      </a:solidFill>
                    </a:ln>
                  </pic:spPr>
                </pic:pic>
              </a:graphicData>
            </a:graphic>
          </wp:inline>
        </w:drawing>
      </w:r>
    </w:p>
    <w:p w14:paraId="3BEA79D7" w14:textId="3D95483C" w:rsidR="00E9579F" w:rsidRDefault="00E9579F" w:rsidP="00CB2EFF">
      <w:pPr>
        <w:ind w:left="360"/>
      </w:pPr>
      <w:r>
        <w:t>Imagem 69 – Imagem do código e do resultado da consulta que conta o número de linhas presente em todas as tabelas de despesa.</w:t>
      </w:r>
    </w:p>
    <w:p w14:paraId="36ED5D0A" w14:textId="4B172C96" w:rsidR="00B16D99" w:rsidRDefault="00B16D99" w:rsidP="00CB2EFF">
      <w:pPr>
        <w:ind w:left="360"/>
      </w:pPr>
    </w:p>
    <w:p w14:paraId="53165C2B" w14:textId="23C144CE" w:rsidR="00B16D99" w:rsidRDefault="00B16D99" w:rsidP="00CB2EFF">
      <w:pPr>
        <w:ind w:left="360"/>
      </w:pPr>
      <w:r w:rsidRPr="00B16D99">
        <w:rPr>
          <w:noProof/>
        </w:rPr>
        <w:lastRenderedPageBreak/>
        <w:drawing>
          <wp:inline distT="0" distB="0" distL="0" distR="0" wp14:anchorId="41C5394B" wp14:editId="7DCC1167">
            <wp:extent cx="3334215" cy="4601217"/>
            <wp:effectExtent l="19050" t="19050" r="19050" b="279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34215" cy="4601217"/>
                    </a:xfrm>
                    <a:prstGeom prst="rect">
                      <a:avLst/>
                    </a:prstGeom>
                    <a:ln>
                      <a:solidFill>
                        <a:schemeClr val="tx1"/>
                      </a:solidFill>
                    </a:ln>
                  </pic:spPr>
                </pic:pic>
              </a:graphicData>
            </a:graphic>
          </wp:inline>
        </w:drawing>
      </w:r>
    </w:p>
    <w:p w14:paraId="487957FF" w14:textId="3D20E48D" w:rsidR="00C97667" w:rsidRDefault="00C97667" w:rsidP="00CB2EFF">
      <w:pPr>
        <w:ind w:left="360"/>
      </w:pPr>
      <w:r>
        <w:t>Imagem 70 – Imagem do código e do resultado da consulta com o número de linhas da tabela ft_despesa que reúne os dados de todas as tabelas ft_despesa_&lt;ano&gt;.</w:t>
      </w:r>
    </w:p>
    <w:p w14:paraId="637C5865" w14:textId="77777777" w:rsidR="00B16D99" w:rsidRPr="00CB2EFF" w:rsidRDefault="00B16D99" w:rsidP="00CB2EFF">
      <w:pPr>
        <w:ind w:left="360"/>
      </w:pPr>
    </w:p>
    <w:p w14:paraId="70518F41" w14:textId="67B7AF16" w:rsidR="00CB2EFF" w:rsidRDefault="00CB2EFF" w:rsidP="00981B67">
      <w:pPr>
        <w:ind w:left="360"/>
      </w:pPr>
    </w:p>
    <w:p w14:paraId="775FF695" w14:textId="26FE32FE" w:rsidR="00CB2EFF" w:rsidRDefault="000D75DC" w:rsidP="00CB2EFF">
      <w:pPr>
        <w:ind w:left="360"/>
      </w:pPr>
      <w:r w:rsidRPr="00CB2EFF">
        <w:rPr>
          <w:b/>
          <w:bCs/>
        </w:rPr>
        <w:t>Evidência</w:t>
      </w:r>
      <w:r w:rsidR="00CB2EFF" w:rsidRPr="00CB2EFF">
        <w:rPr>
          <w:b/>
          <w:bCs/>
        </w:rPr>
        <w:t xml:space="preserve"> de Homologação #4</w:t>
      </w:r>
      <w:r w:rsidR="00CB2EFF">
        <w:t xml:space="preserve">: </w:t>
      </w:r>
      <w:r w:rsidR="00197C64">
        <w:t xml:space="preserve">Análise da camada gold </w:t>
      </w:r>
      <w:r w:rsidR="00197C64">
        <w:rPr>
          <w:i/>
          <w:iCs/>
        </w:rPr>
        <w:t>vs</w:t>
      </w:r>
      <w:r w:rsidR="00197C64">
        <w:t xml:space="preserve"> Visualização de Dados – Grandes Números</w:t>
      </w:r>
    </w:p>
    <w:p w14:paraId="1FC313A6" w14:textId="19D577F0" w:rsidR="00197C64" w:rsidRDefault="00197C64" w:rsidP="00CB2EFF">
      <w:pPr>
        <w:ind w:left="360"/>
      </w:pPr>
    </w:p>
    <w:p w14:paraId="2D66E13E" w14:textId="0DDEEE66" w:rsidR="00197C64" w:rsidRDefault="00197C64" w:rsidP="00CB2EFF">
      <w:pPr>
        <w:ind w:left="360"/>
      </w:pPr>
      <w:r w:rsidRPr="00197C64">
        <w:rPr>
          <w:noProof/>
        </w:rPr>
        <w:drawing>
          <wp:inline distT="0" distB="0" distL="0" distR="0" wp14:anchorId="25DF48A3" wp14:editId="231EEAA0">
            <wp:extent cx="5928360" cy="2919095"/>
            <wp:effectExtent l="19050" t="19050" r="15240" b="146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28360" cy="2919095"/>
                    </a:xfrm>
                    <a:prstGeom prst="rect">
                      <a:avLst/>
                    </a:prstGeom>
                    <a:ln>
                      <a:solidFill>
                        <a:schemeClr val="tx1"/>
                      </a:solidFill>
                    </a:ln>
                  </pic:spPr>
                </pic:pic>
              </a:graphicData>
            </a:graphic>
          </wp:inline>
        </w:drawing>
      </w:r>
    </w:p>
    <w:p w14:paraId="3C6C78FA" w14:textId="294D2AA8" w:rsidR="0008228C" w:rsidRDefault="007629CD" w:rsidP="00CB2EFF">
      <w:pPr>
        <w:ind w:left="360"/>
      </w:pPr>
      <w:r>
        <w:t>Imagem 71 – Imagem do dashboard de Grandes Números após terem sido filtrados os dados para os anos de 2018, 2019, 2020 e 2021.</w:t>
      </w:r>
    </w:p>
    <w:p w14:paraId="7EA87440" w14:textId="6FFEC39A" w:rsidR="0008228C" w:rsidRPr="00197C64" w:rsidRDefault="0008228C" w:rsidP="00CB2EFF">
      <w:pPr>
        <w:ind w:left="360"/>
      </w:pPr>
      <w:r w:rsidRPr="0008228C">
        <w:rPr>
          <w:noProof/>
        </w:rPr>
        <w:lastRenderedPageBreak/>
        <w:drawing>
          <wp:inline distT="0" distB="0" distL="0" distR="0" wp14:anchorId="1BA2E3E2" wp14:editId="2AF6FF6E">
            <wp:extent cx="5928360" cy="2444115"/>
            <wp:effectExtent l="19050" t="19050" r="15240" b="133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28360" cy="2444115"/>
                    </a:xfrm>
                    <a:prstGeom prst="rect">
                      <a:avLst/>
                    </a:prstGeom>
                    <a:ln>
                      <a:solidFill>
                        <a:schemeClr val="tx1"/>
                      </a:solidFill>
                    </a:ln>
                  </pic:spPr>
                </pic:pic>
              </a:graphicData>
            </a:graphic>
          </wp:inline>
        </w:drawing>
      </w:r>
    </w:p>
    <w:p w14:paraId="0CC4DD06" w14:textId="310C1540" w:rsidR="00CB2EFF" w:rsidRDefault="00F75C44" w:rsidP="00981B67">
      <w:pPr>
        <w:ind w:left="360"/>
      </w:pPr>
      <w:r>
        <w:t>Imagem 72 – Imagem do código e resultado da consulta que verifica a contagem e as somas dos valores empenhado, liquidado e pago para os anos de 2018, 2019, 2020 e 2021 da tabela que alimenta o dashboard da imagem 71.</w:t>
      </w:r>
    </w:p>
    <w:p w14:paraId="14C3EA9A" w14:textId="77777777" w:rsidR="00F75C44" w:rsidRDefault="00F75C44" w:rsidP="00981B67">
      <w:pPr>
        <w:ind w:left="360"/>
      </w:pPr>
    </w:p>
    <w:p w14:paraId="31E33ED2" w14:textId="446F562A" w:rsidR="00CB2EFF" w:rsidRDefault="000D75DC" w:rsidP="00CB2EFF">
      <w:pPr>
        <w:ind w:left="360"/>
      </w:pPr>
      <w:r w:rsidRPr="00CB2EFF">
        <w:rPr>
          <w:b/>
          <w:bCs/>
        </w:rPr>
        <w:t>Evidência</w:t>
      </w:r>
      <w:r w:rsidR="00CB2EFF" w:rsidRPr="00CB2EFF">
        <w:rPr>
          <w:b/>
          <w:bCs/>
        </w:rPr>
        <w:t xml:space="preserve"> de Homologação #5</w:t>
      </w:r>
      <w:r w:rsidR="00CB2EFF">
        <w:t xml:space="preserve">: </w:t>
      </w:r>
      <w:r w:rsidR="00576104">
        <w:t xml:space="preserve">Análise das transformações da camada gold </w:t>
      </w:r>
      <w:r w:rsidR="00576104">
        <w:rPr>
          <w:i/>
          <w:iCs/>
        </w:rPr>
        <w:t>vs</w:t>
      </w:r>
      <w:r w:rsidR="00576104">
        <w:t xml:space="preserve"> Visualização de Dados – Dimensões </w:t>
      </w:r>
      <w:r w:rsidR="00576104">
        <w:rPr>
          <w:i/>
          <w:iCs/>
        </w:rPr>
        <w:t xml:space="preserve">vs </w:t>
      </w:r>
      <w:r w:rsidR="00576104">
        <w:t>Ano</w:t>
      </w:r>
    </w:p>
    <w:p w14:paraId="7E496F3B" w14:textId="623D32CD" w:rsidR="00576104" w:rsidRDefault="00576104" w:rsidP="00CB2EFF">
      <w:pPr>
        <w:ind w:left="360"/>
      </w:pPr>
    </w:p>
    <w:p w14:paraId="60D2D2CA" w14:textId="3E5A9BB0" w:rsidR="00576104" w:rsidRDefault="00576104" w:rsidP="00CB2EFF">
      <w:pPr>
        <w:ind w:left="360"/>
      </w:pPr>
      <w:r w:rsidRPr="00576104">
        <w:rPr>
          <w:noProof/>
        </w:rPr>
        <w:drawing>
          <wp:inline distT="0" distB="0" distL="0" distR="0" wp14:anchorId="447006C4" wp14:editId="2DEF6DB9">
            <wp:extent cx="5928360" cy="2107565"/>
            <wp:effectExtent l="19050" t="19050" r="15240" b="260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28360" cy="2107565"/>
                    </a:xfrm>
                    <a:prstGeom prst="rect">
                      <a:avLst/>
                    </a:prstGeom>
                    <a:ln>
                      <a:solidFill>
                        <a:schemeClr val="tx1"/>
                      </a:solidFill>
                    </a:ln>
                  </pic:spPr>
                </pic:pic>
              </a:graphicData>
            </a:graphic>
          </wp:inline>
        </w:drawing>
      </w:r>
    </w:p>
    <w:p w14:paraId="3513737F" w14:textId="4A628D99" w:rsidR="00F91ACF" w:rsidRPr="00576104" w:rsidRDefault="00F91ACF" w:rsidP="00CB2EFF">
      <w:pPr>
        <w:ind w:left="360"/>
      </w:pPr>
      <w:r>
        <w:t>Imagem 73 – Imagem da consulta e do código que analisam o número de valores únicos por dimensão do modelo.</w:t>
      </w:r>
    </w:p>
    <w:p w14:paraId="70F3BEB9" w14:textId="3DADD6C3" w:rsidR="00197C64" w:rsidRDefault="00197C64" w:rsidP="0008228C"/>
    <w:p w14:paraId="5114C0B8" w14:textId="3F8FB508" w:rsidR="00576104" w:rsidRDefault="00576104" w:rsidP="00576104">
      <w:pPr>
        <w:ind w:left="426"/>
      </w:pPr>
      <w:r w:rsidRPr="00576104">
        <w:rPr>
          <w:noProof/>
        </w:rPr>
        <w:drawing>
          <wp:inline distT="0" distB="0" distL="0" distR="0" wp14:anchorId="46A52D64" wp14:editId="6D04D157">
            <wp:extent cx="5928360" cy="2009775"/>
            <wp:effectExtent l="19050" t="19050" r="15240" b="285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28360" cy="2009775"/>
                    </a:xfrm>
                    <a:prstGeom prst="rect">
                      <a:avLst/>
                    </a:prstGeom>
                    <a:ln>
                      <a:solidFill>
                        <a:schemeClr val="tx1"/>
                      </a:solidFill>
                    </a:ln>
                  </pic:spPr>
                </pic:pic>
              </a:graphicData>
            </a:graphic>
          </wp:inline>
        </w:drawing>
      </w:r>
    </w:p>
    <w:p w14:paraId="253C6898" w14:textId="03DCDB97" w:rsidR="00F91ACF" w:rsidRPr="00576104" w:rsidRDefault="00F91ACF" w:rsidP="00F91ACF">
      <w:pPr>
        <w:ind w:left="360"/>
      </w:pPr>
      <w:r>
        <w:t>Imagem 7</w:t>
      </w:r>
      <w:r>
        <w:t>4</w:t>
      </w:r>
      <w:r>
        <w:t xml:space="preserve"> – Imagem da consulta e do código que analisam o número de valores únicos por dimensão do modelo</w:t>
      </w:r>
      <w:r>
        <w:t xml:space="preserve"> (continuação da consulta e resultados)</w:t>
      </w:r>
      <w:r>
        <w:t>.</w:t>
      </w:r>
    </w:p>
    <w:p w14:paraId="0720CFC6" w14:textId="10CF8692" w:rsidR="00576104" w:rsidRDefault="00576104" w:rsidP="00576104">
      <w:pPr>
        <w:ind w:left="426"/>
      </w:pPr>
    </w:p>
    <w:p w14:paraId="046A45E4" w14:textId="377D70CA" w:rsidR="00576104" w:rsidRDefault="00576104" w:rsidP="00576104">
      <w:pPr>
        <w:ind w:left="426"/>
      </w:pPr>
      <w:r>
        <w:lastRenderedPageBreak/>
        <w:softHyphen/>
      </w:r>
      <w:r>
        <w:softHyphen/>
      </w:r>
      <w:r w:rsidRPr="00576104">
        <w:rPr>
          <w:noProof/>
        </w:rPr>
        <w:drawing>
          <wp:inline distT="0" distB="0" distL="0" distR="0" wp14:anchorId="53F7A0D5" wp14:editId="5E34B438">
            <wp:extent cx="3244132" cy="3593799"/>
            <wp:effectExtent l="19050" t="19050" r="13970" b="260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46157" cy="3596043"/>
                    </a:xfrm>
                    <a:prstGeom prst="rect">
                      <a:avLst/>
                    </a:prstGeom>
                    <a:ln>
                      <a:solidFill>
                        <a:schemeClr val="tx1"/>
                      </a:solidFill>
                    </a:ln>
                  </pic:spPr>
                </pic:pic>
              </a:graphicData>
            </a:graphic>
          </wp:inline>
        </w:drawing>
      </w:r>
    </w:p>
    <w:p w14:paraId="19A9BBDF" w14:textId="4CD0CC1E" w:rsidR="00331722" w:rsidRPr="00576104" w:rsidRDefault="00331722" w:rsidP="00331722">
      <w:pPr>
        <w:ind w:left="360"/>
      </w:pPr>
      <w:r>
        <w:t>Imagem 7</w:t>
      </w:r>
      <w:r>
        <w:t>5</w:t>
      </w:r>
      <w:r>
        <w:t xml:space="preserve"> – Imagem do</w:t>
      </w:r>
      <w:r>
        <w:t xml:space="preserve"> dashboard de Dimensões </w:t>
      </w:r>
      <w:r w:rsidRPr="00331722">
        <w:rPr>
          <w:i/>
          <w:iCs/>
        </w:rPr>
        <w:t>vs</w:t>
      </w:r>
      <w:r>
        <w:rPr>
          <w:i/>
          <w:iCs/>
        </w:rPr>
        <w:t xml:space="preserve"> </w:t>
      </w:r>
      <w:r>
        <w:t>Anos contendo as quantidades de valores únicos por dimensão</w:t>
      </w:r>
      <w:r>
        <w:t>.</w:t>
      </w:r>
    </w:p>
    <w:p w14:paraId="625CB572" w14:textId="77777777" w:rsidR="00331722" w:rsidRDefault="00331722" w:rsidP="00576104">
      <w:pPr>
        <w:ind w:left="426"/>
      </w:pPr>
    </w:p>
    <w:p w14:paraId="180BEB57" w14:textId="1C501DBB" w:rsidR="00777A78" w:rsidRDefault="00777A78" w:rsidP="00576104">
      <w:pPr>
        <w:ind w:left="426"/>
      </w:pPr>
    </w:p>
    <w:p w14:paraId="48916075" w14:textId="337E0232" w:rsidR="00777A78" w:rsidRPr="00777A78" w:rsidRDefault="00777A78" w:rsidP="00576104">
      <w:pPr>
        <w:ind w:left="426"/>
      </w:pPr>
      <w:r>
        <w:t xml:space="preserve">Nessa análise podemos verificar os valores de cada dimensão dentro da camada </w:t>
      </w:r>
      <w:r w:rsidRPr="00777A78">
        <w:rPr>
          <w:i/>
          <w:iCs/>
        </w:rPr>
        <w:t>gold</w:t>
      </w:r>
      <w:r>
        <w:rPr>
          <w:i/>
          <w:iCs/>
        </w:rPr>
        <w:t xml:space="preserve"> vs</w:t>
      </w:r>
      <w:r>
        <w:t xml:space="preserve"> os valores da visualização presente no dashboard de Dims </w:t>
      </w:r>
      <w:r>
        <w:rPr>
          <w:i/>
          <w:iCs/>
        </w:rPr>
        <w:t>vs</w:t>
      </w:r>
      <w:r>
        <w:t xml:space="preserve"> Anos.</w:t>
      </w:r>
    </w:p>
    <w:p w14:paraId="24CBE8C7" w14:textId="77777777" w:rsidR="00576104" w:rsidRDefault="00576104" w:rsidP="0008228C"/>
    <w:p w14:paraId="1E8FC557" w14:textId="1BFE7AE8" w:rsidR="00981B67" w:rsidRDefault="00981B67" w:rsidP="00981B67">
      <w:pPr>
        <w:pStyle w:val="Heading2"/>
        <w:numPr>
          <w:ilvl w:val="1"/>
          <w:numId w:val="4"/>
        </w:numPr>
      </w:pPr>
      <w:bookmarkStart w:id="19" w:name="_Toc141722965"/>
      <w:r>
        <w:t>Resultados</w:t>
      </w:r>
      <w:bookmarkEnd w:id="19"/>
    </w:p>
    <w:p w14:paraId="2155B45A" w14:textId="658A0D8E" w:rsidR="00A3729C" w:rsidRDefault="00AA6E71" w:rsidP="00B44CB1">
      <w:r>
        <w:t xml:space="preserve">Como resultados podemos destacar a criação de uma pipeline de dados automatizada em ambiente de nuvem que leva </w:t>
      </w:r>
      <w:r w:rsidR="00F31FCF">
        <w:t>13</w:t>
      </w:r>
      <w:r>
        <w:t xml:space="preserve"> minutos para construir as 3 camadas da nossa arquitetura baixando e transformando mais de 60 arquivos em tabelas diferentes.</w:t>
      </w:r>
    </w:p>
    <w:p w14:paraId="6BA28DE1" w14:textId="5629F210" w:rsidR="00AA6E71" w:rsidRDefault="00AA6E71" w:rsidP="00B44CB1"/>
    <w:p w14:paraId="22383D6F" w14:textId="50A37B3C" w:rsidR="00AA6E71" w:rsidRDefault="00AA6E71" w:rsidP="00B44CB1">
      <w:r w:rsidRPr="00AA6E71">
        <w:rPr>
          <w:noProof/>
        </w:rPr>
        <w:drawing>
          <wp:inline distT="0" distB="0" distL="0" distR="0" wp14:anchorId="2DAA2948" wp14:editId="2485F2F3">
            <wp:extent cx="5928360" cy="1852295"/>
            <wp:effectExtent l="19050" t="19050" r="15240" b="146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28360" cy="1852295"/>
                    </a:xfrm>
                    <a:prstGeom prst="rect">
                      <a:avLst/>
                    </a:prstGeom>
                    <a:ln>
                      <a:solidFill>
                        <a:schemeClr val="tx1"/>
                      </a:solidFill>
                    </a:ln>
                  </pic:spPr>
                </pic:pic>
              </a:graphicData>
            </a:graphic>
          </wp:inline>
        </w:drawing>
      </w:r>
    </w:p>
    <w:p w14:paraId="2ABB8A9C" w14:textId="566A7392" w:rsidR="00AA6E71" w:rsidRDefault="001671C4" w:rsidP="00B44CB1">
      <w:r>
        <w:t xml:space="preserve">Imagem 76 - </w:t>
      </w:r>
      <w:r w:rsidR="00AA6E71">
        <w:t>Imagem com a execução da criação da camada bronze pouco menos de 5 minutos.</w:t>
      </w:r>
    </w:p>
    <w:p w14:paraId="1CD7EBB7" w14:textId="227A9C55" w:rsidR="00AA6E71" w:rsidRDefault="00AA6E71" w:rsidP="00B44CB1"/>
    <w:p w14:paraId="54CC1BFB" w14:textId="45D18FE1" w:rsidR="00AA6E71" w:rsidRDefault="001B5BC5" w:rsidP="00B44CB1">
      <w:r w:rsidRPr="001B5BC5">
        <w:rPr>
          <w:noProof/>
        </w:rPr>
        <w:lastRenderedPageBreak/>
        <w:drawing>
          <wp:inline distT="0" distB="0" distL="0" distR="0" wp14:anchorId="13897AFD" wp14:editId="167D26EE">
            <wp:extent cx="5928360" cy="2430780"/>
            <wp:effectExtent l="19050" t="19050" r="15240" b="266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28360" cy="2430780"/>
                    </a:xfrm>
                    <a:prstGeom prst="rect">
                      <a:avLst/>
                    </a:prstGeom>
                    <a:ln>
                      <a:solidFill>
                        <a:schemeClr val="tx1"/>
                      </a:solidFill>
                    </a:ln>
                  </pic:spPr>
                </pic:pic>
              </a:graphicData>
            </a:graphic>
          </wp:inline>
        </w:drawing>
      </w:r>
    </w:p>
    <w:p w14:paraId="613A7233" w14:textId="1D524034" w:rsidR="001A6645" w:rsidRDefault="001671C4" w:rsidP="00B44CB1">
      <w:r>
        <w:t xml:space="preserve">Imagem 77 - </w:t>
      </w:r>
      <w:r w:rsidR="001B5BC5">
        <w:t xml:space="preserve">Imagem com a execução da criação da camada </w:t>
      </w:r>
      <w:r w:rsidR="001B5BC5" w:rsidRPr="00023286">
        <w:rPr>
          <w:i/>
          <w:iCs/>
        </w:rPr>
        <w:t>silver</w:t>
      </w:r>
      <w:r w:rsidR="001B5BC5">
        <w:t xml:space="preserve"> em menos de 4 minutos.</w:t>
      </w:r>
    </w:p>
    <w:p w14:paraId="1467FF41" w14:textId="77777777" w:rsidR="001B5BC5" w:rsidRDefault="001B5BC5" w:rsidP="00B44CB1"/>
    <w:p w14:paraId="58D83E4C" w14:textId="43484F03" w:rsidR="001A6645" w:rsidRDefault="001A6645" w:rsidP="00B44CB1">
      <w:r w:rsidRPr="001A6645">
        <w:rPr>
          <w:noProof/>
        </w:rPr>
        <w:drawing>
          <wp:inline distT="0" distB="0" distL="0" distR="0" wp14:anchorId="480C05C6" wp14:editId="6A9949EE">
            <wp:extent cx="5928360" cy="1885315"/>
            <wp:effectExtent l="19050" t="19050" r="15240" b="19685"/>
            <wp:docPr id="15" name="Picture 14">
              <a:extLst xmlns:a="http://schemas.openxmlformats.org/drawingml/2006/main">
                <a:ext uri="{FF2B5EF4-FFF2-40B4-BE49-F238E27FC236}">
                  <a16:creationId xmlns:a16="http://schemas.microsoft.com/office/drawing/2014/main" id="{5A778A3C-814E-939C-0859-51AAD7B7F9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5A778A3C-814E-939C-0859-51AAD7B7F926}"/>
                        </a:ext>
                      </a:extLst>
                    </pic:cNvPr>
                    <pic:cNvPicPr>
                      <a:picLocks noChangeAspect="1"/>
                    </pic:cNvPicPr>
                  </pic:nvPicPr>
                  <pic:blipFill>
                    <a:blip r:embed="rId85"/>
                    <a:stretch>
                      <a:fillRect/>
                    </a:stretch>
                  </pic:blipFill>
                  <pic:spPr>
                    <a:xfrm>
                      <a:off x="0" y="0"/>
                      <a:ext cx="5928360" cy="1885315"/>
                    </a:xfrm>
                    <a:prstGeom prst="rect">
                      <a:avLst/>
                    </a:prstGeom>
                    <a:ln>
                      <a:solidFill>
                        <a:schemeClr val="tx1"/>
                      </a:solidFill>
                    </a:ln>
                  </pic:spPr>
                </pic:pic>
              </a:graphicData>
            </a:graphic>
          </wp:inline>
        </w:drawing>
      </w:r>
    </w:p>
    <w:p w14:paraId="29B49C89" w14:textId="5D241EE5" w:rsidR="001A6645" w:rsidRDefault="001671C4" w:rsidP="001A6645">
      <w:r>
        <w:t xml:space="preserve">Imagem 78 - </w:t>
      </w:r>
      <w:r w:rsidR="001A6645">
        <w:t xml:space="preserve">Imagem com a execução do primeiro passo da criação da camada </w:t>
      </w:r>
      <w:r w:rsidR="001A6645" w:rsidRPr="00023286">
        <w:rPr>
          <w:i/>
          <w:iCs/>
        </w:rPr>
        <w:t>gold</w:t>
      </w:r>
      <w:r w:rsidR="001A6645">
        <w:t xml:space="preserve"> em 2 minutos.</w:t>
      </w:r>
    </w:p>
    <w:p w14:paraId="02F188C5" w14:textId="77777777" w:rsidR="001A6645" w:rsidRDefault="001A6645" w:rsidP="00B44CB1"/>
    <w:p w14:paraId="074E2FD3" w14:textId="556F58F5" w:rsidR="001A6645" w:rsidRDefault="001A6645" w:rsidP="00B44CB1">
      <w:r w:rsidRPr="001A6645">
        <w:rPr>
          <w:noProof/>
        </w:rPr>
        <w:drawing>
          <wp:inline distT="0" distB="0" distL="0" distR="0" wp14:anchorId="29E32398" wp14:editId="080D6CEB">
            <wp:extent cx="5928360" cy="1732280"/>
            <wp:effectExtent l="19050" t="19050" r="15240" b="203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28360" cy="1732280"/>
                    </a:xfrm>
                    <a:prstGeom prst="rect">
                      <a:avLst/>
                    </a:prstGeom>
                    <a:ln>
                      <a:solidFill>
                        <a:schemeClr val="tx1"/>
                      </a:solidFill>
                    </a:ln>
                  </pic:spPr>
                </pic:pic>
              </a:graphicData>
            </a:graphic>
          </wp:inline>
        </w:drawing>
      </w:r>
    </w:p>
    <w:p w14:paraId="2BB49FEC" w14:textId="08B5CA5D" w:rsidR="001A6645" w:rsidRDefault="001671C4" w:rsidP="00B44CB1">
      <w:r>
        <w:t xml:space="preserve">Imagem 79 - </w:t>
      </w:r>
      <w:r w:rsidR="001A6645">
        <w:t xml:space="preserve">Imagem com a execução do segundo passo da criação da camada </w:t>
      </w:r>
      <w:r w:rsidR="001A6645" w:rsidRPr="00023286">
        <w:rPr>
          <w:i/>
          <w:iCs/>
        </w:rPr>
        <w:t>gold</w:t>
      </w:r>
      <w:r w:rsidR="001A6645">
        <w:t xml:space="preserve"> em 2 minutos.</w:t>
      </w:r>
    </w:p>
    <w:p w14:paraId="78EC950F" w14:textId="77777777" w:rsidR="00B44CB1" w:rsidRDefault="00B44CB1" w:rsidP="00A3729C"/>
    <w:p w14:paraId="15EDA1C3" w14:textId="41210363" w:rsidR="00A3729C" w:rsidRDefault="00A3729C" w:rsidP="00A3729C">
      <w:r>
        <w:t>Outro resultado positivo que podemos destacar foi o número e a variedade de análises que podemos fazer a partir do Dashboard construído para esse trabalho:</w:t>
      </w:r>
    </w:p>
    <w:p w14:paraId="2A8BD03F" w14:textId="77777777" w:rsidR="001671C4" w:rsidRDefault="001671C4" w:rsidP="00A3729C"/>
    <w:p w14:paraId="67E0BBB8" w14:textId="338E827F" w:rsidR="00A3729C" w:rsidRDefault="00A3729C" w:rsidP="00A3729C"/>
    <w:p w14:paraId="7D311740" w14:textId="50C0CE36" w:rsidR="00A3729C" w:rsidRDefault="00A3729C" w:rsidP="00A3729C">
      <w:r w:rsidRPr="00A3729C">
        <w:rPr>
          <w:noProof/>
        </w:rPr>
        <w:lastRenderedPageBreak/>
        <w:drawing>
          <wp:inline distT="0" distB="0" distL="0" distR="0" wp14:anchorId="18C961B9" wp14:editId="67B3E335">
            <wp:extent cx="5928360" cy="1708150"/>
            <wp:effectExtent l="19050" t="19050" r="15240" b="25400"/>
            <wp:docPr id="21" name="Picture 20">
              <a:extLst xmlns:a="http://schemas.openxmlformats.org/drawingml/2006/main">
                <a:ext uri="{FF2B5EF4-FFF2-40B4-BE49-F238E27FC236}">
                  <a16:creationId xmlns:a16="http://schemas.microsoft.com/office/drawing/2014/main" id="{B70E37AB-8A78-719A-4821-AF1A10E93E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B70E37AB-8A78-719A-4821-AF1A10E93E22}"/>
                        </a:ext>
                      </a:extLst>
                    </pic:cNvPr>
                    <pic:cNvPicPr>
                      <a:picLocks noChangeAspect="1"/>
                    </pic:cNvPicPr>
                  </pic:nvPicPr>
                  <pic:blipFill>
                    <a:blip r:embed="rId87"/>
                    <a:stretch>
                      <a:fillRect/>
                    </a:stretch>
                  </pic:blipFill>
                  <pic:spPr>
                    <a:xfrm>
                      <a:off x="0" y="0"/>
                      <a:ext cx="5928360" cy="1708150"/>
                    </a:xfrm>
                    <a:prstGeom prst="rect">
                      <a:avLst/>
                    </a:prstGeom>
                    <a:ln>
                      <a:solidFill>
                        <a:schemeClr val="tx1"/>
                      </a:solidFill>
                    </a:ln>
                  </pic:spPr>
                </pic:pic>
              </a:graphicData>
            </a:graphic>
          </wp:inline>
        </w:drawing>
      </w:r>
    </w:p>
    <w:p w14:paraId="0FB3D8D8" w14:textId="3F8617DB" w:rsidR="001671C4" w:rsidRDefault="001671C4" w:rsidP="00A3729C">
      <w:r>
        <w:t>Imagem 80 – Imagem com 8 dos 9 painéis desenvolvidos no painel de controle.</w:t>
      </w:r>
    </w:p>
    <w:p w14:paraId="63A203CA" w14:textId="04467A72" w:rsidR="00A3729C" w:rsidRDefault="00A3729C" w:rsidP="00A3729C"/>
    <w:p w14:paraId="1ED416D9" w14:textId="1AA5EF74" w:rsidR="00A3729C" w:rsidRDefault="00A3729C" w:rsidP="00A3729C">
      <w:r>
        <w:t xml:space="preserve">Foram desenvolvidos 9 </w:t>
      </w:r>
      <w:r w:rsidR="00EC123D">
        <w:t>painéis</w:t>
      </w:r>
      <w:r>
        <w:t xml:space="preserve"> com 50 gráficos de 17 tipos diferentes</w:t>
      </w:r>
      <w:r w:rsidR="00B44CB1">
        <w:t xml:space="preserve"> com 21 filtros</w:t>
      </w:r>
      <w:r>
        <w:t xml:space="preserve">, além dos 5 </w:t>
      </w:r>
      <w:r w:rsidR="00EC123D">
        <w:t>painéis</w:t>
      </w:r>
      <w:r>
        <w:t xml:space="preserve"> de navegação e resumo:</w:t>
      </w:r>
    </w:p>
    <w:p w14:paraId="0C67B67A" w14:textId="01D01C6C" w:rsidR="00A3729C" w:rsidRDefault="00A3729C" w:rsidP="00A3729C"/>
    <w:p w14:paraId="27DF1442" w14:textId="164DFC83" w:rsidR="00A3729C" w:rsidRDefault="00A3729C" w:rsidP="00A3729C">
      <w:pPr>
        <w:jc w:val="center"/>
      </w:pPr>
      <w:r w:rsidRPr="00A3729C">
        <w:rPr>
          <w:noProof/>
        </w:rPr>
        <w:drawing>
          <wp:inline distT="0" distB="0" distL="0" distR="0" wp14:anchorId="69D4BAC3" wp14:editId="24D5A7DE">
            <wp:extent cx="3653616" cy="3135989"/>
            <wp:effectExtent l="19050" t="19050" r="23495" b="26670"/>
            <wp:docPr id="18" name="Picture 17">
              <a:extLst xmlns:a="http://schemas.openxmlformats.org/drawingml/2006/main">
                <a:ext uri="{FF2B5EF4-FFF2-40B4-BE49-F238E27FC236}">
                  <a16:creationId xmlns:a16="http://schemas.microsoft.com/office/drawing/2014/main" id="{AD940712-15C7-0BED-BFA1-C62A2B7E7D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AD940712-15C7-0BED-BFA1-C62A2B7E7D8B}"/>
                        </a:ext>
                      </a:extLst>
                    </pic:cNvPr>
                    <pic:cNvPicPr>
                      <a:picLocks noChangeAspect="1"/>
                    </pic:cNvPicPr>
                  </pic:nvPicPr>
                  <pic:blipFill>
                    <a:blip r:embed="rId88"/>
                    <a:stretch>
                      <a:fillRect/>
                    </a:stretch>
                  </pic:blipFill>
                  <pic:spPr>
                    <a:xfrm>
                      <a:off x="0" y="0"/>
                      <a:ext cx="3664223" cy="3145094"/>
                    </a:xfrm>
                    <a:prstGeom prst="rect">
                      <a:avLst/>
                    </a:prstGeom>
                    <a:ln>
                      <a:solidFill>
                        <a:schemeClr val="tx1"/>
                      </a:solidFill>
                    </a:ln>
                  </pic:spPr>
                </pic:pic>
              </a:graphicData>
            </a:graphic>
          </wp:inline>
        </w:drawing>
      </w:r>
    </w:p>
    <w:p w14:paraId="5B9C4764" w14:textId="4B1A501C" w:rsidR="001671C4" w:rsidRPr="00576104" w:rsidRDefault="001671C4" w:rsidP="001671C4">
      <w:pPr>
        <w:ind w:left="360"/>
      </w:pPr>
      <w:r>
        <w:t xml:space="preserve">Imagem </w:t>
      </w:r>
      <w:r>
        <w:t>81 – Imagem com as 5 telas desenvolvidas para o painel de controle.</w:t>
      </w:r>
    </w:p>
    <w:p w14:paraId="48DCD9CC" w14:textId="77777777" w:rsidR="001671C4" w:rsidRDefault="001671C4" w:rsidP="00A3729C">
      <w:pPr>
        <w:jc w:val="center"/>
      </w:pPr>
    </w:p>
    <w:p w14:paraId="0D8154C7" w14:textId="196441F3" w:rsidR="006C4B30" w:rsidRDefault="006C4B30" w:rsidP="00A3729C">
      <w:pPr>
        <w:jc w:val="center"/>
      </w:pPr>
    </w:p>
    <w:p w14:paraId="3642C518" w14:textId="5D0173FA" w:rsidR="006C4B30" w:rsidRDefault="006C4B30" w:rsidP="006C4B30">
      <w:r>
        <w:t>Através dessas visualizações foi possível entender insights importantes como:</w:t>
      </w:r>
    </w:p>
    <w:p w14:paraId="1BCB1B7C" w14:textId="77777777" w:rsidR="00983256" w:rsidRDefault="00983256" w:rsidP="006C4B30"/>
    <w:p w14:paraId="473DE708" w14:textId="01A7F948" w:rsidR="006C4B30" w:rsidRDefault="006C4B30" w:rsidP="006C4B30">
      <w:r w:rsidRPr="006C4B30">
        <w:rPr>
          <w:b/>
          <w:bCs/>
        </w:rPr>
        <w:t>Insight 1</w:t>
      </w:r>
      <w:r>
        <w:t xml:space="preserve">:Apesar do número de registros durante a pandemia ter diminuído sinalizando </w:t>
      </w:r>
      <w:r w:rsidR="00706368">
        <w:t>menos</w:t>
      </w:r>
      <w:r>
        <w:t xml:space="preserve"> registros feitos, o ticket médio desses gastos aumentou uma vez que os valores pagos não caíram na mesma proporção. O que indica que o governo continuo</w:t>
      </w:r>
      <w:r w:rsidR="00706368">
        <w:t>u</w:t>
      </w:r>
      <w:r>
        <w:t xml:space="preserve"> o ritmo de gastos, porém de forma mais concentrada.</w:t>
      </w:r>
    </w:p>
    <w:p w14:paraId="320B9135" w14:textId="7885FCBD" w:rsidR="006C4B30" w:rsidRDefault="006C4B30" w:rsidP="006C4B30">
      <w:r>
        <w:t xml:space="preserve"> </w:t>
      </w:r>
    </w:p>
    <w:p w14:paraId="280C923F" w14:textId="39A81BBE" w:rsidR="006C4B30" w:rsidRDefault="006C4B30" w:rsidP="006C4B30">
      <w:pPr>
        <w:jc w:val="center"/>
      </w:pPr>
      <w:r w:rsidRPr="006C4B30">
        <w:rPr>
          <w:noProof/>
        </w:rPr>
        <w:drawing>
          <wp:inline distT="0" distB="0" distL="0" distR="0" wp14:anchorId="6B3A84CF" wp14:editId="12C1A4B5">
            <wp:extent cx="2113472" cy="2237754"/>
            <wp:effectExtent l="19050" t="19050" r="2032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18393" cy="2242965"/>
                    </a:xfrm>
                    <a:prstGeom prst="rect">
                      <a:avLst/>
                    </a:prstGeom>
                    <a:ln>
                      <a:solidFill>
                        <a:schemeClr val="tx1"/>
                      </a:solidFill>
                    </a:ln>
                  </pic:spPr>
                </pic:pic>
              </a:graphicData>
            </a:graphic>
          </wp:inline>
        </w:drawing>
      </w:r>
    </w:p>
    <w:p w14:paraId="482C103D" w14:textId="547B554C" w:rsidR="00942C00" w:rsidRDefault="00942C00" w:rsidP="00942C00">
      <w:pPr>
        <w:jc w:val="center"/>
      </w:pPr>
      <w:r>
        <w:lastRenderedPageBreak/>
        <w:t>Imagem 82 – Imagem dos números do Dashboard de Grandes Números.</w:t>
      </w:r>
    </w:p>
    <w:p w14:paraId="59C6CAA3" w14:textId="3A862AFD" w:rsidR="0069304F" w:rsidRDefault="00942C00" w:rsidP="00942C00">
      <w:r>
        <w:t xml:space="preserve"> </w:t>
      </w:r>
    </w:p>
    <w:p w14:paraId="27F597F5" w14:textId="3C9B82CB" w:rsidR="0069304F" w:rsidRDefault="0069304F" w:rsidP="0069304F">
      <w:r w:rsidRPr="006C4B30">
        <w:rPr>
          <w:b/>
          <w:bCs/>
        </w:rPr>
        <w:t xml:space="preserve">Insight </w:t>
      </w:r>
      <w:r>
        <w:rPr>
          <w:b/>
          <w:bCs/>
        </w:rPr>
        <w:t>2</w:t>
      </w:r>
      <w:r>
        <w:t xml:space="preserve">: </w:t>
      </w:r>
      <w:r w:rsidR="00083DC3">
        <w:t xml:space="preserve">A previsão dos gastos públicos oscila nos primeiros meses (janeiro, fevereiro e março de 2023), acompanhando o movimento instável e não-estacionário da série histórica, porém com o passar do tempo esse valor se concentra ao redor da média dos valores previstos por conta </w:t>
      </w:r>
      <w:r w:rsidR="00891B75">
        <w:t>de o</w:t>
      </w:r>
      <w:r w:rsidR="00083DC3">
        <w:t xml:space="preserve"> modelo considerar poucos períodos anteriores para a componente de médias móveis.</w:t>
      </w:r>
    </w:p>
    <w:p w14:paraId="55CCAC2A" w14:textId="77777777" w:rsidR="0069304F" w:rsidRDefault="0069304F" w:rsidP="006C4B30">
      <w:pPr>
        <w:jc w:val="center"/>
      </w:pPr>
    </w:p>
    <w:p w14:paraId="76742E97" w14:textId="5BDE38F0" w:rsidR="0069304F" w:rsidRDefault="0069304F" w:rsidP="006C4B30">
      <w:pPr>
        <w:jc w:val="center"/>
      </w:pPr>
      <w:r w:rsidRPr="0069304F">
        <w:rPr>
          <w:noProof/>
        </w:rPr>
        <w:drawing>
          <wp:inline distT="0" distB="0" distL="0" distR="0" wp14:anchorId="34C6E140" wp14:editId="68AB40AC">
            <wp:extent cx="3185160" cy="2497703"/>
            <wp:effectExtent l="19050" t="19050" r="15240" b="171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91441" cy="2502628"/>
                    </a:xfrm>
                    <a:prstGeom prst="rect">
                      <a:avLst/>
                    </a:prstGeom>
                    <a:ln>
                      <a:solidFill>
                        <a:schemeClr val="tx1"/>
                      </a:solidFill>
                    </a:ln>
                  </pic:spPr>
                </pic:pic>
              </a:graphicData>
            </a:graphic>
          </wp:inline>
        </w:drawing>
      </w:r>
    </w:p>
    <w:p w14:paraId="3370E56A" w14:textId="5549C389" w:rsidR="00942C00" w:rsidRDefault="00942C00" w:rsidP="00942C00">
      <w:pPr>
        <w:jc w:val="center"/>
      </w:pPr>
      <w:r>
        <w:t>Imagem 8</w:t>
      </w:r>
      <w:r>
        <w:t>3</w:t>
      </w:r>
      <w:r>
        <w:t xml:space="preserve"> – Imagem do</w:t>
      </w:r>
      <w:r>
        <w:t xml:space="preserve"> gráfico de previsão de gastos </w:t>
      </w:r>
      <w:r>
        <w:t xml:space="preserve">do Dashboard de </w:t>
      </w:r>
      <w:r>
        <w:t>Análises Avançadas – Forecast e Regras de Associação</w:t>
      </w:r>
      <w:r>
        <w:t>.</w:t>
      </w:r>
    </w:p>
    <w:p w14:paraId="773B27C0" w14:textId="77777777" w:rsidR="00942C00" w:rsidRDefault="00942C00" w:rsidP="006C4B30">
      <w:pPr>
        <w:jc w:val="center"/>
      </w:pPr>
    </w:p>
    <w:p w14:paraId="11783E38" w14:textId="47F35392" w:rsidR="0069304F" w:rsidRDefault="0069304F" w:rsidP="0069304F"/>
    <w:p w14:paraId="5CD9E579" w14:textId="525EB914" w:rsidR="0078504A" w:rsidRDefault="0078504A" w:rsidP="0069304F">
      <w:r w:rsidRPr="006C4B30">
        <w:rPr>
          <w:b/>
          <w:bCs/>
        </w:rPr>
        <w:t xml:space="preserve">Insight </w:t>
      </w:r>
      <w:r>
        <w:rPr>
          <w:b/>
          <w:bCs/>
        </w:rPr>
        <w:t>3</w:t>
      </w:r>
      <w:r>
        <w:t xml:space="preserve">: </w:t>
      </w:r>
      <w:r w:rsidR="00083DC3">
        <w:t>Notamos que determinados equipamentos estão associados a determinados serviços (amplificador de áudio e serviços de vigilância eletrônica, por exemplo), nesse caso, essa análise permite entender que pode ser mais proveitoso (mais barato) contratar prestadores de serviço que possuam os equipamentos necessários para executar o serviço.</w:t>
      </w:r>
    </w:p>
    <w:p w14:paraId="7B92C097" w14:textId="77777777" w:rsidR="0078504A" w:rsidRDefault="0078504A" w:rsidP="0069304F"/>
    <w:p w14:paraId="4862EC8B" w14:textId="2845A099" w:rsidR="0078504A" w:rsidRDefault="0078504A" w:rsidP="0069304F">
      <w:r w:rsidRPr="0078504A">
        <w:rPr>
          <w:noProof/>
        </w:rPr>
        <w:drawing>
          <wp:inline distT="0" distB="0" distL="0" distR="0" wp14:anchorId="696AA1E8" wp14:editId="57C708AB">
            <wp:extent cx="5928360" cy="1701165"/>
            <wp:effectExtent l="19050" t="19050" r="15240" b="133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28360" cy="1701165"/>
                    </a:xfrm>
                    <a:prstGeom prst="rect">
                      <a:avLst/>
                    </a:prstGeom>
                    <a:ln>
                      <a:solidFill>
                        <a:schemeClr val="tx1"/>
                      </a:solidFill>
                    </a:ln>
                  </pic:spPr>
                </pic:pic>
              </a:graphicData>
            </a:graphic>
          </wp:inline>
        </w:drawing>
      </w:r>
    </w:p>
    <w:p w14:paraId="122ECA21" w14:textId="4B0448EC" w:rsidR="0078504A" w:rsidRDefault="004C4412" w:rsidP="004C4412">
      <w:pPr>
        <w:jc w:val="center"/>
      </w:pPr>
      <w:r>
        <w:t>Imagem 8</w:t>
      </w:r>
      <w:r>
        <w:t>4</w:t>
      </w:r>
      <w:r>
        <w:t xml:space="preserve"> – Imagem d</w:t>
      </w:r>
      <w:r>
        <w:t>a tabela de resultados das regras de associação</w:t>
      </w:r>
      <w:r>
        <w:t xml:space="preserve"> do Dashboard de Análises Avançadas – Forecast e Regras de Associação</w:t>
      </w:r>
      <w:r>
        <w:t>.</w:t>
      </w:r>
    </w:p>
    <w:p w14:paraId="3B6B1F1D" w14:textId="77777777" w:rsidR="004C4412" w:rsidRDefault="004C4412" w:rsidP="0069304F"/>
    <w:p w14:paraId="0BB2F452" w14:textId="58F8EEF4" w:rsidR="0078504A" w:rsidRDefault="0078504A" w:rsidP="0069304F">
      <w:r w:rsidRPr="006C4B30">
        <w:rPr>
          <w:b/>
          <w:bCs/>
        </w:rPr>
        <w:t xml:space="preserve">Insight </w:t>
      </w:r>
      <w:r>
        <w:rPr>
          <w:b/>
          <w:bCs/>
        </w:rPr>
        <w:t>4</w:t>
      </w:r>
      <w:r>
        <w:t xml:space="preserve">: </w:t>
      </w:r>
      <w:r w:rsidR="00083DC3">
        <w:t xml:space="preserve">Dos registros detectados como anômalos temos valores altíssimos (3 </w:t>
      </w:r>
      <w:r w:rsidR="00706368">
        <w:t>Bilhões</w:t>
      </w:r>
      <w:r w:rsidR="00083DC3">
        <w:t xml:space="preserve"> de reais empenhados) até valores muito negativos (normalmente proveniente de estorno quando o pagamento não é executado), além disso, podemos ver que o modelo de detecção de anomalias realmente destacou registros diferenciados uma vez que as médias dos conjuntos Anomalia e Não-Anomalia são muito diferentes.</w:t>
      </w:r>
    </w:p>
    <w:p w14:paraId="0316771A" w14:textId="77777777" w:rsidR="0078504A" w:rsidRDefault="0078504A" w:rsidP="0069304F"/>
    <w:p w14:paraId="7E69EEA1" w14:textId="29A335AE" w:rsidR="0078504A" w:rsidRDefault="0078504A" w:rsidP="0069304F">
      <w:r w:rsidRPr="0078504A">
        <w:rPr>
          <w:noProof/>
        </w:rPr>
        <w:drawing>
          <wp:inline distT="0" distB="0" distL="0" distR="0" wp14:anchorId="281A80CA" wp14:editId="175CCE3B">
            <wp:extent cx="5928360" cy="854075"/>
            <wp:effectExtent l="19050" t="19050" r="15240" b="222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28360" cy="854075"/>
                    </a:xfrm>
                    <a:prstGeom prst="rect">
                      <a:avLst/>
                    </a:prstGeom>
                    <a:ln>
                      <a:solidFill>
                        <a:schemeClr val="tx1"/>
                      </a:solidFill>
                    </a:ln>
                  </pic:spPr>
                </pic:pic>
              </a:graphicData>
            </a:graphic>
          </wp:inline>
        </w:drawing>
      </w:r>
    </w:p>
    <w:p w14:paraId="754F21E9" w14:textId="538593C4" w:rsidR="007E6875" w:rsidRDefault="007E6875" w:rsidP="007E6875">
      <w:pPr>
        <w:jc w:val="center"/>
      </w:pPr>
      <w:r>
        <w:lastRenderedPageBreak/>
        <w:t>Imagem 8</w:t>
      </w:r>
      <w:r>
        <w:t>5</w:t>
      </w:r>
      <w:r>
        <w:t xml:space="preserve"> – Imagem do</w:t>
      </w:r>
      <w:r>
        <w:t>s</w:t>
      </w:r>
      <w:r>
        <w:t xml:space="preserve"> </w:t>
      </w:r>
      <w:r>
        <w:t xml:space="preserve">Indicadores para os grupos de dados de Anomalia e Não-anomalia do Dashboard de Análises Avançadas </w:t>
      </w:r>
      <w:r>
        <w:t xml:space="preserve">– </w:t>
      </w:r>
      <w:r>
        <w:t>Detecção de Anomalia.</w:t>
      </w:r>
    </w:p>
    <w:p w14:paraId="7329E1B0" w14:textId="28C40191" w:rsidR="0078504A" w:rsidRDefault="0078504A" w:rsidP="0069304F"/>
    <w:p w14:paraId="0DF9AA40" w14:textId="09FE4D8B" w:rsidR="0078504A" w:rsidRDefault="0078504A" w:rsidP="0078504A">
      <w:r w:rsidRPr="006C4B30">
        <w:rPr>
          <w:b/>
          <w:bCs/>
        </w:rPr>
        <w:t xml:space="preserve">Insight </w:t>
      </w:r>
      <w:r>
        <w:rPr>
          <w:b/>
          <w:bCs/>
        </w:rPr>
        <w:t>5</w:t>
      </w:r>
      <w:r>
        <w:t xml:space="preserve">: </w:t>
      </w:r>
      <w:r w:rsidR="00083DC3">
        <w:t xml:space="preserve">Os maiores gastos do governo são com pagamento </w:t>
      </w:r>
      <w:r w:rsidR="00706368">
        <w:t>a</w:t>
      </w:r>
      <w:r w:rsidR="00083DC3">
        <w:t xml:space="preserve"> pessoas (folha de pagamento pessoal, aposentadoria, INSS entre outros)</w:t>
      </w:r>
      <w:r>
        <w:t>.</w:t>
      </w:r>
      <w:r w:rsidR="00083DC3">
        <w:t xml:space="preserve"> Os registros destacados pelos gráficos abaixo revelam que também são os favorecidos mais prováveis de serem alvo de anomalias, além do setor de tecnologia da informação. Outro ponto que chama atenção é o uso do dinheiro público em unidades orçamentárias como a área da saúde e da educação. Como parte do período apurado por esses gráficos (2021 e 2022) ainda estávamos em regime de pandemia faz sentido considerarmos esses valores, porém investigações mais aprofundadas são necessárias nessas áreas para garantir a destinação correta a essas áreas.</w:t>
      </w:r>
    </w:p>
    <w:p w14:paraId="027CEF6C" w14:textId="77777777" w:rsidR="0078504A" w:rsidRDefault="0078504A" w:rsidP="0069304F"/>
    <w:p w14:paraId="45CC5320" w14:textId="4A9DC9D7" w:rsidR="0078504A" w:rsidRDefault="0078504A" w:rsidP="0069304F"/>
    <w:p w14:paraId="55D82102" w14:textId="2E673552" w:rsidR="0078504A" w:rsidRDefault="0078504A" w:rsidP="0078504A">
      <w:pPr>
        <w:jc w:val="center"/>
      </w:pPr>
      <w:r w:rsidRPr="0078504A">
        <w:rPr>
          <w:noProof/>
        </w:rPr>
        <w:drawing>
          <wp:inline distT="0" distB="0" distL="0" distR="0" wp14:anchorId="73694087" wp14:editId="7F20BAFC">
            <wp:extent cx="5480178" cy="2801788"/>
            <wp:effectExtent l="19050" t="19050" r="25400" b="17780"/>
            <wp:docPr id="16" name="Picture 20">
              <a:extLst xmlns:a="http://schemas.openxmlformats.org/drawingml/2006/main">
                <a:ext uri="{FF2B5EF4-FFF2-40B4-BE49-F238E27FC236}">
                  <a16:creationId xmlns:a16="http://schemas.microsoft.com/office/drawing/2014/main" id="{2855DC0C-18ED-BD96-04CC-6DEBD91069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2855DC0C-18ED-BD96-04CC-6DEBD910697D}"/>
                        </a:ext>
                      </a:extLst>
                    </pic:cNvPr>
                    <pic:cNvPicPr>
                      <a:picLocks noChangeAspect="1"/>
                    </pic:cNvPicPr>
                  </pic:nvPicPr>
                  <pic:blipFill>
                    <a:blip r:embed="rId93"/>
                    <a:stretch>
                      <a:fillRect/>
                    </a:stretch>
                  </pic:blipFill>
                  <pic:spPr>
                    <a:xfrm>
                      <a:off x="0" y="0"/>
                      <a:ext cx="5493250" cy="2808471"/>
                    </a:xfrm>
                    <a:prstGeom prst="rect">
                      <a:avLst/>
                    </a:prstGeom>
                    <a:ln>
                      <a:solidFill>
                        <a:schemeClr val="tx1"/>
                      </a:solidFill>
                    </a:ln>
                  </pic:spPr>
                </pic:pic>
              </a:graphicData>
            </a:graphic>
          </wp:inline>
        </w:drawing>
      </w:r>
    </w:p>
    <w:p w14:paraId="57580C0D" w14:textId="7340DF93" w:rsidR="003C6AA9" w:rsidRDefault="003C6AA9" w:rsidP="003C6AA9">
      <w:pPr>
        <w:jc w:val="center"/>
      </w:pPr>
      <w:r>
        <w:t>Imagem 8</w:t>
      </w:r>
      <w:r>
        <w:t>6</w:t>
      </w:r>
      <w:r>
        <w:t xml:space="preserve"> – Imagem do</w:t>
      </w:r>
      <w:r>
        <w:t xml:space="preserve"> gráfico de distribuição dos valores pagos por Favorecido dentro do grupo de registros detectados como anomalia </w:t>
      </w:r>
      <w:r>
        <w:t>do Dashboard de Análises Avançadas – Detecção de Anomalia.</w:t>
      </w:r>
    </w:p>
    <w:p w14:paraId="48754EAD" w14:textId="77777777" w:rsidR="003C6AA9" w:rsidRDefault="003C6AA9" w:rsidP="0078504A">
      <w:pPr>
        <w:jc w:val="center"/>
      </w:pPr>
    </w:p>
    <w:p w14:paraId="2255276E" w14:textId="6AADEE55" w:rsidR="0078504A" w:rsidRDefault="0078504A" w:rsidP="0078504A">
      <w:pPr>
        <w:jc w:val="center"/>
      </w:pPr>
      <w:r w:rsidRPr="0078504A">
        <w:rPr>
          <w:noProof/>
        </w:rPr>
        <w:drawing>
          <wp:inline distT="0" distB="0" distL="0" distR="0" wp14:anchorId="4673C155" wp14:editId="5C833EC2">
            <wp:extent cx="5526864" cy="2820095"/>
            <wp:effectExtent l="19050" t="19050" r="17145" b="18415"/>
            <wp:docPr id="20" name="Picture 19">
              <a:extLst xmlns:a="http://schemas.openxmlformats.org/drawingml/2006/main">
                <a:ext uri="{FF2B5EF4-FFF2-40B4-BE49-F238E27FC236}">
                  <a16:creationId xmlns:a16="http://schemas.microsoft.com/office/drawing/2014/main" id="{D9BEEE83-0EC3-D49E-23C0-3624EDF409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D9BEEE83-0EC3-D49E-23C0-3624EDF40921}"/>
                        </a:ext>
                      </a:extLst>
                    </pic:cNvPr>
                    <pic:cNvPicPr>
                      <a:picLocks noChangeAspect="1"/>
                    </pic:cNvPicPr>
                  </pic:nvPicPr>
                  <pic:blipFill>
                    <a:blip r:embed="rId94"/>
                    <a:stretch>
                      <a:fillRect/>
                    </a:stretch>
                  </pic:blipFill>
                  <pic:spPr>
                    <a:xfrm>
                      <a:off x="0" y="0"/>
                      <a:ext cx="5551956" cy="2832898"/>
                    </a:xfrm>
                    <a:prstGeom prst="rect">
                      <a:avLst/>
                    </a:prstGeom>
                    <a:ln>
                      <a:solidFill>
                        <a:schemeClr val="tx1"/>
                      </a:solidFill>
                    </a:ln>
                  </pic:spPr>
                </pic:pic>
              </a:graphicData>
            </a:graphic>
          </wp:inline>
        </w:drawing>
      </w:r>
    </w:p>
    <w:p w14:paraId="7D9059EB" w14:textId="501C1772" w:rsidR="003C6AA9" w:rsidRDefault="003C6AA9" w:rsidP="003C6AA9">
      <w:pPr>
        <w:jc w:val="center"/>
      </w:pPr>
      <w:r>
        <w:t>Imagem 8</w:t>
      </w:r>
      <w:r>
        <w:t>7</w:t>
      </w:r>
      <w:r>
        <w:t xml:space="preserve"> – Imagem do gráfico de distribuição dos valores pagos por </w:t>
      </w:r>
      <w:r>
        <w:t>Unidade Orçamentária</w:t>
      </w:r>
      <w:r>
        <w:t xml:space="preserve"> dentro do grupo de registros detectados como anomalia do Dashboard de Análises Avançadas – Detecção de Anomalia.</w:t>
      </w:r>
    </w:p>
    <w:p w14:paraId="2D9D108A" w14:textId="77777777" w:rsidR="003C6AA9" w:rsidRDefault="003C6AA9" w:rsidP="0078504A">
      <w:pPr>
        <w:jc w:val="center"/>
      </w:pPr>
    </w:p>
    <w:p w14:paraId="70AA718A" w14:textId="55D2A6E1" w:rsidR="0078504A" w:rsidRDefault="0078504A" w:rsidP="0078504A"/>
    <w:p w14:paraId="26B0F4FD" w14:textId="61036715" w:rsidR="0078504A" w:rsidRDefault="0078504A" w:rsidP="0078504A">
      <w:r w:rsidRPr="006C4B30">
        <w:rPr>
          <w:b/>
          <w:bCs/>
        </w:rPr>
        <w:lastRenderedPageBreak/>
        <w:t xml:space="preserve">Insight </w:t>
      </w:r>
      <w:r>
        <w:rPr>
          <w:b/>
          <w:bCs/>
        </w:rPr>
        <w:t>6</w:t>
      </w:r>
      <w:r>
        <w:t xml:space="preserve">: </w:t>
      </w:r>
      <w:r w:rsidR="00595DAC">
        <w:t>Gastos com Folha De Pagamento Pessoal representa um dos maiores gastos do governo, como ocorre em diversas empresas onde o setor mais onerado é o de Recursos Humanos.</w:t>
      </w:r>
    </w:p>
    <w:p w14:paraId="0D58E760" w14:textId="77777777" w:rsidR="0078504A" w:rsidRDefault="0078504A" w:rsidP="0078504A"/>
    <w:p w14:paraId="6C6B7BF2" w14:textId="60BC4694" w:rsidR="0078504A" w:rsidRDefault="0078504A" w:rsidP="0078504A">
      <w:pPr>
        <w:jc w:val="center"/>
      </w:pPr>
      <w:r w:rsidRPr="0078504A">
        <w:rPr>
          <w:noProof/>
        </w:rPr>
        <w:drawing>
          <wp:inline distT="0" distB="0" distL="0" distR="0" wp14:anchorId="47B59D7C" wp14:editId="709DB5D7">
            <wp:extent cx="5928360" cy="3560445"/>
            <wp:effectExtent l="19050" t="19050" r="15240" b="209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28360" cy="3560445"/>
                    </a:xfrm>
                    <a:prstGeom prst="rect">
                      <a:avLst/>
                    </a:prstGeom>
                    <a:ln>
                      <a:solidFill>
                        <a:schemeClr val="tx1"/>
                      </a:solidFill>
                    </a:ln>
                  </pic:spPr>
                </pic:pic>
              </a:graphicData>
            </a:graphic>
          </wp:inline>
        </w:drawing>
      </w:r>
    </w:p>
    <w:p w14:paraId="5C819244" w14:textId="3B8D51A0" w:rsidR="003C6AA9" w:rsidRDefault="003C6AA9" w:rsidP="003C6AA9">
      <w:pPr>
        <w:jc w:val="center"/>
      </w:pPr>
      <w:r>
        <w:t>Imagem 8</w:t>
      </w:r>
      <w:r>
        <w:t>8</w:t>
      </w:r>
      <w:r>
        <w:t xml:space="preserve"> – Imagem do </w:t>
      </w:r>
      <w:r>
        <w:t>Dashboard de Composição com filtro de Favorecido igual a “Folha de Pagamento Pessoal” aplicado.</w:t>
      </w:r>
    </w:p>
    <w:p w14:paraId="31EC97A0" w14:textId="77777777" w:rsidR="003C6AA9" w:rsidRDefault="003C6AA9" w:rsidP="0078504A">
      <w:pPr>
        <w:jc w:val="center"/>
      </w:pPr>
    </w:p>
    <w:p w14:paraId="5B97709F" w14:textId="5BC87B59" w:rsidR="0078504A" w:rsidRDefault="0078504A" w:rsidP="0078504A"/>
    <w:p w14:paraId="3530DB47" w14:textId="7644FE3C" w:rsidR="0078504A" w:rsidRDefault="0078504A" w:rsidP="0078504A">
      <w:r w:rsidRPr="006C4B30">
        <w:rPr>
          <w:b/>
          <w:bCs/>
        </w:rPr>
        <w:t xml:space="preserve">Insight </w:t>
      </w:r>
      <w:r>
        <w:rPr>
          <w:b/>
          <w:bCs/>
        </w:rPr>
        <w:t>7</w:t>
      </w:r>
      <w:r>
        <w:t xml:space="preserve">: </w:t>
      </w:r>
      <w:r w:rsidR="000D1D1E">
        <w:t>“Recursos recebidos para livre utilização” é uma das maiores procedências que temos nos anos de 2021 e 2022. Essa verba é utilizada para os seguintes grupos: Investimentos, outras despesas recorrentes, Pessoa e encargos sociais, inversões financeiras, amortização da dívida e juros e encargos da dívida. Como é um valor muito alto (230 milhões de reais) vale questionar o ministério o destino desse dinheiro, ainda mais por conta de outras despesas correntes, ser um grupo ainda muito subjetivo.</w:t>
      </w:r>
    </w:p>
    <w:p w14:paraId="198E0F42" w14:textId="79EC17C9" w:rsidR="0078504A" w:rsidRDefault="0078504A" w:rsidP="0078504A">
      <w:pPr>
        <w:jc w:val="center"/>
      </w:pPr>
    </w:p>
    <w:p w14:paraId="71597ECA" w14:textId="059600A4" w:rsidR="0078504A" w:rsidRDefault="0078504A" w:rsidP="0078504A">
      <w:pPr>
        <w:jc w:val="center"/>
      </w:pPr>
      <w:r w:rsidRPr="0078504A">
        <w:rPr>
          <w:noProof/>
        </w:rPr>
        <w:drawing>
          <wp:inline distT="0" distB="0" distL="0" distR="0" wp14:anchorId="7FF522D8" wp14:editId="156FA747">
            <wp:extent cx="5928360" cy="3312795"/>
            <wp:effectExtent l="19050" t="19050" r="15240" b="209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28360" cy="3312795"/>
                    </a:xfrm>
                    <a:prstGeom prst="rect">
                      <a:avLst/>
                    </a:prstGeom>
                    <a:ln>
                      <a:solidFill>
                        <a:schemeClr val="tx1"/>
                      </a:solidFill>
                    </a:ln>
                  </pic:spPr>
                </pic:pic>
              </a:graphicData>
            </a:graphic>
          </wp:inline>
        </w:drawing>
      </w:r>
    </w:p>
    <w:p w14:paraId="21319E06" w14:textId="201A1D67" w:rsidR="00F40100" w:rsidRDefault="00F40100" w:rsidP="00F40100">
      <w:pPr>
        <w:jc w:val="center"/>
      </w:pPr>
      <w:r>
        <w:lastRenderedPageBreak/>
        <w:t>Imagem 8</w:t>
      </w:r>
      <w:r>
        <w:t>9</w:t>
      </w:r>
      <w:r>
        <w:t xml:space="preserve"> – Imagem do </w:t>
      </w:r>
      <w:r>
        <w:t>Dashboar de Fluxo destacando o fluxo monetário entre Recursos recebidos para livre utilização e seus diferentes destinos.</w:t>
      </w:r>
    </w:p>
    <w:p w14:paraId="66A348ED" w14:textId="77777777" w:rsidR="00F40100" w:rsidRDefault="00F40100" w:rsidP="0078504A">
      <w:pPr>
        <w:jc w:val="center"/>
      </w:pPr>
    </w:p>
    <w:p w14:paraId="7DD7CC71" w14:textId="77777777" w:rsidR="006C4B30" w:rsidRPr="00A3729C" w:rsidRDefault="006C4B30" w:rsidP="006C4B30"/>
    <w:p w14:paraId="2236C257" w14:textId="7037A22E" w:rsidR="00244EBC" w:rsidRDefault="00244EBC" w:rsidP="00244EBC">
      <w:pPr>
        <w:pStyle w:val="Heading1"/>
      </w:pPr>
      <w:bookmarkStart w:id="20" w:name="_Toc141722966"/>
      <w:r>
        <w:t xml:space="preserve">5. </w:t>
      </w:r>
      <w:r w:rsidRPr="00244EBC">
        <w:t>Conclusões e Próximos Passos</w:t>
      </w:r>
      <w:bookmarkEnd w:id="20"/>
    </w:p>
    <w:p w14:paraId="36179314" w14:textId="62E80F6E" w:rsidR="00244EBC" w:rsidRDefault="00244EBC" w:rsidP="00244EBC">
      <w:r>
        <w:t>Essa seção descreve as conclusões obtidas e os próximos passos que sugerimos seguir a partir do que já foi desenvolvido no presente trabalho.</w:t>
      </w:r>
    </w:p>
    <w:p w14:paraId="7BA4E87E" w14:textId="00781B72" w:rsidR="00C423ED" w:rsidRDefault="00C423ED" w:rsidP="00244EBC"/>
    <w:p w14:paraId="1AC186A9" w14:textId="25D4F626" w:rsidR="00C423ED" w:rsidRDefault="00C423ED" w:rsidP="00C423ED">
      <w:pPr>
        <w:pStyle w:val="Heading2"/>
      </w:pPr>
      <w:bookmarkStart w:id="21" w:name="_Toc141722967"/>
      <w:r>
        <w:t>5.1. Conclusões</w:t>
      </w:r>
      <w:bookmarkEnd w:id="21"/>
    </w:p>
    <w:p w14:paraId="67E8BB3D" w14:textId="79725D8E" w:rsidR="00BB52C6" w:rsidRPr="00C423ED" w:rsidRDefault="00C423ED" w:rsidP="00244EBC">
      <w:r>
        <w:t xml:space="preserve">Tendo desenvolvido todo o trabalho, pudemos entender a construção completa de uma arquitetura de dados </w:t>
      </w:r>
      <w:r w:rsidRPr="00C423ED">
        <w:rPr>
          <w:i/>
          <w:iCs/>
        </w:rPr>
        <w:t>end-to-end</w:t>
      </w:r>
      <w:r w:rsidR="007B07D7">
        <w:t>, observando as transformações feitas do ponto de vista de engenharia de dados, os modelos de ciência de dados e os painéis de visualização de dados. Entendemos a importância desses processos para a evolução de empresas em um ambiente cada vez mais moderno, versátil, dinâmico e crescente em volumetria de dados</w:t>
      </w:r>
      <w:r w:rsidR="00E84DEC">
        <w:t xml:space="preserve"> </w:t>
      </w:r>
      <w:r w:rsidR="00E84DEC">
        <w:fldChar w:fldCharType="begin"/>
      </w:r>
      <w:r w:rsidR="00E84DEC">
        <w:instrText xml:space="preserve"> REF _Ref141711816 \r \h </w:instrText>
      </w:r>
      <w:r w:rsidR="00E84DEC">
        <w:fldChar w:fldCharType="separate"/>
      </w:r>
      <w:r w:rsidR="00C265A1">
        <w:t>(40)</w:t>
      </w:r>
      <w:r w:rsidR="00E84DEC">
        <w:fldChar w:fldCharType="end"/>
      </w:r>
      <w:r w:rsidR="007B07D7">
        <w:t>. Nas análises desenvolvidas nesse trabalho destacamos a importância desses processos também para promover mais transparência entre a administração pública por parte do governo e suas autarquias e a sociedade e como essa transparência gera interação e dessa forma mais democracia.</w:t>
      </w:r>
    </w:p>
    <w:p w14:paraId="003F20A9" w14:textId="68FC710C" w:rsidR="00BB52C6" w:rsidRDefault="00A54196" w:rsidP="00A54196">
      <w:pPr>
        <w:pStyle w:val="Heading2"/>
      </w:pPr>
      <w:bookmarkStart w:id="22" w:name="_Toc141722968"/>
      <w:r>
        <w:t xml:space="preserve">5.2. </w:t>
      </w:r>
      <w:r w:rsidR="00BB52C6">
        <w:t xml:space="preserve">Próximos </w:t>
      </w:r>
      <w:r>
        <w:t>Passos</w:t>
      </w:r>
      <w:bookmarkEnd w:id="22"/>
    </w:p>
    <w:p w14:paraId="2B9BD759" w14:textId="14A13751" w:rsidR="00BB52C6" w:rsidRDefault="00BB52C6" w:rsidP="00244EBC"/>
    <w:p w14:paraId="07D3EAEE" w14:textId="3C0AD667" w:rsidR="00BB52C6" w:rsidRDefault="00BB52C6" w:rsidP="00244EBC">
      <w:r>
        <w:t xml:space="preserve">Essa pesquisa se revelou bastante interessante pela capacidade de entendermos o uso do dinheiro </w:t>
      </w:r>
      <w:r w:rsidR="00A54196">
        <w:t>público</w:t>
      </w:r>
      <w:r>
        <w:t xml:space="preserve"> nas ações do governo. Como próximos passos podemos sugerir:</w:t>
      </w:r>
    </w:p>
    <w:p w14:paraId="17D09CC3" w14:textId="77777777" w:rsidR="00BB52C6" w:rsidRDefault="00BB52C6" w:rsidP="00244EBC"/>
    <w:p w14:paraId="3462CEE4" w14:textId="7C6F0993" w:rsidR="00BB52C6" w:rsidRDefault="00BB52C6" w:rsidP="00A54196">
      <w:pPr>
        <w:pStyle w:val="ListParagraph"/>
        <w:numPr>
          <w:ilvl w:val="0"/>
          <w:numId w:val="18"/>
        </w:numPr>
      </w:pPr>
      <w:r>
        <w:t>Analisar as propostas do governo versus o destino dos valores;</w:t>
      </w:r>
    </w:p>
    <w:p w14:paraId="45E17904" w14:textId="0D840A71" w:rsidR="00BB52C6" w:rsidRDefault="00BB52C6" w:rsidP="00A54196">
      <w:pPr>
        <w:pStyle w:val="ListParagraph"/>
        <w:numPr>
          <w:ilvl w:val="0"/>
          <w:numId w:val="18"/>
        </w:numPr>
      </w:pPr>
      <w:r>
        <w:t>Analisar de forma mais detalhada as receitas do governo, cruzando a base de dados usada aqui com outras disponíveis no portal da transparência;</w:t>
      </w:r>
    </w:p>
    <w:p w14:paraId="464E691B" w14:textId="6929DEC6" w:rsidR="00BB52C6" w:rsidRDefault="00A54196" w:rsidP="00A54196">
      <w:pPr>
        <w:pStyle w:val="ListParagraph"/>
        <w:numPr>
          <w:ilvl w:val="0"/>
          <w:numId w:val="18"/>
        </w:numPr>
      </w:pPr>
      <w:r>
        <w:t>Coletar os dados de municípios e verificar como esses dados podem ser cruzados e analisados com os dados do governo;</w:t>
      </w:r>
    </w:p>
    <w:p w14:paraId="3FB0A035" w14:textId="684ABD47" w:rsidR="00BB52C6" w:rsidRPr="00244EBC" w:rsidRDefault="00BB52C6" w:rsidP="00A54196">
      <w:pPr>
        <w:pStyle w:val="ListParagraph"/>
        <w:numPr>
          <w:ilvl w:val="0"/>
          <w:numId w:val="18"/>
        </w:numPr>
      </w:pPr>
      <w:r>
        <w:t>Expandir essa análise para cada estado da União;</w:t>
      </w:r>
    </w:p>
    <w:p w14:paraId="75434DF5" w14:textId="7BEB5762" w:rsidR="00244EBC" w:rsidRDefault="00244EBC" w:rsidP="00244EBC">
      <w:pPr>
        <w:pStyle w:val="Heading1"/>
      </w:pPr>
      <w:bookmarkStart w:id="23" w:name="_Toc141722969"/>
      <w:r>
        <w:t>6. Anexos</w:t>
      </w:r>
      <w:bookmarkEnd w:id="23"/>
    </w:p>
    <w:p w14:paraId="0E84555F" w14:textId="6A4023C5" w:rsidR="00244EBC" w:rsidRDefault="00244EBC" w:rsidP="00244EBC"/>
    <w:p w14:paraId="700AB1AD" w14:textId="654F1A5A" w:rsidR="003A2438" w:rsidRDefault="003A2438" w:rsidP="00244EBC"/>
    <w:tbl>
      <w:tblPr>
        <w:tblStyle w:val="GridTable4"/>
        <w:tblW w:w="10490" w:type="dxa"/>
        <w:tblInd w:w="-856" w:type="dxa"/>
        <w:tblLook w:val="04A0" w:firstRow="1" w:lastRow="0" w:firstColumn="1" w:lastColumn="0" w:noHBand="0" w:noVBand="1"/>
      </w:tblPr>
      <w:tblGrid>
        <w:gridCol w:w="1949"/>
        <w:gridCol w:w="2885"/>
        <w:gridCol w:w="5656"/>
      </w:tblGrid>
      <w:tr w:rsidR="009E5144" w14:paraId="7C3232A3" w14:textId="77777777" w:rsidTr="002752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2958FC96" w14:textId="523CB096" w:rsidR="009E5144" w:rsidRDefault="009E5144" w:rsidP="00244EBC">
            <w:r>
              <w:t>Nome do Item</w:t>
            </w:r>
          </w:p>
        </w:tc>
        <w:tc>
          <w:tcPr>
            <w:tcW w:w="3010" w:type="dxa"/>
          </w:tcPr>
          <w:p w14:paraId="55DEC2F6" w14:textId="525A13C9" w:rsidR="009E5144" w:rsidRDefault="009E5144" w:rsidP="00244EBC">
            <w:pPr>
              <w:cnfStyle w:val="100000000000" w:firstRow="1" w:lastRow="0" w:firstColumn="0" w:lastColumn="0" w:oddVBand="0" w:evenVBand="0" w:oddHBand="0" w:evenHBand="0" w:firstRowFirstColumn="0" w:firstRowLastColumn="0" w:lastRowFirstColumn="0" w:lastRowLastColumn="0"/>
            </w:pPr>
            <w:r>
              <w:t>Tipo do Item</w:t>
            </w:r>
          </w:p>
        </w:tc>
        <w:tc>
          <w:tcPr>
            <w:tcW w:w="5495" w:type="dxa"/>
          </w:tcPr>
          <w:p w14:paraId="5DEA2FA2" w14:textId="116971B8" w:rsidR="009E5144" w:rsidRDefault="009E5144" w:rsidP="00244EBC">
            <w:pPr>
              <w:cnfStyle w:val="100000000000" w:firstRow="1" w:lastRow="0" w:firstColumn="0" w:lastColumn="0" w:oddVBand="0" w:evenVBand="0" w:oddHBand="0" w:evenHBand="0" w:firstRowFirstColumn="0" w:firstRowLastColumn="0" w:lastRowFirstColumn="0" w:lastRowLastColumn="0"/>
            </w:pPr>
            <w:r>
              <w:t>Localização</w:t>
            </w:r>
          </w:p>
        </w:tc>
      </w:tr>
      <w:tr w:rsidR="009E5144" w14:paraId="41F0F209" w14:textId="77777777" w:rsidTr="002752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2CCDA0C9" w14:textId="37C51B05" w:rsidR="009E5144" w:rsidRPr="002752CF" w:rsidRDefault="009E5144" w:rsidP="00244EBC">
            <w:pPr>
              <w:rPr>
                <w:b w:val="0"/>
                <w:bCs w:val="0"/>
              </w:rPr>
            </w:pPr>
            <w:r w:rsidRPr="002752CF">
              <w:rPr>
                <w:b w:val="0"/>
                <w:bCs w:val="0"/>
              </w:rPr>
              <w:t>Repositório do Github</w:t>
            </w:r>
          </w:p>
        </w:tc>
        <w:tc>
          <w:tcPr>
            <w:tcW w:w="3010" w:type="dxa"/>
          </w:tcPr>
          <w:p w14:paraId="679E0560" w14:textId="3A21D176" w:rsidR="009E5144" w:rsidRDefault="009E5144" w:rsidP="00244EBC">
            <w:pPr>
              <w:cnfStyle w:val="000000100000" w:firstRow="0" w:lastRow="0" w:firstColumn="0" w:lastColumn="0" w:oddVBand="0" w:evenVBand="0" w:oddHBand="1" w:evenHBand="0" w:firstRowFirstColumn="0" w:firstRowLastColumn="0" w:lastRowFirstColumn="0" w:lastRowLastColumn="0"/>
            </w:pPr>
            <w:r>
              <w:t>Repositório de código contendo todos os códigos em python utilizados para o desenvolvimento do trabalho (tanto a parte de engenharia, quanto ciência de dados).</w:t>
            </w:r>
          </w:p>
        </w:tc>
        <w:tc>
          <w:tcPr>
            <w:tcW w:w="5495" w:type="dxa"/>
          </w:tcPr>
          <w:p w14:paraId="34412338" w14:textId="59D7EDF4" w:rsidR="009E5144" w:rsidRPr="00CB29E1" w:rsidRDefault="00000000" w:rsidP="002752CF">
            <w:pPr>
              <w:ind w:right="-274"/>
              <w:cnfStyle w:val="000000100000" w:firstRow="0" w:lastRow="0" w:firstColumn="0" w:lastColumn="0" w:oddVBand="0" w:evenVBand="0" w:oddHBand="1" w:evenHBand="0" w:firstRowFirstColumn="0" w:firstRowLastColumn="0" w:lastRowFirstColumn="0" w:lastRowLastColumn="0"/>
            </w:pPr>
            <w:hyperlink r:id="rId97" w:history="1">
              <w:r w:rsidR="0028119A" w:rsidRPr="00CB29E1">
                <w:rPr>
                  <w:rStyle w:val="Hyperlink"/>
                  <w:color w:val="auto"/>
                  <w:u w:val="none"/>
                </w:rPr>
                <w:t>https://github.com/Lukasavicus/Lukasavicus-PUC-TCC</w:t>
              </w:r>
            </w:hyperlink>
          </w:p>
        </w:tc>
      </w:tr>
      <w:tr w:rsidR="009E5144" w14:paraId="77AF0D91" w14:textId="77777777" w:rsidTr="002752CF">
        <w:tc>
          <w:tcPr>
            <w:cnfStyle w:val="001000000000" w:firstRow="0" w:lastRow="0" w:firstColumn="1" w:lastColumn="0" w:oddVBand="0" w:evenVBand="0" w:oddHBand="0" w:evenHBand="0" w:firstRowFirstColumn="0" w:firstRowLastColumn="0" w:lastRowFirstColumn="0" w:lastRowLastColumn="0"/>
            <w:tcW w:w="1985" w:type="dxa"/>
          </w:tcPr>
          <w:p w14:paraId="5382232D" w14:textId="7BA041A4" w:rsidR="009E5144" w:rsidRPr="002752CF" w:rsidRDefault="009E5144" w:rsidP="00244EBC">
            <w:pPr>
              <w:rPr>
                <w:b w:val="0"/>
                <w:bCs w:val="0"/>
              </w:rPr>
            </w:pPr>
            <w:r w:rsidRPr="002752CF">
              <w:rPr>
                <w:b w:val="0"/>
                <w:bCs w:val="0"/>
              </w:rPr>
              <w:t>Painel de Controle</w:t>
            </w:r>
          </w:p>
        </w:tc>
        <w:tc>
          <w:tcPr>
            <w:tcW w:w="3010" w:type="dxa"/>
          </w:tcPr>
          <w:p w14:paraId="428C625E" w14:textId="3E6D6752" w:rsidR="009E5144" w:rsidRDefault="009E5144" w:rsidP="00244EBC">
            <w:pPr>
              <w:cnfStyle w:val="000000000000" w:firstRow="0" w:lastRow="0" w:firstColumn="0" w:lastColumn="0" w:oddVBand="0" w:evenVBand="0" w:oddHBand="0" w:evenHBand="0" w:firstRowFirstColumn="0" w:firstRowLastColumn="0" w:lastRowFirstColumn="0" w:lastRowLastColumn="0"/>
            </w:pPr>
            <w:r>
              <w:t>Dashboard criado em PowerBI como ferramenta de visualização de dados.</w:t>
            </w:r>
          </w:p>
        </w:tc>
        <w:tc>
          <w:tcPr>
            <w:tcW w:w="5495" w:type="dxa"/>
          </w:tcPr>
          <w:p w14:paraId="5BEE5758" w14:textId="7B575576" w:rsidR="009E5144" w:rsidRPr="00CB29E1" w:rsidRDefault="00CB29E1" w:rsidP="00244EBC">
            <w:pPr>
              <w:cnfStyle w:val="000000000000" w:firstRow="0" w:lastRow="0" w:firstColumn="0" w:lastColumn="0" w:oddVBand="0" w:evenVBand="0" w:oddHBand="0" w:evenHBand="0" w:firstRowFirstColumn="0" w:firstRowLastColumn="0" w:lastRowFirstColumn="0" w:lastRowLastColumn="0"/>
              <w:rPr>
                <w:rStyle w:val="Hyperlink"/>
                <w:color w:val="auto"/>
                <w:u w:val="none"/>
              </w:rPr>
            </w:pPr>
            <w:r w:rsidRPr="00CB29E1">
              <w:fldChar w:fldCharType="begin"/>
            </w:r>
            <w:r w:rsidRPr="00CB29E1">
              <w:instrText xml:space="preserve"> HYPERLINK "https://app.powerbi.com/view?r=eyJrIjoiOTFjZGRkZjktNTc3MC00MGQxLTg3OWMtNjYzYzdiNTkzZGY1IiwidCI6IjE0Y2JkNWE3LWVjOTQtNDZiYS1iMzE0LWNjMGZjOTcyYTE2MSIsImMiOjh9" </w:instrText>
            </w:r>
            <w:r w:rsidRPr="00CB29E1">
              <w:fldChar w:fldCharType="separate"/>
            </w:r>
            <w:r w:rsidRPr="00CB29E1">
              <w:rPr>
                <w:rStyle w:val="Hyperlink"/>
                <w:color w:val="auto"/>
                <w:u w:val="none"/>
              </w:rPr>
              <w:t>https://app.powerbi.com/view?</w:t>
            </w:r>
          </w:p>
          <w:p w14:paraId="7519E7EE" w14:textId="77777777" w:rsidR="00CB29E1" w:rsidRPr="00CB29E1" w:rsidRDefault="00CB29E1" w:rsidP="00244EBC">
            <w:pPr>
              <w:cnfStyle w:val="000000000000" w:firstRow="0" w:lastRow="0" w:firstColumn="0" w:lastColumn="0" w:oddVBand="0" w:evenVBand="0" w:oddHBand="0" w:evenHBand="0" w:firstRowFirstColumn="0" w:firstRowLastColumn="0" w:lastRowFirstColumn="0" w:lastRowLastColumn="0"/>
              <w:rPr>
                <w:rStyle w:val="Hyperlink"/>
                <w:color w:val="auto"/>
                <w:u w:val="none"/>
              </w:rPr>
            </w:pPr>
            <w:r w:rsidRPr="00CB29E1">
              <w:rPr>
                <w:rStyle w:val="Hyperlink"/>
                <w:color w:val="auto"/>
                <w:u w:val="none"/>
              </w:rPr>
              <w:t>r=eyJrIjoiOTFjZGRkZjktNTc3MC00MGQxLTg3OWMtNj</w:t>
            </w:r>
          </w:p>
          <w:p w14:paraId="7ACF88BA" w14:textId="77777777" w:rsidR="00CB29E1" w:rsidRPr="00CB29E1" w:rsidRDefault="00CB29E1" w:rsidP="00244EBC">
            <w:pPr>
              <w:cnfStyle w:val="000000000000" w:firstRow="0" w:lastRow="0" w:firstColumn="0" w:lastColumn="0" w:oddVBand="0" w:evenVBand="0" w:oddHBand="0" w:evenHBand="0" w:firstRowFirstColumn="0" w:firstRowLastColumn="0" w:lastRowFirstColumn="0" w:lastRowLastColumn="0"/>
              <w:rPr>
                <w:rStyle w:val="Hyperlink"/>
                <w:color w:val="auto"/>
                <w:u w:val="none"/>
              </w:rPr>
            </w:pPr>
            <w:r w:rsidRPr="00CB29E1">
              <w:rPr>
                <w:rStyle w:val="Hyperlink"/>
                <w:color w:val="auto"/>
                <w:u w:val="none"/>
              </w:rPr>
              <w:t>YzYzdiNTkzZGY1IiwidCI6IjE0Y2JkNWE3LWVjOTQtND</w:t>
            </w:r>
          </w:p>
          <w:p w14:paraId="7F5FC777" w14:textId="77777777" w:rsidR="00CB29E1" w:rsidRPr="00CB29E1" w:rsidRDefault="00CB29E1" w:rsidP="00244EBC">
            <w:pPr>
              <w:cnfStyle w:val="000000000000" w:firstRow="0" w:lastRow="0" w:firstColumn="0" w:lastColumn="0" w:oddVBand="0" w:evenVBand="0" w:oddHBand="0" w:evenHBand="0" w:firstRowFirstColumn="0" w:firstRowLastColumn="0" w:lastRowFirstColumn="0" w:lastRowLastColumn="0"/>
              <w:rPr>
                <w:rStyle w:val="Hyperlink"/>
                <w:color w:val="auto"/>
                <w:u w:val="none"/>
              </w:rPr>
            </w:pPr>
            <w:r w:rsidRPr="00CB29E1">
              <w:rPr>
                <w:rStyle w:val="Hyperlink"/>
                <w:color w:val="auto"/>
                <w:u w:val="none"/>
              </w:rPr>
              <w:t>ZiYS1iMzE0LWNjMGZjOTcyYTE2MSIsImMiOjh9</w:t>
            </w:r>
          </w:p>
          <w:p w14:paraId="1EA69501" w14:textId="6DB1DE55" w:rsidR="00CB29E1" w:rsidRPr="00CB29E1" w:rsidRDefault="00CB29E1" w:rsidP="00244EBC">
            <w:pPr>
              <w:cnfStyle w:val="000000000000" w:firstRow="0" w:lastRow="0" w:firstColumn="0" w:lastColumn="0" w:oddVBand="0" w:evenVBand="0" w:oddHBand="0" w:evenHBand="0" w:firstRowFirstColumn="0" w:firstRowLastColumn="0" w:lastRowFirstColumn="0" w:lastRowLastColumn="0"/>
            </w:pPr>
            <w:r w:rsidRPr="00CB29E1">
              <w:fldChar w:fldCharType="end"/>
            </w:r>
          </w:p>
        </w:tc>
      </w:tr>
      <w:tr w:rsidR="0028119A" w14:paraId="248DEB7A" w14:textId="77777777" w:rsidTr="002752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11A87B73" w14:textId="7BD87057" w:rsidR="0028119A" w:rsidRPr="002752CF" w:rsidRDefault="0028119A" w:rsidP="0028119A">
            <w:pPr>
              <w:rPr>
                <w:b w:val="0"/>
                <w:bCs w:val="0"/>
              </w:rPr>
            </w:pPr>
            <w:r w:rsidRPr="002752CF">
              <w:rPr>
                <w:b w:val="0"/>
                <w:bCs w:val="0"/>
              </w:rPr>
              <w:lastRenderedPageBreak/>
              <w:t>Trabalho de Conclusão de Curso e Demais documentos (diagramas, especificações e imagens)</w:t>
            </w:r>
          </w:p>
        </w:tc>
        <w:tc>
          <w:tcPr>
            <w:tcW w:w="3010" w:type="dxa"/>
          </w:tcPr>
          <w:p w14:paraId="0794A35A" w14:textId="77777777" w:rsidR="0028119A" w:rsidRDefault="0028119A" w:rsidP="0028119A">
            <w:pPr>
              <w:cnfStyle w:val="000000100000" w:firstRow="0" w:lastRow="0" w:firstColumn="0" w:lastColumn="0" w:oddVBand="0" w:evenVBand="0" w:oddHBand="1" w:evenHBand="0" w:firstRowFirstColumn="0" w:firstRowLastColumn="0" w:lastRowFirstColumn="0" w:lastRowLastColumn="0"/>
            </w:pPr>
          </w:p>
        </w:tc>
        <w:tc>
          <w:tcPr>
            <w:tcW w:w="5495" w:type="dxa"/>
          </w:tcPr>
          <w:p w14:paraId="6C4B6C7D" w14:textId="74387212" w:rsidR="0028119A" w:rsidRPr="00CB29E1" w:rsidRDefault="00000000" w:rsidP="0028119A">
            <w:pPr>
              <w:cnfStyle w:val="000000100000" w:firstRow="0" w:lastRow="0" w:firstColumn="0" w:lastColumn="0" w:oddVBand="0" w:evenVBand="0" w:oddHBand="1" w:evenHBand="0" w:firstRowFirstColumn="0" w:firstRowLastColumn="0" w:lastRowFirstColumn="0" w:lastRowLastColumn="0"/>
            </w:pPr>
            <w:hyperlink r:id="rId98" w:history="1">
              <w:r w:rsidR="0028119A" w:rsidRPr="00CB29E1">
                <w:rPr>
                  <w:rStyle w:val="Hyperlink"/>
                  <w:color w:val="auto"/>
                  <w:u w:val="none"/>
                </w:rPr>
                <w:t>https://drive.google.com/drive/folders/1G0ZWB-SbkZFzevBHQqy5Kj9OyYqWNYfQ?usp=drive_link</w:t>
              </w:r>
            </w:hyperlink>
          </w:p>
        </w:tc>
      </w:tr>
    </w:tbl>
    <w:p w14:paraId="26B2ED1A" w14:textId="77777777" w:rsidR="003A2438" w:rsidRDefault="003A2438" w:rsidP="00244EBC"/>
    <w:p w14:paraId="4566DC1F" w14:textId="161778D1" w:rsidR="00244EBC" w:rsidRDefault="00244EBC" w:rsidP="00244EBC"/>
    <w:p w14:paraId="5B222849" w14:textId="7C1BC492" w:rsidR="00B46645" w:rsidRDefault="00B46645">
      <w:pPr>
        <w:rPr>
          <w:b/>
          <w:sz w:val="48"/>
          <w:szCs w:val="48"/>
        </w:rPr>
      </w:pPr>
      <w:r>
        <w:br w:type="page"/>
      </w:r>
    </w:p>
    <w:p w14:paraId="2292531A" w14:textId="375BE30D" w:rsidR="009A1483" w:rsidRDefault="009A1483" w:rsidP="009A1483">
      <w:pPr>
        <w:pStyle w:val="Heading1"/>
      </w:pPr>
      <w:bookmarkStart w:id="24" w:name="_Toc141722970"/>
      <w:r>
        <w:lastRenderedPageBreak/>
        <w:t>7. Referencias</w:t>
      </w:r>
      <w:bookmarkEnd w:id="24"/>
    </w:p>
    <w:p w14:paraId="659A4D61" w14:textId="1C467727" w:rsidR="00946C9D" w:rsidRDefault="00975CB3" w:rsidP="00881923">
      <w:pPr>
        <w:pStyle w:val="ListParagraph"/>
        <w:numPr>
          <w:ilvl w:val="0"/>
          <w:numId w:val="11"/>
        </w:numPr>
        <w:autoSpaceDE w:val="0"/>
        <w:autoSpaceDN w:val="0"/>
        <w:adjustRightInd w:val="0"/>
        <w:spacing w:line="240" w:lineRule="auto"/>
      </w:pPr>
      <w:bookmarkStart w:id="25" w:name="_Ref141723014"/>
      <w:r w:rsidRPr="00975CB3">
        <w:rPr>
          <w:lang w:val="en-US"/>
        </w:rPr>
        <w:t xml:space="preserve">Kleppmann, M. (2023). Designing data-intensive applications: The big ideas behind reliable, scalable, and maintainable systems. </w:t>
      </w:r>
      <w:r w:rsidRPr="00975CB3">
        <w:t>Findaway World.</w:t>
      </w:r>
      <w:bookmarkEnd w:id="25"/>
    </w:p>
    <w:p w14:paraId="1D5C817D" w14:textId="77777777" w:rsidR="00946C9D" w:rsidRDefault="00946C9D" w:rsidP="00946C9D">
      <w:pPr>
        <w:pStyle w:val="ListParagraph"/>
        <w:autoSpaceDE w:val="0"/>
        <w:autoSpaceDN w:val="0"/>
        <w:adjustRightInd w:val="0"/>
        <w:spacing w:line="240" w:lineRule="auto"/>
      </w:pPr>
    </w:p>
    <w:p w14:paraId="0BC40BDF" w14:textId="3C9AAAAE" w:rsidR="00946C9D" w:rsidRPr="00913FB6" w:rsidRDefault="00913FB6" w:rsidP="00881923">
      <w:pPr>
        <w:pStyle w:val="ListParagraph"/>
        <w:numPr>
          <w:ilvl w:val="0"/>
          <w:numId w:val="11"/>
        </w:numPr>
        <w:autoSpaceDE w:val="0"/>
        <w:autoSpaceDN w:val="0"/>
        <w:adjustRightInd w:val="0"/>
        <w:spacing w:line="240" w:lineRule="auto"/>
        <w:rPr>
          <w:lang w:val="en-US"/>
        </w:rPr>
      </w:pPr>
      <w:bookmarkStart w:id="26" w:name="_Ref141597057"/>
      <w:r w:rsidRPr="00913FB6">
        <w:t xml:space="preserve">Kellyton dos Santos Brito, Marcos Antônio da Silva Costa, Vinicius Cardoso Garcia, and Silvio Romero de Lemos Meira. </w:t>
      </w:r>
      <w:r w:rsidRPr="00913FB6">
        <w:rPr>
          <w:lang w:val="en-US"/>
        </w:rPr>
        <w:t>2014. Brazilian government open data: implementation, challenges, and potential opportunities. In Proceedings of the 15th Annual International Conference on Digital Government Research (dg.o '14). Association for Computing Machinery, New York, NY, USA, 11–16. https://doi.org/10.1145/2612733.2612770</w:t>
      </w:r>
      <w:bookmarkEnd w:id="26"/>
    </w:p>
    <w:p w14:paraId="37C37587" w14:textId="77777777" w:rsidR="00946C9D" w:rsidRPr="00913FB6" w:rsidRDefault="00946C9D" w:rsidP="00946C9D">
      <w:pPr>
        <w:autoSpaceDE w:val="0"/>
        <w:autoSpaceDN w:val="0"/>
        <w:adjustRightInd w:val="0"/>
        <w:spacing w:line="240" w:lineRule="auto"/>
        <w:rPr>
          <w:lang w:val="en-US"/>
        </w:rPr>
      </w:pPr>
    </w:p>
    <w:p w14:paraId="6B9BF669" w14:textId="275D3333" w:rsidR="009A1483" w:rsidRDefault="009A1483" w:rsidP="008E1CC1">
      <w:pPr>
        <w:pStyle w:val="ListParagraph"/>
        <w:numPr>
          <w:ilvl w:val="0"/>
          <w:numId w:val="11"/>
        </w:numPr>
        <w:autoSpaceDE w:val="0"/>
        <w:autoSpaceDN w:val="0"/>
        <w:adjustRightInd w:val="0"/>
        <w:spacing w:line="240" w:lineRule="auto"/>
        <w:rPr>
          <w:lang w:val="en-US"/>
        </w:rPr>
      </w:pPr>
      <w:bookmarkStart w:id="27" w:name="_Ref141450442"/>
      <w:r w:rsidRPr="00946C9D">
        <w:rPr>
          <w:lang w:val="en-US"/>
        </w:rPr>
        <w:t>Fiscal Policy in Brazil through the Lens of an Estimated DSGE model</w:t>
      </w:r>
      <w:bookmarkEnd w:id="27"/>
      <w:r w:rsidR="00913FB6">
        <w:rPr>
          <w:lang w:val="en-US"/>
        </w:rPr>
        <w:t xml:space="preserve">, Working Paper Series, Disponível em: </w:t>
      </w:r>
      <w:r w:rsidR="00913FB6" w:rsidRPr="00913FB6">
        <w:rPr>
          <w:lang w:val="en-US"/>
        </w:rPr>
        <w:t>https://www.bcb.gov.br/pec/wps/ingl/wps240.pdf</w:t>
      </w:r>
    </w:p>
    <w:p w14:paraId="663EC7F9" w14:textId="77777777" w:rsidR="00946C9D" w:rsidRPr="00946C9D" w:rsidRDefault="00946C9D" w:rsidP="00946C9D">
      <w:pPr>
        <w:autoSpaceDE w:val="0"/>
        <w:autoSpaceDN w:val="0"/>
        <w:adjustRightInd w:val="0"/>
        <w:spacing w:line="240" w:lineRule="auto"/>
        <w:rPr>
          <w:lang w:val="en-US"/>
        </w:rPr>
      </w:pPr>
    </w:p>
    <w:p w14:paraId="55EBA706" w14:textId="16A899D4" w:rsidR="00913FB6" w:rsidRPr="00913FB6" w:rsidRDefault="00913FB6" w:rsidP="00913FB6">
      <w:pPr>
        <w:pStyle w:val="ListParagraph"/>
        <w:numPr>
          <w:ilvl w:val="0"/>
          <w:numId w:val="11"/>
        </w:numPr>
      </w:pPr>
      <w:r w:rsidRPr="00913FB6">
        <w:t>LEI COMPLEMENTAR Nº 101, DE 4 DE MAIO DE 2000</w:t>
      </w:r>
      <w:r>
        <w:t xml:space="preserve"> – Lei de Responsabilidade Fiscal - </w:t>
      </w:r>
      <w:r w:rsidRPr="00913FB6">
        <w:t xml:space="preserve">Disponível em: </w:t>
      </w:r>
      <w:bookmarkStart w:id="28" w:name="_Ref141450443"/>
      <w:r w:rsidRPr="00913FB6">
        <w:t>https://www.planalto.gov.br/ccivil_03/leis/lcp/lcp101.htm</w:t>
      </w:r>
      <w:bookmarkEnd w:id="28"/>
    </w:p>
    <w:p w14:paraId="169404BB" w14:textId="77777777" w:rsidR="00946C9D" w:rsidRPr="00913FB6" w:rsidRDefault="00946C9D" w:rsidP="00946C9D"/>
    <w:p w14:paraId="4159812D" w14:textId="2D41FF66" w:rsidR="00946C9D" w:rsidRDefault="00067B91" w:rsidP="00946C9D">
      <w:pPr>
        <w:pStyle w:val="ListParagraph"/>
        <w:numPr>
          <w:ilvl w:val="0"/>
          <w:numId w:val="11"/>
        </w:numPr>
        <w:rPr>
          <w:lang w:val="en-US"/>
        </w:rPr>
      </w:pPr>
      <w:bookmarkStart w:id="29" w:name="_Ref141450445"/>
      <w:r w:rsidRPr="00946C9D">
        <w:rPr>
          <w:lang w:val="en-US"/>
        </w:rPr>
        <w:t>S.J. Piotrowski</w:t>
      </w:r>
      <w:r w:rsidR="00946C9D" w:rsidRPr="00946C9D">
        <w:rPr>
          <w:lang w:val="en-US"/>
        </w:rPr>
        <w:t xml:space="preserve"> </w:t>
      </w:r>
      <w:r w:rsidRPr="00946C9D">
        <w:rPr>
          <w:lang w:val="en-US"/>
        </w:rPr>
        <w:t>Governmental transparency in the path of administrative reform, SUNY</w:t>
      </w:r>
      <w:r w:rsidR="00946C9D">
        <w:rPr>
          <w:lang w:val="en-US"/>
        </w:rPr>
        <w:t xml:space="preserve"> </w:t>
      </w:r>
      <w:r w:rsidRPr="00946C9D">
        <w:rPr>
          <w:lang w:val="en-US"/>
        </w:rPr>
        <w:t>Press, New York (2007)</w:t>
      </w:r>
      <w:bookmarkEnd w:id="29"/>
    </w:p>
    <w:p w14:paraId="57EFB82E" w14:textId="77777777" w:rsidR="00946C9D" w:rsidRPr="00946C9D" w:rsidRDefault="00946C9D" w:rsidP="00946C9D">
      <w:pPr>
        <w:rPr>
          <w:lang w:val="en-US"/>
        </w:rPr>
      </w:pPr>
    </w:p>
    <w:p w14:paraId="366D2E0D" w14:textId="56322D90" w:rsidR="00067B91" w:rsidRDefault="00FA16A7" w:rsidP="00946C9D">
      <w:pPr>
        <w:pStyle w:val="ListParagraph"/>
        <w:numPr>
          <w:ilvl w:val="0"/>
          <w:numId w:val="11"/>
        </w:numPr>
        <w:rPr>
          <w:lang w:val="en-US"/>
        </w:rPr>
      </w:pPr>
      <w:bookmarkStart w:id="30" w:name="_Ref141450448"/>
      <w:r w:rsidRPr="00946C9D">
        <w:rPr>
          <w:lang w:val="en-US"/>
        </w:rPr>
        <w:t>Open Society Justice Initiative</w:t>
      </w:r>
      <w:r w:rsidR="00946C9D" w:rsidRPr="00946C9D">
        <w:rPr>
          <w:lang w:val="en-US"/>
        </w:rPr>
        <w:t xml:space="preserve"> - </w:t>
      </w:r>
      <w:r w:rsidRPr="00946C9D">
        <w:rPr>
          <w:lang w:val="en-US"/>
        </w:rPr>
        <w:t>Transparency and silence, Open Society Institute (2006)</w:t>
      </w:r>
      <w:r w:rsidR="00946C9D" w:rsidRPr="00946C9D">
        <w:rPr>
          <w:lang w:val="en-US"/>
        </w:rPr>
        <w:t xml:space="preserve"> </w:t>
      </w:r>
      <w:r w:rsidRPr="00946C9D">
        <w:rPr>
          <w:lang w:val="en-US"/>
        </w:rPr>
        <w:t>Available: </w:t>
      </w:r>
      <w:hyperlink r:id="rId99" w:tgtFrame="_blank" w:history="1">
        <w:r w:rsidRPr="00946C9D">
          <w:rPr>
            <w:lang w:val="en-US"/>
          </w:rPr>
          <w:t>http://www.justiceinitiative.org/db/resource2?res_id=103818</w:t>
        </w:r>
      </w:hyperlink>
      <w:bookmarkEnd w:id="30"/>
    </w:p>
    <w:p w14:paraId="5E0ADD07" w14:textId="77777777" w:rsidR="00946C9D" w:rsidRPr="00946C9D" w:rsidRDefault="00946C9D" w:rsidP="00946C9D">
      <w:pPr>
        <w:rPr>
          <w:lang w:val="en-US"/>
        </w:rPr>
      </w:pPr>
    </w:p>
    <w:p w14:paraId="5BA16CE8" w14:textId="253B512E" w:rsidR="00FA16A7" w:rsidRDefault="00FA16A7" w:rsidP="00946C9D">
      <w:pPr>
        <w:pStyle w:val="ListParagraph"/>
        <w:numPr>
          <w:ilvl w:val="0"/>
          <w:numId w:val="11"/>
        </w:numPr>
        <w:autoSpaceDE w:val="0"/>
        <w:autoSpaceDN w:val="0"/>
        <w:adjustRightInd w:val="0"/>
        <w:spacing w:line="240" w:lineRule="auto"/>
        <w:rPr>
          <w:lang w:val="en-US"/>
        </w:rPr>
      </w:pPr>
      <w:bookmarkStart w:id="31" w:name="_Ref141450450"/>
      <w:r w:rsidRPr="00946C9D">
        <w:rPr>
          <w:lang w:val="en-US"/>
        </w:rPr>
        <w:t>J. C. Bertot, P. T. Jaeger, and J. M. Grimes, "Using ICTs to</w:t>
      </w:r>
      <w:r w:rsidR="00946C9D" w:rsidRPr="00946C9D">
        <w:rPr>
          <w:lang w:val="en-US"/>
        </w:rPr>
        <w:t xml:space="preserve"> </w:t>
      </w:r>
      <w:r w:rsidRPr="00946C9D">
        <w:rPr>
          <w:lang w:val="en-US"/>
        </w:rPr>
        <w:t>create a culture of transparency: E-government and social</w:t>
      </w:r>
      <w:r w:rsidR="00946C9D" w:rsidRPr="00946C9D">
        <w:rPr>
          <w:lang w:val="en-US"/>
        </w:rPr>
        <w:t xml:space="preserve"> </w:t>
      </w:r>
      <w:r w:rsidRPr="00946C9D">
        <w:rPr>
          <w:lang w:val="en-US"/>
        </w:rPr>
        <w:t>media as openness and anti-corruption tools for societies,"</w:t>
      </w:r>
      <w:r w:rsidR="00946C9D" w:rsidRPr="00946C9D">
        <w:rPr>
          <w:lang w:val="en-US"/>
        </w:rPr>
        <w:t xml:space="preserve"> </w:t>
      </w:r>
      <w:r w:rsidRPr="00946C9D">
        <w:rPr>
          <w:lang w:val="en-US"/>
        </w:rPr>
        <w:t>Government Information Quarterly, vol. 27, pp. 264-271,</w:t>
      </w:r>
      <w:r w:rsidR="00946C9D" w:rsidRPr="00946C9D">
        <w:rPr>
          <w:lang w:val="en-US"/>
        </w:rPr>
        <w:t xml:space="preserve"> </w:t>
      </w:r>
      <w:r w:rsidRPr="00946C9D">
        <w:rPr>
          <w:lang w:val="en-US"/>
        </w:rPr>
        <w:t>2010</w:t>
      </w:r>
      <w:bookmarkEnd w:id="31"/>
    </w:p>
    <w:p w14:paraId="6FA60FE6" w14:textId="77777777" w:rsidR="00946C9D" w:rsidRPr="00946C9D" w:rsidRDefault="00946C9D" w:rsidP="00946C9D">
      <w:pPr>
        <w:autoSpaceDE w:val="0"/>
        <w:autoSpaceDN w:val="0"/>
        <w:adjustRightInd w:val="0"/>
        <w:spacing w:line="240" w:lineRule="auto"/>
        <w:rPr>
          <w:lang w:val="en-US"/>
        </w:rPr>
      </w:pPr>
    </w:p>
    <w:p w14:paraId="0B94848F" w14:textId="44357FDE" w:rsidR="00FA16A7" w:rsidRDefault="0074303A" w:rsidP="00946C9D">
      <w:pPr>
        <w:pStyle w:val="ListParagraph"/>
        <w:numPr>
          <w:ilvl w:val="0"/>
          <w:numId w:val="11"/>
        </w:numPr>
        <w:autoSpaceDE w:val="0"/>
        <w:autoSpaceDN w:val="0"/>
        <w:adjustRightInd w:val="0"/>
        <w:spacing w:line="240" w:lineRule="auto"/>
        <w:rPr>
          <w:lang w:val="en-US"/>
        </w:rPr>
      </w:pPr>
      <w:bookmarkStart w:id="32" w:name="_Ref141451050"/>
      <w:r w:rsidRPr="00946C9D">
        <w:rPr>
          <w:lang w:val="en-US"/>
        </w:rPr>
        <w:t>W. Wong and E. Welch, "Does E-Government Promote</w:t>
      </w:r>
      <w:r w:rsidR="00946C9D" w:rsidRPr="00946C9D">
        <w:rPr>
          <w:lang w:val="en-US"/>
        </w:rPr>
        <w:t xml:space="preserve"> </w:t>
      </w:r>
      <w:r w:rsidRPr="00946C9D">
        <w:rPr>
          <w:lang w:val="en-US"/>
        </w:rPr>
        <w:t>Accountability? A Comparative Analysis of Website</w:t>
      </w:r>
      <w:r w:rsidR="00946C9D" w:rsidRPr="00946C9D">
        <w:rPr>
          <w:lang w:val="en-US"/>
        </w:rPr>
        <w:t xml:space="preserve"> </w:t>
      </w:r>
      <w:r w:rsidRPr="00946C9D">
        <w:rPr>
          <w:lang w:val="en-US"/>
        </w:rPr>
        <w:t>Openness and Government Accountability," Governance,</w:t>
      </w:r>
      <w:r w:rsidR="00946C9D" w:rsidRPr="00946C9D">
        <w:rPr>
          <w:lang w:val="en-US"/>
        </w:rPr>
        <w:t xml:space="preserve"> </w:t>
      </w:r>
      <w:r w:rsidRPr="00946C9D">
        <w:rPr>
          <w:lang w:val="en-US"/>
        </w:rPr>
        <w:t>vol. 17, pp. 275-297, 2004.</w:t>
      </w:r>
      <w:bookmarkEnd w:id="32"/>
    </w:p>
    <w:p w14:paraId="5377509F" w14:textId="77777777" w:rsidR="00946C9D" w:rsidRPr="00946C9D" w:rsidRDefault="00946C9D" w:rsidP="00946C9D">
      <w:pPr>
        <w:autoSpaceDE w:val="0"/>
        <w:autoSpaceDN w:val="0"/>
        <w:adjustRightInd w:val="0"/>
        <w:spacing w:line="240" w:lineRule="auto"/>
        <w:rPr>
          <w:lang w:val="en-US"/>
        </w:rPr>
      </w:pPr>
    </w:p>
    <w:p w14:paraId="67003E78" w14:textId="77777777" w:rsidR="00946C9D" w:rsidRDefault="0074303A" w:rsidP="00946C9D">
      <w:pPr>
        <w:pStyle w:val="ListParagraph"/>
        <w:numPr>
          <w:ilvl w:val="0"/>
          <w:numId w:val="11"/>
        </w:numPr>
        <w:autoSpaceDE w:val="0"/>
        <w:autoSpaceDN w:val="0"/>
        <w:adjustRightInd w:val="0"/>
        <w:spacing w:line="240" w:lineRule="auto"/>
        <w:rPr>
          <w:lang w:val="en-US"/>
        </w:rPr>
      </w:pPr>
      <w:bookmarkStart w:id="33" w:name="_Ref141451066"/>
      <w:r w:rsidRPr="00946C9D">
        <w:rPr>
          <w:lang w:val="en-US"/>
        </w:rPr>
        <w:t>T. B. Andersen, "E-Government as an anti-corruption</w:t>
      </w:r>
      <w:r w:rsidR="00946C9D" w:rsidRPr="00946C9D">
        <w:rPr>
          <w:lang w:val="en-US"/>
        </w:rPr>
        <w:t xml:space="preserve"> </w:t>
      </w:r>
      <w:r w:rsidRPr="00946C9D">
        <w:rPr>
          <w:lang w:val="en-US"/>
        </w:rPr>
        <w:t>strategy," Information Economics and Policy, vol. 21, pp.</w:t>
      </w:r>
      <w:r w:rsidR="00946C9D" w:rsidRPr="00946C9D">
        <w:rPr>
          <w:lang w:val="en-US"/>
        </w:rPr>
        <w:t xml:space="preserve"> </w:t>
      </w:r>
      <w:r w:rsidRPr="00946C9D">
        <w:rPr>
          <w:lang w:val="en-US"/>
        </w:rPr>
        <w:t>201-210, 2009</w:t>
      </w:r>
      <w:bookmarkEnd w:id="33"/>
    </w:p>
    <w:p w14:paraId="0F697882" w14:textId="77777777" w:rsidR="00946C9D" w:rsidRPr="00946C9D" w:rsidRDefault="00946C9D" w:rsidP="00946C9D">
      <w:pPr>
        <w:pStyle w:val="ListParagraph"/>
        <w:rPr>
          <w:lang w:val="en-US"/>
        </w:rPr>
      </w:pPr>
    </w:p>
    <w:p w14:paraId="221CF730" w14:textId="7FD85715" w:rsidR="00913FB6" w:rsidRDefault="0074303A" w:rsidP="00913FB6">
      <w:pPr>
        <w:pStyle w:val="ListParagraph"/>
        <w:numPr>
          <w:ilvl w:val="0"/>
          <w:numId w:val="11"/>
        </w:numPr>
        <w:autoSpaceDE w:val="0"/>
        <w:autoSpaceDN w:val="0"/>
        <w:adjustRightInd w:val="0"/>
        <w:spacing w:line="240" w:lineRule="auto"/>
        <w:ind w:left="567"/>
        <w:rPr>
          <w:lang w:val="en-US"/>
        </w:rPr>
      </w:pPr>
      <w:bookmarkStart w:id="34" w:name="_Ref141451105"/>
      <w:r w:rsidRPr="00946C9D">
        <w:rPr>
          <w:lang w:val="en-US"/>
        </w:rPr>
        <w:t>D. Dada, "The Failure of E-Government in Developing</w:t>
      </w:r>
      <w:r w:rsidR="00946C9D" w:rsidRPr="00946C9D">
        <w:rPr>
          <w:lang w:val="en-US"/>
        </w:rPr>
        <w:t xml:space="preserve"> </w:t>
      </w:r>
      <w:r w:rsidRPr="00946C9D">
        <w:rPr>
          <w:lang w:val="en-US"/>
        </w:rPr>
        <w:t>Countries: A literature review," The Electronic Journal of</w:t>
      </w:r>
      <w:r w:rsidR="00946C9D" w:rsidRPr="00946C9D">
        <w:rPr>
          <w:lang w:val="en-US"/>
        </w:rPr>
        <w:t xml:space="preserve"> </w:t>
      </w:r>
      <w:r w:rsidRPr="00946C9D">
        <w:rPr>
          <w:lang w:val="en-US"/>
        </w:rPr>
        <w:t>Information Systems in Developing Countries, vol. 26, pp.</w:t>
      </w:r>
      <w:r w:rsidR="00946C9D" w:rsidRPr="00946C9D">
        <w:rPr>
          <w:lang w:val="en-US"/>
        </w:rPr>
        <w:t xml:space="preserve"> </w:t>
      </w:r>
      <w:r w:rsidRPr="00946C9D">
        <w:rPr>
          <w:lang w:val="en-US"/>
        </w:rPr>
        <w:t>1-10, 2006.</w:t>
      </w:r>
      <w:bookmarkEnd w:id="34"/>
    </w:p>
    <w:p w14:paraId="59C48480" w14:textId="77777777" w:rsidR="00913FB6" w:rsidRPr="00913FB6" w:rsidRDefault="00913FB6" w:rsidP="00913FB6">
      <w:pPr>
        <w:pStyle w:val="ListParagraph"/>
        <w:rPr>
          <w:lang w:val="en-US"/>
        </w:rPr>
      </w:pPr>
    </w:p>
    <w:p w14:paraId="2991CF25" w14:textId="77777777" w:rsidR="00913FB6" w:rsidRDefault="00913FB6" w:rsidP="00913FB6">
      <w:pPr>
        <w:pStyle w:val="ListParagraph"/>
        <w:autoSpaceDE w:val="0"/>
        <w:autoSpaceDN w:val="0"/>
        <w:adjustRightInd w:val="0"/>
        <w:spacing w:line="240" w:lineRule="auto"/>
        <w:rPr>
          <w:lang w:val="en-US"/>
        </w:rPr>
      </w:pPr>
    </w:p>
    <w:p w14:paraId="3236B6E8" w14:textId="07D2C51E" w:rsidR="00DF6AB7" w:rsidRPr="00913FB6" w:rsidRDefault="00913FB6" w:rsidP="00913FB6">
      <w:pPr>
        <w:pStyle w:val="ListParagraph"/>
        <w:numPr>
          <w:ilvl w:val="0"/>
          <w:numId w:val="11"/>
        </w:numPr>
        <w:autoSpaceDE w:val="0"/>
        <w:autoSpaceDN w:val="0"/>
        <w:adjustRightInd w:val="0"/>
        <w:spacing w:line="240" w:lineRule="auto"/>
        <w:ind w:left="567"/>
        <w:rPr>
          <w:lang w:val="en-US"/>
        </w:rPr>
      </w:pPr>
      <w:bookmarkStart w:id="35" w:name="_Ref141677940"/>
      <w:r w:rsidRPr="00913FB6">
        <w:rPr>
          <w:lang w:val="en-US"/>
        </w:rPr>
        <w:t xml:space="preserve">Open Government Partnership - Open Government Declaration - Disponível em: </w:t>
      </w:r>
      <w:bookmarkStart w:id="36" w:name="_Ref141451088"/>
      <w:r w:rsidRPr="00913FB6">
        <w:fldChar w:fldCharType="begin"/>
      </w:r>
      <w:r w:rsidRPr="00913FB6">
        <w:rPr>
          <w:lang w:val="en-US"/>
        </w:rPr>
        <w:instrText xml:space="preserve"> HYPERLINK "https://www.opengovpartnership.org/process/joining-ogp/open-government-declaration/" </w:instrText>
      </w:r>
      <w:r w:rsidRPr="00913FB6">
        <w:fldChar w:fldCharType="separate"/>
      </w:r>
      <w:r w:rsidRPr="00913FB6">
        <w:rPr>
          <w:rStyle w:val="Hyperlink"/>
          <w:color w:val="auto"/>
          <w:u w:val="none"/>
          <w:lang w:val="en-US"/>
        </w:rPr>
        <w:t>https://www.opengovpartnership.org/process/joining-ogp/open-government-declaration/</w:t>
      </w:r>
      <w:bookmarkEnd w:id="36"/>
      <w:r w:rsidRPr="00913FB6">
        <w:fldChar w:fldCharType="end"/>
      </w:r>
      <w:bookmarkEnd w:id="35"/>
    </w:p>
    <w:p w14:paraId="66807CF8" w14:textId="77777777" w:rsidR="00946C9D" w:rsidRPr="00913FB6" w:rsidRDefault="00946C9D" w:rsidP="00946C9D">
      <w:pPr>
        <w:rPr>
          <w:lang w:val="en-US"/>
        </w:rPr>
      </w:pPr>
    </w:p>
    <w:p w14:paraId="1E22A32A" w14:textId="6966907D" w:rsidR="00946C9D" w:rsidRPr="00913FB6" w:rsidRDefault="00913FB6" w:rsidP="00913FB6">
      <w:pPr>
        <w:pStyle w:val="ListParagraph"/>
        <w:numPr>
          <w:ilvl w:val="0"/>
          <w:numId w:val="11"/>
        </w:numPr>
        <w:ind w:left="567"/>
      </w:pPr>
      <w:r w:rsidRPr="00913FB6">
        <w:t xml:space="preserve">Governo Aberto – 1o Plano de Ação do Brasil – publicado em: 12/12/2014  Disponível em: </w:t>
      </w:r>
      <w:hyperlink r:id="rId100" w:history="1">
        <w:r w:rsidRPr="00913FB6">
          <w:rPr>
            <w:rStyle w:val="Hyperlink"/>
            <w:color w:val="auto"/>
            <w:u w:val="none"/>
          </w:rPr>
          <w:t>https://www.gov.br/cgu/pt-br/governo-aberto/a-ogp/planos-de-acao/1o-plano-de-acao/balanco-primeiro-plano.pdf</w:t>
        </w:r>
      </w:hyperlink>
    </w:p>
    <w:p w14:paraId="658933DF" w14:textId="77777777" w:rsidR="00946C9D" w:rsidRPr="00913FB6" w:rsidRDefault="00946C9D" w:rsidP="00946C9D"/>
    <w:p w14:paraId="5363A26C" w14:textId="79C39E03" w:rsidR="00DF6AB7" w:rsidRPr="00913FB6" w:rsidRDefault="00913FB6" w:rsidP="00913FB6">
      <w:pPr>
        <w:pStyle w:val="ListParagraph"/>
        <w:numPr>
          <w:ilvl w:val="0"/>
          <w:numId w:val="11"/>
        </w:numPr>
        <w:ind w:left="567"/>
      </w:pPr>
      <w:bookmarkStart w:id="37" w:name="_Ref141454946"/>
      <w:r w:rsidRPr="00913FB6">
        <w:t xml:space="preserve">Governo Aberto – </w:t>
      </w:r>
      <w:r>
        <w:t>2</w:t>
      </w:r>
      <w:r w:rsidRPr="00913FB6">
        <w:t xml:space="preserve">o Plano de Ação do Brasil – publicado em: </w:t>
      </w:r>
      <w:r>
        <w:t>18</w:t>
      </w:r>
      <w:r w:rsidRPr="00913FB6">
        <w:t>/12/2014</w:t>
      </w:r>
      <w:r w:rsidR="001A7749">
        <w:t xml:space="preserve"> -</w:t>
      </w:r>
      <w:r w:rsidRPr="00913FB6">
        <w:t xml:space="preserve"> Disponível em</w:t>
      </w:r>
      <w:r>
        <w:t xml:space="preserve">: </w:t>
      </w:r>
      <w:bookmarkEnd w:id="37"/>
      <w:r w:rsidRPr="00913FB6">
        <w:t>https://www.gov.br/cgu/pt-br/governo-aberto/a-ogp/planos-de-acao/2o-plano-de-acao-brasileiro</w:t>
      </w:r>
    </w:p>
    <w:p w14:paraId="365A85FF" w14:textId="77777777" w:rsidR="00946C9D" w:rsidRPr="00913FB6" w:rsidRDefault="00946C9D" w:rsidP="00946C9D"/>
    <w:p w14:paraId="4A3EDA3F" w14:textId="4B2530FA" w:rsidR="009D4ED3" w:rsidRPr="00913FB6" w:rsidRDefault="00913FB6" w:rsidP="00913FB6">
      <w:pPr>
        <w:pStyle w:val="ListParagraph"/>
        <w:numPr>
          <w:ilvl w:val="0"/>
          <w:numId w:val="11"/>
        </w:numPr>
        <w:ind w:left="567"/>
      </w:pPr>
      <w:bookmarkStart w:id="38" w:name="_Ref141454977"/>
      <w:r w:rsidRPr="00913FB6">
        <w:t xml:space="preserve">Governo Federal - Dados Abertos – Acessado em: </w:t>
      </w:r>
      <w:r>
        <w:t xml:space="preserve">14/05/2023 – </w:t>
      </w:r>
      <w:r w:rsidR="00201BE4">
        <w:t>Disponível</w:t>
      </w:r>
      <w:r>
        <w:t xml:space="preserve"> em:</w:t>
      </w:r>
      <w:r w:rsidRPr="00913FB6">
        <w:t xml:space="preserve"> </w:t>
      </w:r>
      <w:r w:rsidR="00DA0A20" w:rsidRPr="00913FB6">
        <w:t>https://dados.gov.br/home</w:t>
      </w:r>
      <w:bookmarkEnd w:id="38"/>
    </w:p>
    <w:p w14:paraId="00F6542C" w14:textId="77777777" w:rsidR="00946C9D" w:rsidRPr="00913FB6" w:rsidRDefault="00946C9D" w:rsidP="00946C9D">
      <w:pPr>
        <w:pStyle w:val="ListParagraph"/>
      </w:pPr>
    </w:p>
    <w:p w14:paraId="4492BAE7" w14:textId="64445A01" w:rsidR="00946C9D" w:rsidRPr="00201BE4" w:rsidRDefault="00201BE4" w:rsidP="00201BE4">
      <w:pPr>
        <w:pStyle w:val="ListParagraph"/>
        <w:numPr>
          <w:ilvl w:val="0"/>
          <w:numId w:val="11"/>
        </w:numPr>
        <w:ind w:left="567"/>
      </w:pPr>
      <w:r w:rsidRPr="00201BE4">
        <w:t xml:space="preserve">Governo Federal – Diário da União – Publicado em: 13/04/2012 – Disponível em: </w:t>
      </w:r>
      <w:bookmarkStart w:id="39" w:name="_Ref141454960"/>
      <w:r w:rsidRPr="00201BE4">
        <w:fldChar w:fldCharType="begin"/>
      </w:r>
      <w:r w:rsidRPr="00201BE4">
        <w:instrText xml:space="preserve"> HYPERLINK "https://www.gov.br/governodigital/pt-br/dados-abertos/InstrucaoNormativaINDA42012.pdf" </w:instrText>
      </w:r>
      <w:r w:rsidRPr="00201BE4">
        <w:fldChar w:fldCharType="separate"/>
      </w:r>
      <w:r w:rsidRPr="00201BE4">
        <w:rPr>
          <w:rStyle w:val="Hyperlink"/>
          <w:color w:val="auto"/>
          <w:u w:val="none"/>
        </w:rPr>
        <w:t>https://www.gov.br/governodigital/pt-br/dados-abertos/InstrucaoNormativaINDA42012.pdf</w:t>
      </w:r>
      <w:bookmarkEnd w:id="39"/>
      <w:r w:rsidRPr="00201BE4">
        <w:fldChar w:fldCharType="end"/>
      </w:r>
    </w:p>
    <w:p w14:paraId="7E8EB3E7" w14:textId="77777777" w:rsidR="00946C9D" w:rsidRPr="00201BE4" w:rsidRDefault="00946C9D" w:rsidP="00946C9D"/>
    <w:p w14:paraId="6B41F5B5" w14:textId="08B422EA" w:rsidR="00946C9D" w:rsidRDefault="00201BE4" w:rsidP="00201BE4">
      <w:pPr>
        <w:pStyle w:val="ListParagraph"/>
        <w:numPr>
          <w:ilvl w:val="0"/>
          <w:numId w:val="11"/>
        </w:numPr>
        <w:ind w:left="567"/>
      </w:pPr>
      <w:bookmarkStart w:id="40" w:name="_Ref141450917"/>
      <w:r w:rsidRPr="00201BE4">
        <w:lastRenderedPageBreak/>
        <w:t>LEI Nº 12.527, DE 18 DE NOVEMBRO DE 2011.</w:t>
      </w:r>
      <w:r>
        <w:t xml:space="preserve"> – Lei de Acesso à Informação – Disp</w:t>
      </w:r>
      <w:r w:rsidRPr="00201BE4">
        <w:t xml:space="preserve">onível em: </w:t>
      </w:r>
      <w:bookmarkEnd w:id="40"/>
      <w:r w:rsidRPr="00201BE4">
        <w:fldChar w:fldCharType="begin"/>
      </w:r>
      <w:r w:rsidRPr="00201BE4">
        <w:instrText xml:space="preserve"> HYPERLINK "http://www.planalto.gov.br/ccivil_03/_Ato2011-2014/2011/Lei/L12527.htm" </w:instrText>
      </w:r>
      <w:r w:rsidRPr="00201BE4">
        <w:fldChar w:fldCharType="separate"/>
      </w:r>
      <w:r w:rsidRPr="00201BE4">
        <w:rPr>
          <w:rStyle w:val="Hyperlink"/>
          <w:color w:val="auto"/>
          <w:u w:val="none"/>
        </w:rPr>
        <w:t>http://www.planalto.gov.br/ccivil_03/_Ato2011-2014/2011/Lei/L12527.htm</w:t>
      </w:r>
      <w:r w:rsidRPr="00201BE4">
        <w:fldChar w:fldCharType="end"/>
      </w:r>
    </w:p>
    <w:p w14:paraId="01AC1100" w14:textId="77777777" w:rsidR="00201BE4" w:rsidRDefault="00201BE4" w:rsidP="00201BE4">
      <w:pPr>
        <w:pStyle w:val="ListParagraph"/>
      </w:pPr>
    </w:p>
    <w:p w14:paraId="2E45606A" w14:textId="77777777" w:rsidR="00201BE4" w:rsidRPr="00946C9D" w:rsidRDefault="00201BE4" w:rsidP="00201BE4"/>
    <w:p w14:paraId="3DC14D92" w14:textId="00DD8739" w:rsidR="006909DF" w:rsidRPr="002253FB" w:rsidRDefault="002253FB" w:rsidP="002253FB">
      <w:pPr>
        <w:pStyle w:val="ListParagraph"/>
        <w:numPr>
          <w:ilvl w:val="0"/>
          <w:numId w:val="11"/>
        </w:numPr>
        <w:ind w:left="567"/>
      </w:pPr>
      <w:r w:rsidRPr="002253FB">
        <w:t xml:space="preserve">Portal de Dados Abertos do Estado de Minas Gerais – Sobre o Portal – Disponível em: </w:t>
      </w:r>
      <w:bookmarkStart w:id="41" w:name="_Ref141455008"/>
      <w:r w:rsidRPr="002253FB">
        <w:fldChar w:fldCharType="begin"/>
      </w:r>
      <w:r w:rsidRPr="002253FB">
        <w:instrText xml:space="preserve"> HYPERLINK "https://dados.mg.gov.br/about" </w:instrText>
      </w:r>
      <w:r w:rsidRPr="002253FB">
        <w:fldChar w:fldCharType="separate"/>
      </w:r>
      <w:r w:rsidRPr="002253FB">
        <w:rPr>
          <w:rStyle w:val="Hyperlink"/>
          <w:color w:val="auto"/>
          <w:u w:val="none"/>
        </w:rPr>
        <w:t>https://dados.mg.gov.br/about</w:t>
      </w:r>
      <w:bookmarkEnd w:id="41"/>
      <w:r w:rsidRPr="002253FB">
        <w:fldChar w:fldCharType="end"/>
      </w:r>
    </w:p>
    <w:p w14:paraId="2E8BDF85" w14:textId="77777777" w:rsidR="00946C9D" w:rsidRPr="002253FB" w:rsidRDefault="00946C9D" w:rsidP="00946C9D"/>
    <w:p w14:paraId="3CAD02CC" w14:textId="08E559CD" w:rsidR="006909DF" w:rsidRPr="002253FB" w:rsidRDefault="002253FB" w:rsidP="002253FB">
      <w:pPr>
        <w:pStyle w:val="ListParagraph"/>
        <w:numPr>
          <w:ilvl w:val="0"/>
          <w:numId w:val="11"/>
        </w:numPr>
        <w:ind w:left="567"/>
      </w:pPr>
      <w:r w:rsidRPr="002253FB">
        <w:t xml:space="preserve">Portal de Dados Abertos do Estado de Minas Gerais – Dataset Despesa Pública – Disponível em: </w:t>
      </w:r>
      <w:hyperlink r:id="rId101" w:history="1">
        <w:r w:rsidRPr="002253FB">
          <w:rPr>
            <w:rStyle w:val="Hyperlink"/>
            <w:color w:val="auto"/>
            <w:u w:val="none"/>
          </w:rPr>
          <w:t>https://dados.mg.gov.br/dataset/despesa</w:t>
        </w:r>
      </w:hyperlink>
    </w:p>
    <w:p w14:paraId="4648B8F7" w14:textId="77777777" w:rsidR="00946C9D" w:rsidRPr="002253FB" w:rsidRDefault="00946C9D" w:rsidP="00946C9D"/>
    <w:p w14:paraId="334EAFD0" w14:textId="436D19EE" w:rsidR="007F1E8C" w:rsidRPr="002253FB" w:rsidRDefault="002253FB" w:rsidP="002253FB">
      <w:pPr>
        <w:pStyle w:val="ListParagraph"/>
        <w:numPr>
          <w:ilvl w:val="0"/>
          <w:numId w:val="11"/>
        </w:numPr>
        <w:ind w:left="567"/>
      </w:pPr>
      <w:r w:rsidRPr="002253FB">
        <w:t xml:space="preserve">Amazon AWS – Serviço de Computação em Nuvem – Disponível em: </w:t>
      </w:r>
      <w:hyperlink r:id="rId102" w:history="1">
        <w:r w:rsidRPr="002253FB">
          <w:rPr>
            <w:rStyle w:val="Hyperlink"/>
            <w:color w:val="auto"/>
            <w:u w:val="none"/>
          </w:rPr>
          <w:t>https://aws.amazon.com/pt/</w:t>
        </w:r>
      </w:hyperlink>
    </w:p>
    <w:p w14:paraId="4FF37295" w14:textId="77777777" w:rsidR="00EF0786" w:rsidRPr="002253FB" w:rsidRDefault="00EF0786" w:rsidP="00EF0786"/>
    <w:p w14:paraId="77F3EBCD" w14:textId="1EBD3A49" w:rsidR="00C56714" w:rsidRPr="002253FB" w:rsidRDefault="002253FB" w:rsidP="002253FB">
      <w:pPr>
        <w:pStyle w:val="ListParagraph"/>
        <w:numPr>
          <w:ilvl w:val="0"/>
          <w:numId w:val="11"/>
        </w:numPr>
        <w:ind w:left="567"/>
      </w:pPr>
      <w:r w:rsidRPr="002253FB">
        <w:t xml:space="preserve">Amazon AWS - O que é AWS? Como funciona Amazon Web Services – Disponível em: </w:t>
      </w:r>
      <w:hyperlink r:id="rId103" w:history="1">
        <w:r w:rsidRPr="002253FB">
          <w:rPr>
            <w:rStyle w:val="Hyperlink"/>
            <w:color w:val="auto"/>
            <w:u w:val="none"/>
          </w:rPr>
          <w:t>https://aws.amazon.com/pt/what-is-aws/</w:t>
        </w:r>
      </w:hyperlink>
    </w:p>
    <w:p w14:paraId="75EA1C76" w14:textId="77777777" w:rsidR="00EF0786" w:rsidRPr="002253FB" w:rsidRDefault="00EF0786" w:rsidP="00EF0786">
      <w:pPr>
        <w:pStyle w:val="ListParagraph"/>
      </w:pPr>
    </w:p>
    <w:p w14:paraId="1AC4CA9A" w14:textId="3BFDAEAA" w:rsidR="00C56714" w:rsidRPr="002253FB" w:rsidRDefault="002253FB" w:rsidP="002253FB">
      <w:pPr>
        <w:pStyle w:val="ListParagraph"/>
        <w:numPr>
          <w:ilvl w:val="0"/>
          <w:numId w:val="11"/>
        </w:numPr>
        <w:ind w:left="567"/>
      </w:pPr>
      <w:r w:rsidRPr="002253FB">
        <w:t xml:space="preserve">Amazon AWS - Armazenamento S3 - Simple Storage Service – Dispinível em: </w:t>
      </w:r>
      <w:hyperlink r:id="rId104" w:history="1">
        <w:r w:rsidRPr="002253FB">
          <w:rPr>
            <w:rStyle w:val="Hyperlink"/>
            <w:color w:val="auto"/>
            <w:u w:val="none"/>
          </w:rPr>
          <w:t>https://aws.amazon.com/pt/s3/</w:t>
        </w:r>
      </w:hyperlink>
    </w:p>
    <w:p w14:paraId="7D7DCABD" w14:textId="77777777" w:rsidR="00EF0786" w:rsidRPr="002253FB" w:rsidRDefault="00EF0786" w:rsidP="00EF0786">
      <w:pPr>
        <w:pStyle w:val="ListParagraph"/>
      </w:pPr>
    </w:p>
    <w:p w14:paraId="677EEF8E" w14:textId="13DFA019" w:rsidR="00C56714" w:rsidRPr="002253FB" w:rsidRDefault="002253FB" w:rsidP="002253FB">
      <w:pPr>
        <w:pStyle w:val="ListParagraph"/>
        <w:numPr>
          <w:ilvl w:val="0"/>
          <w:numId w:val="11"/>
        </w:numPr>
        <w:ind w:left="567"/>
      </w:pPr>
      <w:r w:rsidRPr="002253FB">
        <w:t xml:space="preserve">Amazon AWS – O que é o AWS Lambda – Disponível em: </w:t>
      </w:r>
      <w:hyperlink r:id="rId105" w:history="1">
        <w:r w:rsidRPr="002253FB">
          <w:rPr>
            <w:rStyle w:val="Hyperlink"/>
            <w:color w:val="auto"/>
            <w:u w:val="none"/>
          </w:rPr>
          <w:t>https://docs.aws.amazon.com/pt_br/lambda/latest/dg/welcome.html</w:t>
        </w:r>
      </w:hyperlink>
    </w:p>
    <w:p w14:paraId="3628A0B5" w14:textId="77777777" w:rsidR="00EF0786" w:rsidRPr="002253FB" w:rsidRDefault="00EF0786" w:rsidP="00EF0786"/>
    <w:p w14:paraId="2073E055" w14:textId="2194320A" w:rsidR="006C2AD9" w:rsidRPr="002253FB" w:rsidRDefault="002253FB" w:rsidP="002253FB">
      <w:pPr>
        <w:pStyle w:val="ListParagraph"/>
        <w:numPr>
          <w:ilvl w:val="0"/>
          <w:numId w:val="11"/>
        </w:numPr>
        <w:ind w:left="567"/>
      </w:pPr>
      <w:r w:rsidRPr="002253FB">
        <w:t xml:space="preserve">Amazon AWS – O que é o AWS Glue – Disponível em: </w:t>
      </w:r>
      <w:bookmarkStart w:id="42" w:name="_Ref141455059"/>
      <w:r w:rsidRPr="002253FB">
        <w:fldChar w:fldCharType="begin"/>
      </w:r>
      <w:r w:rsidRPr="002253FB">
        <w:instrText xml:space="preserve"> HYPERLINK "https://docs.aws.amazon.com/pt_br/glue/latest/dg/what-is-glue.html" </w:instrText>
      </w:r>
      <w:r w:rsidRPr="002253FB">
        <w:fldChar w:fldCharType="separate"/>
      </w:r>
      <w:r w:rsidRPr="002253FB">
        <w:rPr>
          <w:rStyle w:val="Hyperlink"/>
          <w:color w:val="auto"/>
          <w:u w:val="none"/>
        </w:rPr>
        <w:t>https://docs.aws.amazon.com/pt_br/glue/latest/dg/what-is-glue.html</w:t>
      </w:r>
      <w:bookmarkEnd w:id="42"/>
      <w:r w:rsidRPr="002253FB">
        <w:fldChar w:fldCharType="end"/>
      </w:r>
    </w:p>
    <w:p w14:paraId="63730156" w14:textId="77777777" w:rsidR="00EF0786" w:rsidRPr="00EF0786" w:rsidRDefault="00EF0786" w:rsidP="00EF0786"/>
    <w:p w14:paraId="647DDBB1" w14:textId="2B948A6C" w:rsidR="004460CA" w:rsidRDefault="004460CA" w:rsidP="00201BE4">
      <w:pPr>
        <w:pStyle w:val="ListParagraph"/>
        <w:numPr>
          <w:ilvl w:val="0"/>
          <w:numId w:val="11"/>
        </w:numPr>
        <w:ind w:left="567"/>
        <w:rPr>
          <w:lang w:val="en-US"/>
        </w:rPr>
      </w:pPr>
      <w:bookmarkStart w:id="43" w:name="_Ref141455063"/>
      <w:r w:rsidRPr="00EF0786">
        <w:rPr>
          <w:lang w:val="en-US"/>
        </w:rPr>
        <w:t>LITERATURE REVIEW OF BUSINESS INTELLIGENCE - Rasmey Heang and</w:t>
      </w:r>
      <w:r w:rsidR="00946C9D" w:rsidRPr="00EF0786">
        <w:rPr>
          <w:lang w:val="en-US"/>
        </w:rPr>
        <w:t xml:space="preserve"> </w:t>
      </w:r>
      <w:r w:rsidRPr="00EF0786">
        <w:rPr>
          <w:lang w:val="en-US"/>
        </w:rPr>
        <w:t>Raghul Mohan School of Business and Engineering Halmstad University, Sweden</w:t>
      </w:r>
      <w:bookmarkEnd w:id="43"/>
    </w:p>
    <w:p w14:paraId="7C8F1604" w14:textId="77777777" w:rsidR="00EF0786" w:rsidRPr="00EF0786" w:rsidRDefault="00EF0786" w:rsidP="00EF0786">
      <w:pPr>
        <w:rPr>
          <w:lang w:val="en-US"/>
        </w:rPr>
      </w:pPr>
    </w:p>
    <w:p w14:paraId="6FA8467F" w14:textId="1239874E" w:rsidR="004460CA" w:rsidRDefault="004460CA" w:rsidP="00201BE4">
      <w:pPr>
        <w:pStyle w:val="ListParagraph"/>
        <w:numPr>
          <w:ilvl w:val="0"/>
          <w:numId w:val="11"/>
        </w:numPr>
        <w:ind w:left="567"/>
      </w:pPr>
      <w:bookmarkStart w:id="44" w:name="_Ref141455064"/>
      <w:r w:rsidRPr="00EF0786">
        <w:rPr>
          <w:lang w:val="en-US"/>
        </w:rPr>
        <w:t xml:space="preserve">Clark, T. D., Jones, M. C., Armstrong, C. P. (2007). </w:t>
      </w:r>
      <w:r w:rsidRPr="00C47DA1">
        <w:rPr>
          <w:lang w:val="en-US"/>
        </w:rPr>
        <w:t xml:space="preserve">The Dynamic Structure of Management Support Systems: Theory development, research focus and directions. </w:t>
      </w:r>
      <w:r w:rsidRPr="00EF0786">
        <w:t>MIS Quarterly.</w:t>
      </w:r>
      <w:bookmarkEnd w:id="44"/>
    </w:p>
    <w:p w14:paraId="4408636C" w14:textId="77777777" w:rsidR="00EF0786" w:rsidRPr="00EF0786" w:rsidRDefault="00EF0786" w:rsidP="00EF0786"/>
    <w:p w14:paraId="0BA130C7" w14:textId="17338A6E" w:rsidR="004460CA" w:rsidRPr="00C47DA1" w:rsidRDefault="004460CA" w:rsidP="00201BE4">
      <w:pPr>
        <w:pStyle w:val="ListParagraph"/>
        <w:numPr>
          <w:ilvl w:val="0"/>
          <w:numId w:val="11"/>
        </w:numPr>
        <w:ind w:left="567"/>
        <w:rPr>
          <w:lang w:val="en-US"/>
        </w:rPr>
      </w:pPr>
      <w:bookmarkStart w:id="45" w:name="_Ref141455096"/>
      <w:r w:rsidRPr="00C47DA1">
        <w:rPr>
          <w:lang w:val="en-US"/>
        </w:rPr>
        <w:t>Neykova, M. ., &amp; Zhelyazova, B. . (2020). THE ROLE OF BUSINESS INTELLIGENT SYSTEMS IN MONITORING AND ANALYSIS OF UNIVERSITY DATA. Proceedings of CBU in Natural Sciences and ICT, 1, 54-59. https://doi.org/10.12955/pns.v1.121</w:t>
      </w:r>
      <w:bookmarkEnd w:id="45"/>
    </w:p>
    <w:p w14:paraId="2F525F60" w14:textId="77777777" w:rsidR="00946C9D" w:rsidRPr="00C47DA1" w:rsidRDefault="00946C9D" w:rsidP="00946C9D">
      <w:pPr>
        <w:pStyle w:val="ListParagraph"/>
        <w:rPr>
          <w:lang w:val="en-US"/>
        </w:rPr>
      </w:pPr>
    </w:p>
    <w:p w14:paraId="47C3AEAC" w14:textId="35DC8350" w:rsidR="004460CA" w:rsidRPr="00201BE4" w:rsidRDefault="00201BE4" w:rsidP="00201BE4">
      <w:pPr>
        <w:pStyle w:val="ListParagraph"/>
        <w:numPr>
          <w:ilvl w:val="0"/>
          <w:numId w:val="11"/>
        </w:numPr>
        <w:ind w:left="567"/>
        <w:rPr>
          <w:lang w:val="en-US"/>
        </w:rPr>
      </w:pPr>
      <w:r w:rsidRPr="00201BE4">
        <w:rPr>
          <w:lang w:val="en-US"/>
        </w:rPr>
        <w:t>CDW Corporation</w:t>
      </w:r>
      <w:r>
        <w:rPr>
          <w:lang w:val="en-US"/>
        </w:rPr>
        <w:t xml:space="preserve"> - </w:t>
      </w:r>
      <w:r w:rsidRPr="00201BE4">
        <w:rPr>
          <w:lang w:val="en-US"/>
        </w:rPr>
        <w:t>How the Modern Data Platform Fuels Success</w:t>
      </w:r>
      <w:r>
        <w:rPr>
          <w:lang w:val="en-US"/>
        </w:rPr>
        <w:t xml:space="preserve"> - </w:t>
      </w:r>
      <w:r w:rsidRPr="00201BE4">
        <w:rPr>
          <w:lang w:val="en-US"/>
        </w:rPr>
        <w:t xml:space="preserve">Jesus Diaz, Christopher Marcolis, Rex Washburn – Disponível em: </w:t>
      </w:r>
      <w:bookmarkStart w:id="46" w:name="_Ref141455099"/>
      <w:r w:rsidRPr="00201BE4">
        <w:rPr>
          <w:lang w:val="en-US"/>
        </w:rPr>
        <w:fldChar w:fldCharType="begin"/>
      </w:r>
      <w:r w:rsidRPr="00201BE4">
        <w:rPr>
          <w:lang w:val="en-US"/>
        </w:rPr>
        <w:instrText xml:space="preserve"> HYPERLINK "https://www.cdw.com/content/cdw/en/articles/dataanalytics/how-the-modern-data-platform-fuels-success.html" </w:instrText>
      </w:r>
      <w:r w:rsidRPr="00201BE4">
        <w:rPr>
          <w:lang w:val="en-US"/>
        </w:rPr>
        <w:fldChar w:fldCharType="separate"/>
      </w:r>
      <w:r w:rsidRPr="00201BE4">
        <w:rPr>
          <w:rStyle w:val="Hyperlink"/>
          <w:color w:val="auto"/>
          <w:u w:val="none"/>
          <w:lang w:val="en-US"/>
        </w:rPr>
        <w:t>https://www.cdw.com/content/cdw/en/articles/dataanalytics/how-the-modern-data-platform-fuels-success.html</w:t>
      </w:r>
      <w:bookmarkEnd w:id="46"/>
      <w:r w:rsidRPr="00201BE4">
        <w:rPr>
          <w:lang w:val="en-US"/>
        </w:rPr>
        <w:fldChar w:fldCharType="end"/>
      </w:r>
    </w:p>
    <w:p w14:paraId="1E41197E" w14:textId="77777777" w:rsidR="00946C9D" w:rsidRPr="00201BE4" w:rsidRDefault="00946C9D" w:rsidP="00946C9D">
      <w:pPr>
        <w:rPr>
          <w:lang w:val="en-US"/>
        </w:rPr>
      </w:pPr>
    </w:p>
    <w:p w14:paraId="317F4485" w14:textId="4CD64E20" w:rsidR="00EF0786" w:rsidRPr="00C47DA1" w:rsidRDefault="00201BE4" w:rsidP="00201BE4">
      <w:pPr>
        <w:pStyle w:val="ListParagraph"/>
        <w:numPr>
          <w:ilvl w:val="0"/>
          <w:numId w:val="11"/>
        </w:numPr>
        <w:ind w:left="567"/>
        <w:rPr>
          <w:lang w:val="en-US"/>
        </w:rPr>
      </w:pPr>
      <w:r w:rsidRPr="00C47DA1">
        <w:rPr>
          <w:lang w:val="en-US"/>
        </w:rPr>
        <w:t xml:space="preserve">Harvard Business Review – Whats your data strategy – Thomas H. Davenport – Publicado em: 06/2017 – Disponívl em: </w:t>
      </w:r>
      <w:hyperlink r:id="rId106" w:history="1">
        <w:r w:rsidRPr="00C47DA1">
          <w:rPr>
            <w:rStyle w:val="Hyperlink"/>
            <w:color w:val="auto"/>
            <w:u w:val="none"/>
            <w:lang w:val="en-US"/>
          </w:rPr>
          <w:t>https://hbr.org/2017/05/whats-your-data-strategy</w:t>
        </w:r>
      </w:hyperlink>
    </w:p>
    <w:p w14:paraId="7A746C91" w14:textId="77777777" w:rsidR="00EF0786" w:rsidRPr="00C47DA1" w:rsidRDefault="00EF0786" w:rsidP="00EF0786">
      <w:pPr>
        <w:pStyle w:val="ListParagraph"/>
        <w:rPr>
          <w:lang w:val="en-US"/>
        </w:rPr>
      </w:pPr>
    </w:p>
    <w:p w14:paraId="6843FB5F" w14:textId="77777777" w:rsidR="00EF0786" w:rsidRPr="00C47DA1" w:rsidRDefault="004460CA" w:rsidP="00201BE4">
      <w:pPr>
        <w:pStyle w:val="ListParagraph"/>
        <w:numPr>
          <w:ilvl w:val="0"/>
          <w:numId w:val="11"/>
        </w:numPr>
        <w:ind w:left="567"/>
        <w:rPr>
          <w:lang w:val="en-US"/>
        </w:rPr>
      </w:pPr>
      <w:r w:rsidRPr="00C47DA1">
        <w:rPr>
          <w:lang w:val="en-US"/>
        </w:rPr>
        <w:t>Howson, C., Richardson, J., Sallam, R. &amp;Kronz, A. (2019). Magic quadrant for analytics and business intelligence platforms, Gartner, Retrieved from </w:t>
      </w:r>
      <w:hyperlink r:id="rId107" w:history="1">
        <w:r w:rsidRPr="00C47DA1">
          <w:rPr>
            <w:lang w:val="en-US"/>
          </w:rPr>
          <w:t>https://www.gartner.com/doc/3900992/magic-quadrant-analytics-business-intelligence</w:t>
        </w:r>
      </w:hyperlink>
      <w:r w:rsidRPr="00C47DA1">
        <w:rPr>
          <w:lang w:val="en-US"/>
        </w:rPr>
        <w:t>.</w:t>
      </w:r>
    </w:p>
    <w:p w14:paraId="130F57A3" w14:textId="77777777" w:rsidR="00EF0786" w:rsidRPr="00C47DA1" w:rsidRDefault="00EF0786" w:rsidP="00EF0786">
      <w:pPr>
        <w:pStyle w:val="ListParagraph"/>
        <w:rPr>
          <w:lang w:val="en-US"/>
        </w:rPr>
      </w:pPr>
    </w:p>
    <w:p w14:paraId="7CF256AE" w14:textId="5ED84F8C" w:rsidR="004460CA" w:rsidRPr="00CB2EFF" w:rsidRDefault="002253FB" w:rsidP="002253FB">
      <w:pPr>
        <w:pStyle w:val="ListParagraph"/>
        <w:numPr>
          <w:ilvl w:val="0"/>
          <w:numId w:val="11"/>
        </w:numPr>
        <w:ind w:left="567"/>
      </w:pPr>
      <w:bookmarkStart w:id="47" w:name="_Ref141461691"/>
      <w:r w:rsidRPr="00CB2EFF">
        <w:t xml:space="preserve">PUC Minas Gerais – Regulamento do Projeto Integrado – Disponível em: </w:t>
      </w:r>
      <w:hyperlink r:id="rId108" w:history="1">
        <w:r w:rsidRPr="00CB2EFF">
          <w:rPr>
            <w:rStyle w:val="Hyperlink"/>
            <w:color w:val="auto"/>
            <w:u w:val="none"/>
          </w:rPr>
          <w:t>https://pucminas.instructure.com/courses/64608/pages/regulamento-do-projeto-integrado</w:t>
        </w:r>
      </w:hyperlink>
      <w:bookmarkEnd w:id="47"/>
    </w:p>
    <w:p w14:paraId="659DFA3E" w14:textId="77777777" w:rsidR="00816DC4" w:rsidRPr="00CB2EFF" w:rsidRDefault="00816DC4" w:rsidP="00816DC4">
      <w:pPr>
        <w:pStyle w:val="ListParagraph"/>
      </w:pPr>
    </w:p>
    <w:p w14:paraId="52570DC4" w14:textId="59B08CF8" w:rsidR="00816DC4" w:rsidRPr="00CB2EFF" w:rsidRDefault="00816DC4" w:rsidP="00180DDA">
      <w:pPr>
        <w:pStyle w:val="ListParagraph"/>
        <w:numPr>
          <w:ilvl w:val="0"/>
          <w:numId w:val="11"/>
        </w:numPr>
        <w:ind w:left="567"/>
      </w:pPr>
      <w:bookmarkStart w:id="48" w:name="_Ref141605657"/>
      <w:r w:rsidRPr="00CB2EFF">
        <w:t xml:space="preserve">Oracle Cloud Infrastructure – O que é ETL – Disponível em: </w:t>
      </w:r>
      <w:hyperlink r:id="rId109" w:history="1">
        <w:r w:rsidR="004277CE" w:rsidRPr="00CB2EFF">
          <w:rPr>
            <w:rStyle w:val="Hyperlink"/>
            <w:color w:val="auto"/>
            <w:u w:val="none"/>
          </w:rPr>
          <w:t>https://www.oracle.com/br/integration/what-is-etl/</w:t>
        </w:r>
      </w:hyperlink>
      <w:bookmarkEnd w:id="48"/>
    </w:p>
    <w:p w14:paraId="651CE148" w14:textId="77777777" w:rsidR="004277CE" w:rsidRPr="00CB2EFF" w:rsidRDefault="004277CE" w:rsidP="004277CE">
      <w:pPr>
        <w:pStyle w:val="ListParagraph"/>
      </w:pPr>
    </w:p>
    <w:p w14:paraId="06730AC3" w14:textId="050AE074" w:rsidR="004277CE" w:rsidRPr="00CB2EFF" w:rsidRDefault="004277CE" w:rsidP="00180DDA">
      <w:pPr>
        <w:pStyle w:val="ListParagraph"/>
        <w:numPr>
          <w:ilvl w:val="0"/>
          <w:numId w:val="11"/>
        </w:numPr>
        <w:ind w:left="567"/>
        <w:rPr>
          <w:lang w:val="en-US"/>
        </w:rPr>
      </w:pPr>
      <w:bookmarkStart w:id="49" w:name="_Ref141679820"/>
      <w:r w:rsidRPr="00CB2EFF">
        <w:rPr>
          <w:lang w:val="en-US"/>
        </w:rPr>
        <w:t xml:space="preserve">LinkedIn - How do you leverage AI and ML to enhance your BI capabilities and insights? - Disponível em: </w:t>
      </w:r>
      <w:hyperlink r:id="rId110" w:history="1">
        <w:r w:rsidR="0009658C" w:rsidRPr="00CB2EFF">
          <w:rPr>
            <w:rStyle w:val="Hyperlink"/>
            <w:color w:val="auto"/>
            <w:u w:val="none"/>
            <w:lang w:val="en-US"/>
          </w:rPr>
          <w:t>https://www.linkedin.com/advice/0/how-do-you-leverage-ai-ml-enhance-your-bi-capabilities</w:t>
        </w:r>
      </w:hyperlink>
      <w:bookmarkEnd w:id="49"/>
    </w:p>
    <w:p w14:paraId="0D516F2D" w14:textId="77777777" w:rsidR="0009658C" w:rsidRPr="00CB2EFF" w:rsidRDefault="0009658C" w:rsidP="0009658C">
      <w:pPr>
        <w:pStyle w:val="ListParagraph"/>
        <w:rPr>
          <w:lang w:val="en-US"/>
        </w:rPr>
      </w:pPr>
    </w:p>
    <w:p w14:paraId="0CD57653" w14:textId="3B5AC36E" w:rsidR="0009658C" w:rsidRPr="00CB2EFF" w:rsidRDefault="0009658C" w:rsidP="00180DDA">
      <w:pPr>
        <w:pStyle w:val="ListParagraph"/>
        <w:numPr>
          <w:ilvl w:val="0"/>
          <w:numId w:val="11"/>
        </w:numPr>
        <w:ind w:left="567"/>
        <w:rPr>
          <w:lang w:val="en-US"/>
        </w:rPr>
      </w:pPr>
      <w:bookmarkStart w:id="50" w:name="_Ref141680079"/>
      <w:r w:rsidRPr="00CB2EFF">
        <w:rPr>
          <w:lang w:val="en-US"/>
        </w:rPr>
        <w:t xml:space="preserve">Databricks – Machine Learning Models – Disponível em: </w:t>
      </w:r>
      <w:hyperlink r:id="rId111" w:history="1">
        <w:r w:rsidRPr="00CB2EFF">
          <w:rPr>
            <w:rStyle w:val="Hyperlink"/>
            <w:color w:val="auto"/>
            <w:u w:val="none"/>
            <w:lang w:val="en-US"/>
          </w:rPr>
          <w:t>https://www.databricks.com/glossary/machine-learning-models</w:t>
        </w:r>
      </w:hyperlink>
      <w:bookmarkEnd w:id="50"/>
    </w:p>
    <w:p w14:paraId="2408368B" w14:textId="77777777" w:rsidR="0009658C" w:rsidRPr="00CB2EFF" w:rsidRDefault="0009658C" w:rsidP="0009658C">
      <w:pPr>
        <w:pStyle w:val="ListParagraph"/>
        <w:rPr>
          <w:lang w:val="en-US"/>
        </w:rPr>
      </w:pPr>
    </w:p>
    <w:p w14:paraId="7767708B" w14:textId="7AFD5B5F" w:rsidR="0009658C" w:rsidRPr="00CB2EFF" w:rsidRDefault="00F924DC" w:rsidP="00180DDA">
      <w:pPr>
        <w:pStyle w:val="ListParagraph"/>
        <w:numPr>
          <w:ilvl w:val="0"/>
          <w:numId w:val="11"/>
        </w:numPr>
        <w:ind w:left="567"/>
        <w:rPr>
          <w:lang w:val="en-US"/>
        </w:rPr>
      </w:pPr>
      <w:r w:rsidRPr="00CB2EFF">
        <w:rPr>
          <w:lang w:val="en-US"/>
        </w:rPr>
        <w:t>Shumway, R. H.; Stoffer, D. S. (2017). Time series analysis and its applications: With R examples. Springer.</w:t>
      </w:r>
    </w:p>
    <w:p w14:paraId="00166868" w14:textId="77777777" w:rsidR="005A41A8" w:rsidRPr="00CB2EFF" w:rsidRDefault="005A41A8" w:rsidP="005A41A8">
      <w:pPr>
        <w:pStyle w:val="ListParagraph"/>
        <w:rPr>
          <w:lang w:val="en-US"/>
        </w:rPr>
      </w:pPr>
    </w:p>
    <w:p w14:paraId="64A74531" w14:textId="3A988097" w:rsidR="005A41A8" w:rsidRPr="00CB2EFF" w:rsidRDefault="005A41A8" w:rsidP="00180DDA">
      <w:pPr>
        <w:pStyle w:val="ListParagraph"/>
        <w:numPr>
          <w:ilvl w:val="0"/>
          <w:numId w:val="11"/>
        </w:numPr>
        <w:ind w:left="567"/>
        <w:rPr>
          <w:lang w:val="en-US"/>
        </w:rPr>
      </w:pPr>
      <w:bookmarkStart w:id="51" w:name="_Ref141684556"/>
      <w:r w:rsidRPr="00CB2EFF">
        <w:rPr>
          <w:lang w:val="en-US"/>
        </w:rPr>
        <w:t>Han, J., Tong, H., &amp;amp; Pei, J. (2023a). Data Mining: Concepts and Techniques. Morgan Kaufmann Publishers.</w:t>
      </w:r>
      <w:bookmarkEnd w:id="51"/>
    </w:p>
    <w:p w14:paraId="50C58E78" w14:textId="77777777" w:rsidR="005A41A8" w:rsidRPr="00CB2EFF" w:rsidRDefault="005A41A8" w:rsidP="005A41A8">
      <w:pPr>
        <w:pStyle w:val="ListParagraph"/>
        <w:rPr>
          <w:lang w:val="en-US"/>
        </w:rPr>
      </w:pPr>
    </w:p>
    <w:p w14:paraId="0789E93D" w14:textId="61860EB7" w:rsidR="005A41A8" w:rsidRPr="00CB2EFF" w:rsidRDefault="00237197" w:rsidP="00180DDA">
      <w:pPr>
        <w:pStyle w:val="ListParagraph"/>
        <w:numPr>
          <w:ilvl w:val="0"/>
          <w:numId w:val="11"/>
        </w:numPr>
        <w:ind w:left="567"/>
        <w:rPr>
          <w:lang w:val="en-US"/>
        </w:rPr>
      </w:pPr>
      <w:bookmarkStart w:id="52" w:name="_Ref141685878"/>
      <w:r w:rsidRPr="00CB2EFF">
        <w:rPr>
          <w:lang w:val="en-US"/>
        </w:rPr>
        <w:t>Aggarwal, C. C. (2017). Outlier analysis. Springer.</w:t>
      </w:r>
      <w:bookmarkEnd w:id="52"/>
    </w:p>
    <w:p w14:paraId="701D02CD" w14:textId="77777777" w:rsidR="0026751B" w:rsidRPr="00CB2EFF" w:rsidRDefault="0026751B" w:rsidP="0026751B">
      <w:pPr>
        <w:pStyle w:val="ListParagraph"/>
        <w:rPr>
          <w:lang w:val="en-US"/>
        </w:rPr>
      </w:pPr>
    </w:p>
    <w:p w14:paraId="6EEF5F04" w14:textId="7113306F" w:rsidR="0026751B" w:rsidRPr="00CB2EFF" w:rsidRDefault="0026751B" w:rsidP="00180DDA">
      <w:pPr>
        <w:pStyle w:val="ListParagraph"/>
        <w:numPr>
          <w:ilvl w:val="0"/>
          <w:numId w:val="11"/>
        </w:numPr>
        <w:ind w:left="567"/>
        <w:rPr>
          <w:lang w:val="en-US"/>
        </w:rPr>
      </w:pPr>
      <w:bookmarkStart w:id="53" w:name="_Ref141685983"/>
      <w:r w:rsidRPr="00CB2EFF">
        <w:rPr>
          <w:lang w:val="en-US"/>
        </w:rPr>
        <w:t xml:space="preserve">Scikit-Learn – Sklearn.Emsemble.IsolationForest – Disponível em: </w:t>
      </w:r>
      <w:hyperlink r:id="rId112" w:history="1">
        <w:r w:rsidRPr="00CB2EFF">
          <w:rPr>
            <w:rStyle w:val="Hyperlink"/>
            <w:color w:val="auto"/>
            <w:u w:val="none"/>
            <w:lang w:val="en-US"/>
          </w:rPr>
          <w:t>https://scikit-learn.org/stable/modules/generated/sklearn.ensemble.IsolationForest.html</w:t>
        </w:r>
      </w:hyperlink>
      <w:bookmarkEnd w:id="53"/>
    </w:p>
    <w:p w14:paraId="08360B30" w14:textId="77777777" w:rsidR="0026751B" w:rsidRPr="00CB2EFF" w:rsidRDefault="0026751B" w:rsidP="0026751B">
      <w:pPr>
        <w:pStyle w:val="ListParagraph"/>
        <w:rPr>
          <w:lang w:val="en-US"/>
        </w:rPr>
      </w:pPr>
    </w:p>
    <w:p w14:paraId="7FF230EE" w14:textId="3DDEEE1F" w:rsidR="0026751B" w:rsidRPr="00CB2EFF" w:rsidRDefault="00BB3E81" w:rsidP="00180DDA">
      <w:pPr>
        <w:pStyle w:val="ListParagraph"/>
        <w:numPr>
          <w:ilvl w:val="0"/>
          <w:numId w:val="11"/>
        </w:numPr>
        <w:ind w:left="567"/>
      </w:pPr>
      <w:bookmarkStart w:id="54" w:name="_Ref141687654"/>
      <w:r w:rsidRPr="00CB2EFF">
        <w:t xml:space="preserve">Statsmodels - statsmodels.tsa.arima.model.ARIMA – Disponível em: </w:t>
      </w:r>
      <w:hyperlink r:id="rId113" w:history="1">
        <w:r w:rsidRPr="00CB2EFF">
          <w:rPr>
            <w:rStyle w:val="Hyperlink"/>
            <w:color w:val="auto"/>
            <w:u w:val="none"/>
          </w:rPr>
          <w:t>https://www.statsmodels.org/dev/generated/statsmodels.tsa.arima.model.ARIMA.html</w:t>
        </w:r>
      </w:hyperlink>
      <w:bookmarkEnd w:id="54"/>
    </w:p>
    <w:p w14:paraId="2C61FF98" w14:textId="77777777" w:rsidR="00BB3E81" w:rsidRPr="00CB2EFF" w:rsidRDefault="00BB3E81" w:rsidP="00BB3E81">
      <w:pPr>
        <w:pStyle w:val="ListParagraph"/>
      </w:pPr>
    </w:p>
    <w:p w14:paraId="49102B50" w14:textId="2C6EDC3C" w:rsidR="00BB3E81" w:rsidRPr="00CB2EFF" w:rsidRDefault="000A6104" w:rsidP="00180DDA">
      <w:pPr>
        <w:pStyle w:val="ListParagraph"/>
        <w:numPr>
          <w:ilvl w:val="0"/>
          <w:numId w:val="11"/>
        </w:numPr>
        <w:ind w:left="567"/>
        <w:rPr>
          <w:lang w:val="en-US"/>
        </w:rPr>
      </w:pPr>
      <w:bookmarkStart w:id="55" w:name="_Ref141689059"/>
      <w:r w:rsidRPr="00CB2EFF">
        <w:rPr>
          <w:lang w:val="en-US"/>
        </w:rPr>
        <w:t xml:space="preserve">MLXtend - association_rules: Association rules generation from frequent itemsets - Disponível em: </w:t>
      </w:r>
      <w:hyperlink r:id="rId114" w:history="1">
        <w:r w:rsidRPr="00CB2EFF">
          <w:rPr>
            <w:rStyle w:val="Hyperlink"/>
            <w:color w:val="auto"/>
            <w:u w:val="none"/>
            <w:lang w:val="en-US"/>
          </w:rPr>
          <w:t>https://rasbt.github.io/mlxtend/user_guide/frequent_patterns/association_rules/</w:t>
        </w:r>
      </w:hyperlink>
      <w:bookmarkEnd w:id="55"/>
    </w:p>
    <w:p w14:paraId="3403AA50" w14:textId="77777777" w:rsidR="000A6104" w:rsidRPr="00CB2EFF" w:rsidRDefault="000A6104" w:rsidP="000A6104">
      <w:pPr>
        <w:pStyle w:val="ListParagraph"/>
        <w:rPr>
          <w:lang w:val="en-US"/>
        </w:rPr>
      </w:pPr>
    </w:p>
    <w:p w14:paraId="6A2791BE" w14:textId="786F7FF5" w:rsidR="000A6104" w:rsidRDefault="00975CB3" w:rsidP="00180DDA">
      <w:pPr>
        <w:pStyle w:val="ListParagraph"/>
        <w:numPr>
          <w:ilvl w:val="0"/>
          <w:numId w:val="11"/>
        </w:numPr>
        <w:ind w:left="567"/>
        <w:rPr>
          <w:lang w:val="en-US"/>
        </w:rPr>
      </w:pPr>
      <w:bookmarkStart w:id="56" w:name="_Ref141711816"/>
      <w:r w:rsidRPr="00975CB3">
        <w:rPr>
          <w:lang w:val="en-US"/>
        </w:rPr>
        <w:t>Kimball, R., &amp;amp; Ross, M. (2013). The Data Warehouse Toolkit: The definitive guide to dimensional modeling. Willey.</w:t>
      </w:r>
      <w:bookmarkEnd w:id="56"/>
    </w:p>
    <w:p w14:paraId="7E87D5D4" w14:textId="77777777" w:rsidR="00BC73F4" w:rsidRPr="00BC73F4" w:rsidRDefault="00BC73F4" w:rsidP="00BC73F4">
      <w:pPr>
        <w:pStyle w:val="ListParagraph"/>
        <w:rPr>
          <w:lang w:val="en-US"/>
        </w:rPr>
      </w:pPr>
    </w:p>
    <w:p w14:paraId="688CD9AE" w14:textId="0E52B4E7" w:rsidR="00BC73F4" w:rsidRPr="00CB2EFF" w:rsidRDefault="00BC73F4" w:rsidP="00180DDA">
      <w:pPr>
        <w:pStyle w:val="ListParagraph"/>
        <w:numPr>
          <w:ilvl w:val="0"/>
          <w:numId w:val="11"/>
        </w:numPr>
        <w:ind w:left="567"/>
        <w:rPr>
          <w:lang w:val="en-US"/>
        </w:rPr>
      </w:pPr>
      <w:r w:rsidRPr="00BC73F4">
        <w:rPr>
          <w:lang w:val="en-US"/>
        </w:rPr>
        <w:t>Inmon, W. H. (2011). Building the data warehouse. Wiley.</w:t>
      </w:r>
    </w:p>
    <w:sectPr w:rsidR="00BC73F4" w:rsidRPr="00CB2EFF" w:rsidSect="00C56B64">
      <w:type w:val="continuous"/>
      <w:pgSz w:w="11900" w:h="16820"/>
      <w:pgMar w:top="693" w:right="861" w:bottom="284" w:left="1701" w:header="0" w:footer="720" w:gutter="0"/>
      <w:cols w:space="720" w:equalWidth="0">
        <w:col w:w="9336"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F21E3"/>
    <w:multiLevelType w:val="hybridMultilevel"/>
    <w:tmpl w:val="D944A100"/>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2385F80"/>
    <w:multiLevelType w:val="hybridMultilevel"/>
    <w:tmpl w:val="154A265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2BC1FB5"/>
    <w:multiLevelType w:val="hybridMultilevel"/>
    <w:tmpl w:val="52DE71F6"/>
    <w:lvl w:ilvl="0" w:tplc="04160001">
      <w:start w:val="1"/>
      <w:numFmt w:val="bullet"/>
      <w:lvlText w:val=""/>
      <w:lvlJc w:val="left"/>
      <w:pPr>
        <w:ind w:left="736" w:hanging="360"/>
      </w:pPr>
      <w:rPr>
        <w:rFonts w:ascii="Symbol" w:hAnsi="Symbol" w:hint="default"/>
      </w:rPr>
    </w:lvl>
    <w:lvl w:ilvl="1" w:tplc="04160003" w:tentative="1">
      <w:start w:val="1"/>
      <w:numFmt w:val="bullet"/>
      <w:lvlText w:val="o"/>
      <w:lvlJc w:val="left"/>
      <w:pPr>
        <w:ind w:left="1456" w:hanging="360"/>
      </w:pPr>
      <w:rPr>
        <w:rFonts w:ascii="Courier New" w:hAnsi="Courier New" w:cs="Courier New" w:hint="default"/>
      </w:rPr>
    </w:lvl>
    <w:lvl w:ilvl="2" w:tplc="04160005" w:tentative="1">
      <w:start w:val="1"/>
      <w:numFmt w:val="bullet"/>
      <w:lvlText w:val=""/>
      <w:lvlJc w:val="left"/>
      <w:pPr>
        <w:ind w:left="2176" w:hanging="360"/>
      </w:pPr>
      <w:rPr>
        <w:rFonts w:ascii="Wingdings" w:hAnsi="Wingdings" w:hint="default"/>
      </w:rPr>
    </w:lvl>
    <w:lvl w:ilvl="3" w:tplc="04160001" w:tentative="1">
      <w:start w:val="1"/>
      <w:numFmt w:val="bullet"/>
      <w:lvlText w:val=""/>
      <w:lvlJc w:val="left"/>
      <w:pPr>
        <w:ind w:left="2896" w:hanging="360"/>
      </w:pPr>
      <w:rPr>
        <w:rFonts w:ascii="Symbol" w:hAnsi="Symbol" w:hint="default"/>
      </w:rPr>
    </w:lvl>
    <w:lvl w:ilvl="4" w:tplc="04160003" w:tentative="1">
      <w:start w:val="1"/>
      <w:numFmt w:val="bullet"/>
      <w:lvlText w:val="o"/>
      <w:lvlJc w:val="left"/>
      <w:pPr>
        <w:ind w:left="3616" w:hanging="360"/>
      </w:pPr>
      <w:rPr>
        <w:rFonts w:ascii="Courier New" w:hAnsi="Courier New" w:cs="Courier New" w:hint="default"/>
      </w:rPr>
    </w:lvl>
    <w:lvl w:ilvl="5" w:tplc="04160005" w:tentative="1">
      <w:start w:val="1"/>
      <w:numFmt w:val="bullet"/>
      <w:lvlText w:val=""/>
      <w:lvlJc w:val="left"/>
      <w:pPr>
        <w:ind w:left="4336" w:hanging="360"/>
      </w:pPr>
      <w:rPr>
        <w:rFonts w:ascii="Wingdings" w:hAnsi="Wingdings" w:hint="default"/>
      </w:rPr>
    </w:lvl>
    <w:lvl w:ilvl="6" w:tplc="04160001" w:tentative="1">
      <w:start w:val="1"/>
      <w:numFmt w:val="bullet"/>
      <w:lvlText w:val=""/>
      <w:lvlJc w:val="left"/>
      <w:pPr>
        <w:ind w:left="5056" w:hanging="360"/>
      </w:pPr>
      <w:rPr>
        <w:rFonts w:ascii="Symbol" w:hAnsi="Symbol" w:hint="default"/>
      </w:rPr>
    </w:lvl>
    <w:lvl w:ilvl="7" w:tplc="04160003" w:tentative="1">
      <w:start w:val="1"/>
      <w:numFmt w:val="bullet"/>
      <w:lvlText w:val="o"/>
      <w:lvlJc w:val="left"/>
      <w:pPr>
        <w:ind w:left="5776" w:hanging="360"/>
      </w:pPr>
      <w:rPr>
        <w:rFonts w:ascii="Courier New" w:hAnsi="Courier New" w:cs="Courier New" w:hint="default"/>
      </w:rPr>
    </w:lvl>
    <w:lvl w:ilvl="8" w:tplc="04160005" w:tentative="1">
      <w:start w:val="1"/>
      <w:numFmt w:val="bullet"/>
      <w:lvlText w:val=""/>
      <w:lvlJc w:val="left"/>
      <w:pPr>
        <w:ind w:left="6496" w:hanging="360"/>
      </w:pPr>
      <w:rPr>
        <w:rFonts w:ascii="Wingdings" w:hAnsi="Wingdings" w:hint="default"/>
      </w:rPr>
    </w:lvl>
  </w:abstractNum>
  <w:abstractNum w:abstractNumId="3" w15:restartNumberingAfterBreak="0">
    <w:nsid w:val="0A6E4781"/>
    <w:multiLevelType w:val="multilevel"/>
    <w:tmpl w:val="6B7612D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C7F1383"/>
    <w:multiLevelType w:val="multilevel"/>
    <w:tmpl w:val="6B7612D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EF91E64"/>
    <w:multiLevelType w:val="hybridMultilevel"/>
    <w:tmpl w:val="128C0C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1F34BE4"/>
    <w:multiLevelType w:val="hybridMultilevel"/>
    <w:tmpl w:val="563806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35845AE"/>
    <w:multiLevelType w:val="multilevel"/>
    <w:tmpl w:val="E9A27EC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13937E0"/>
    <w:multiLevelType w:val="hybridMultilevel"/>
    <w:tmpl w:val="9B9A0E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2D739E5"/>
    <w:multiLevelType w:val="hybridMultilevel"/>
    <w:tmpl w:val="9DF2B6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A714DEC"/>
    <w:multiLevelType w:val="multilevel"/>
    <w:tmpl w:val="E9A27EC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F82205D"/>
    <w:multiLevelType w:val="hybridMultilevel"/>
    <w:tmpl w:val="D7A08C6A"/>
    <w:lvl w:ilvl="0" w:tplc="AA0C2D44">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A0911C6"/>
    <w:multiLevelType w:val="hybridMultilevel"/>
    <w:tmpl w:val="B22A8C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DA370B3"/>
    <w:multiLevelType w:val="hybridMultilevel"/>
    <w:tmpl w:val="346453D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603E70F4"/>
    <w:multiLevelType w:val="multilevel"/>
    <w:tmpl w:val="34C6F522"/>
    <w:lvl w:ilvl="0">
      <w:start w:val="3"/>
      <w:numFmt w:val="decimal"/>
      <w:lvlText w:val="%1."/>
      <w:lvlJc w:val="left"/>
      <w:pPr>
        <w:ind w:left="540" w:hanging="540"/>
      </w:pPr>
      <w:rPr>
        <w:rFonts w:hint="default"/>
        <w:b/>
      </w:rPr>
    </w:lvl>
    <w:lvl w:ilvl="1">
      <w:start w:val="3"/>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5" w15:restartNumberingAfterBreak="0">
    <w:nsid w:val="735309F2"/>
    <w:multiLevelType w:val="hybridMultilevel"/>
    <w:tmpl w:val="55EE02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76043928"/>
    <w:multiLevelType w:val="hybridMultilevel"/>
    <w:tmpl w:val="DE9A36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7821498D"/>
    <w:multiLevelType w:val="hybridMultilevel"/>
    <w:tmpl w:val="FA483EE4"/>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8" w15:restartNumberingAfterBreak="0">
    <w:nsid w:val="7A072F21"/>
    <w:multiLevelType w:val="multilevel"/>
    <w:tmpl w:val="8FAE7A30"/>
    <w:lvl w:ilvl="0">
      <w:start w:val="3"/>
      <w:numFmt w:val="decimal"/>
      <w:lvlText w:val="%1"/>
      <w:lvlJc w:val="left"/>
      <w:pPr>
        <w:ind w:left="645" w:hanging="645"/>
      </w:pPr>
      <w:rPr>
        <w:rFonts w:hint="default"/>
      </w:rPr>
    </w:lvl>
    <w:lvl w:ilvl="1">
      <w:start w:val="3"/>
      <w:numFmt w:val="decimal"/>
      <w:lvlText w:val="%1.%2"/>
      <w:lvlJc w:val="left"/>
      <w:pPr>
        <w:ind w:left="645" w:hanging="64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7A490885"/>
    <w:multiLevelType w:val="hybridMultilevel"/>
    <w:tmpl w:val="04429AC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A8F1E49"/>
    <w:multiLevelType w:val="hybridMultilevel"/>
    <w:tmpl w:val="F6D637A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7AEA3779"/>
    <w:multiLevelType w:val="multilevel"/>
    <w:tmpl w:val="6B7612D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7C0066C3"/>
    <w:multiLevelType w:val="hybridMultilevel"/>
    <w:tmpl w:val="28C6865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853305507">
    <w:abstractNumId w:val="2"/>
  </w:num>
  <w:num w:numId="2" w16cid:durableId="2030333785">
    <w:abstractNumId w:val="20"/>
  </w:num>
  <w:num w:numId="3" w16cid:durableId="691495916">
    <w:abstractNumId w:val="13"/>
  </w:num>
  <w:num w:numId="4" w16cid:durableId="878903625">
    <w:abstractNumId w:val="21"/>
  </w:num>
  <w:num w:numId="5" w16cid:durableId="1641306288">
    <w:abstractNumId w:val="22"/>
  </w:num>
  <w:num w:numId="6" w16cid:durableId="2112628630">
    <w:abstractNumId w:val="0"/>
  </w:num>
  <w:num w:numId="7" w16cid:durableId="623928746">
    <w:abstractNumId w:val="15"/>
  </w:num>
  <w:num w:numId="8" w16cid:durableId="1697120896">
    <w:abstractNumId w:val="9"/>
  </w:num>
  <w:num w:numId="9" w16cid:durableId="421726401">
    <w:abstractNumId w:val="16"/>
  </w:num>
  <w:num w:numId="10" w16cid:durableId="1668169808">
    <w:abstractNumId w:val="5"/>
  </w:num>
  <w:num w:numId="11" w16cid:durableId="790633962">
    <w:abstractNumId w:val="11"/>
  </w:num>
  <w:num w:numId="12" w16cid:durableId="924535168">
    <w:abstractNumId w:val="19"/>
  </w:num>
  <w:num w:numId="13" w16cid:durableId="1157960322">
    <w:abstractNumId w:val="4"/>
  </w:num>
  <w:num w:numId="14" w16cid:durableId="1539048481">
    <w:abstractNumId w:val="3"/>
  </w:num>
  <w:num w:numId="15" w16cid:durableId="1415735400">
    <w:abstractNumId w:val="10"/>
  </w:num>
  <w:num w:numId="16" w16cid:durableId="469127400">
    <w:abstractNumId w:val="8"/>
  </w:num>
  <w:num w:numId="17" w16cid:durableId="229537289">
    <w:abstractNumId w:val="1"/>
  </w:num>
  <w:num w:numId="18" w16cid:durableId="1701122252">
    <w:abstractNumId w:val="7"/>
  </w:num>
  <w:num w:numId="19" w16cid:durableId="1923878227">
    <w:abstractNumId w:val="14"/>
  </w:num>
  <w:num w:numId="20" w16cid:durableId="996108124">
    <w:abstractNumId w:val="17"/>
  </w:num>
  <w:num w:numId="21" w16cid:durableId="248539691">
    <w:abstractNumId w:val="18"/>
  </w:num>
  <w:num w:numId="22" w16cid:durableId="814494407">
    <w:abstractNumId w:val="12"/>
  </w:num>
  <w:num w:numId="23" w16cid:durableId="156186646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718F"/>
    <w:rsid w:val="00006361"/>
    <w:rsid w:val="0001114E"/>
    <w:rsid w:val="000160F1"/>
    <w:rsid w:val="00017F7F"/>
    <w:rsid w:val="00023286"/>
    <w:rsid w:val="0002743A"/>
    <w:rsid w:val="00033086"/>
    <w:rsid w:val="000412BF"/>
    <w:rsid w:val="0006321D"/>
    <w:rsid w:val="00067B91"/>
    <w:rsid w:val="000818DF"/>
    <w:rsid w:val="0008228C"/>
    <w:rsid w:val="00083DC3"/>
    <w:rsid w:val="00090FA2"/>
    <w:rsid w:val="00093434"/>
    <w:rsid w:val="0009658C"/>
    <w:rsid w:val="000A1BCF"/>
    <w:rsid w:val="000A6104"/>
    <w:rsid w:val="000B65CF"/>
    <w:rsid w:val="000D1D1E"/>
    <w:rsid w:val="000D7508"/>
    <w:rsid w:val="000D75DC"/>
    <w:rsid w:val="000E0DF1"/>
    <w:rsid w:val="00100B98"/>
    <w:rsid w:val="00106F36"/>
    <w:rsid w:val="00114FF3"/>
    <w:rsid w:val="001219B7"/>
    <w:rsid w:val="001259A1"/>
    <w:rsid w:val="0013721A"/>
    <w:rsid w:val="00153546"/>
    <w:rsid w:val="001601CB"/>
    <w:rsid w:val="00160BC5"/>
    <w:rsid w:val="00160F4A"/>
    <w:rsid w:val="001658C8"/>
    <w:rsid w:val="001671C4"/>
    <w:rsid w:val="0018735F"/>
    <w:rsid w:val="001921F8"/>
    <w:rsid w:val="00197C64"/>
    <w:rsid w:val="001A6645"/>
    <w:rsid w:val="001A7689"/>
    <w:rsid w:val="001A7749"/>
    <w:rsid w:val="001B3BA5"/>
    <w:rsid w:val="001B5BC5"/>
    <w:rsid w:val="001B7210"/>
    <w:rsid w:val="001C355C"/>
    <w:rsid w:val="001D267E"/>
    <w:rsid w:val="001D3155"/>
    <w:rsid w:val="001D59AD"/>
    <w:rsid w:val="001D5D48"/>
    <w:rsid w:val="001E0B52"/>
    <w:rsid w:val="001E4B5F"/>
    <w:rsid w:val="001E6A97"/>
    <w:rsid w:val="001F3073"/>
    <w:rsid w:val="00200D74"/>
    <w:rsid w:val="00201BE4"/>
    <w:rsid w:val="002031CF"/>
    <w:rsid w:val="00203330"/>
    <w:rsid w:val="002079E7"/>
    <w:rsid w:val="002111B3"/>
    <w:rsid w:val="00215CF9"/>
    <w:rsid w:val="0021724C"/>
    <w:rsid w:val="002200ED"/>
    <w:rsid w:val="00220E90"/>
    <w:rsid w:val="002253FB"/>
    <w:rsid w:val="00225573"/>
    <w:rsid w:val="00227B0C"/>
    <w:rsid w:val="002325AE"/>
    <w:rsid w:val="00236070"/>
    <w:rsid w:val="00236A4C"/>
    <w:rsid w:val="00237197"/>
    <w:rsid w:val="00241EF7"/>
    <w:rsid w:val="00244EBC"/>
    <w:rsid w:val="00246091"/>
    <w:rsid w:val="00251DC2"/>
    <w:rsid w:val="00257FE7"/>
    <w:rsid w:val="0026751B"/>
    <w:rsid w:val="00274E40"/>
    <w:rsid w:val="002752CF"/>
    <w:rsid w:val="00277191"/>
    <w:rsid w:val="0028119A"/>
    <w:rsid w:val="00282DC5"/>
    <w:rsid w:val="00286623"/>
    <w:rsid w:val="00290D8E"/>
    <w:rsid w:val="00297439"/>
    <w:rsid w:val="002A0839"/>
    <w:rsid w:val="002A7BDA"/>
    <w:rsid w:val="002C7878"/>
    <w:rsid w:val="002D275A"/>
    <w:rsid w:val="002F09C2"/>
    <w:rsid w:val="00307C13"/>
    <w:rsid w:val="00331722"/>
    <w:rsid w:val="003343CF"/>
    <w:rsid w:val="0034375A"/>
    <w:rsid w:val="00347BEE"/>
    <w:rsid w:val="00360FFF"/>
    <w:rsid w:val="00363991"/>
    <w:rsid w:val="00363D48"/>
    <w:rsid w:val="0036675C"/>
    <w:rsid w:val="00366A43"/>
    <w:rsid w:val="00373AA8"/>
    <w:rsid w:val="00374634"/>
    <w:rsid w:val="003855E3"/>
    <w:rsid w:val="003966C4"/>
    <w:rsid w:val="003A20AF"/>
    <w:rsid w:val="003A2438"/>
    <w:rsid w:val="003A53CA"/>
    <w:rsid w:val="003B4C88"/>
    <w:rsid w:val="003B4EAB"/>
    <w:rsid w:val="003C6803"/>
    <w:rsid w:val="003C6AA9"/>
    <w:rsid w:val="003D5A62"/>
    <w:rsid w:val="003F6079"/>
    <w:rsid w:val="00421338"/>
    <w:rsid w:val="004277CE"/>
    <w:rsid w:val="004460CA"/>
    <w:rsid w:val="004461EC"/>
    <w:rsid w:val="0047041A"/>
    <w:rsid w:val="00482C00"/>
    <w:rsid w:val="00487E09"/>
    <w:rsid w:val="00497CEB"/>
    <w:rsid w:val="004A042F"/>
    <w:rsid w:val="004A3555"/>
    <w:rsid w:val="004A766C"/>
    <w:rsid w:val="004B2EA8"/>
    <w:rsid w:val="004B7280"/>
    <w:rsid w:val="004C4412"/>
    <w:rsid w:val="004C718F"/>
    <w:rsid w:val="004E42B6"/>
    <w:rsid w:val="004F319F"/>
    <w:rsid w:val="00513189"/>
    <w:rsid w:val="00527E6D"/>
    <w:rsid w:val="0053266F"/>
    <w:rsid w:val="0053643B"/>
    <w:rsid w:val="0056705C"/>
    <w:rsid w:val="00572C5F"/>
    <w:rsid w:val="005759C4"/>
    <w:rsid w:val="00576104"/>
    <w:rsid w:val="00586EA8"/>
    <w:rsid w:val="00595DAC"/>
    <w:rsid w:val="005A41A8"/>
    <w:rsid w:val="005B6CCE"/>
    <w:rsid w:val="005C7DA7"/>
    <w:rsid w:val="005D2671"/>
    <w:rsid w:val="005D2EED"/>
    <w:rsid w:val="005E4AA6"/>
    <w:rsid w:val="005F0AD4"/>
    <w:rsid w:val="005F6A04"/>
    <w:rsid w:val="006100F0"/>
    <w:rsid w:val="006223FD"/>
    <w:rsid w:val="00623216"/>
    <w:rsid w:val="0062664A"/>
    <w:rsid w:val="00626AC2"/>
    <w:rsid w:val="006351BD"/>
    <w:rsid w:val="006424BE"/>
    <w:rsid w:val="00643AF6"/>
    <w:rsid w:val="00645757"/>
    <w:rsid w:val="006474E1"/>
    <w:rsid w:val="0066079C"/>
    <w:rsid w:val="006628D9"/>
    <w:rsid w:val="006831D3"/>
    <w:rsid w:val="006858EE"/>
    <w:rsid w:val="006909DF"/>
    <w:rsid w:val="0069304F"/>
    <w:rsid w:val="00695799"/>
    <w:rsid w:val="006965B4"/>
    <w:rsid w:val="00696A35"/>
    <w:rsid w:val="006A665A"/>
    <w:rsid w:val="006A75D2"/>
    <w:rsid w:val="006C2AB8"/>
    <w:rsid w:val="006C2AD9"/>
    <w:rsid w:val="006C324A"/>
    <w:rsid w:val="006C4B30"/>
    <w:rsid w:val="006F4BB7"/>
    <w:rsid w:val="006F5B8B"/>
    <w:rsid w:val="00706368"/>
    <w:rsid w:val="007066E1"/>
    <w:rsid w:val="00716CC8"/>
    <w:rsid w:val="00722139"/>
    <w:rsid w:val="007341E7"/>
    <w:rsid w:val="00736C0F"/>
    <w:rsid w:val="00742FFD"/>
    <w:rsid w:val="0074303A"/>
    <w:rsid w:val="00744371"/>
    <w:rsid w:val="00751DFF"/>
    <w:rsid w:val="007576B2"/>
    <w:rsid w:val="00757BAB"/>
    <w:rsid w:val="007629CD"/>
    <w:rsid w:val="00765144"/>
    <w:rsid w:val="00771F57"/>
    <w:rsid w:val="00777A78"/>
    <w:rsid w:val="00780E77"/>
    <w:rsid w:val="0078504A"/>
    <w:rsid w:val="00794E18"/>
    <w:rsid w:val="00795C15"/>
    <w:rsid w:val="007A3EA1"/>
    <w:rsid w:val="007B07D7"/>
    <w:rsid w:val="007B3E3F"/>
    <w:rsid w:val="007B7811"/>
    <w:rsid w:val="007E0810"/>
    <w:rsid w:val="007E3CDA"/>
    <w:rsid w:val="007E6875"/>
    <w:rsid w:val="007E7B72"/>
    <w:rsid w:val="007F1DA1"/>
    <w:rsid w:val="007F1E8C"/>
    <w:rsid w:val="00814C33"/>
    <w:rsid w:val="00816DC4"/>
    <w:rsid w:val="008212E7"/>
    <w:rsid w:val="0082194E"/>
    <w:rsid w:val="00821B54"/>
    <w:rsid w:val="0083447B"/>
    <w:rsid w:val="00836354"/>
    <w:rsid w:val="008447BB"/>
    <w:rsid w:val="00855F44"/>
    <w:rsid w:val="00861614"/>
    <w:rsid w:val="00864113"/>
    <w:rsid w:val="008664DF"/>
    <w:rsid w:val="00871902"/>
    <w:rsid w:val="00872E29"/>
    <w:rsid w:val="008732FE"/>
    <w:rsid w:val="00891B75"/>
    <w:rsid w:val="008A2BB5"/>
    <w:rsid w:val="008C4E0A"/>
    <w:rsid w:val="008C55D7"/>
    <w:rsid w:val="008D5150"/>
    <w:rsid w:val="008D5939"/>
    <w:rsid w:val="008D5DE1"/>
    <w:rsid w:val="008D6D56"/>
    <w:rsid w:val="008F66F5"/>
    <w:rsid w:val="00913FB6"/>
    <w:rsid w:val="00915671"/>
    <w:rsid w:val="0093294A"/>
    <w:rsid w:val="00940D0B"/>
    <w:rsid w:val="00942C00"/>
    <w:rsid w:val="00945CBF"/>
    <w:rsid w:val="00946C9D"/>
    <w:rsid w:val="00950188"/>
    <w:rsid w:val="00952465"/>
    <w:rsid w:val="009573BF"/>
    <w:rsid w:val="00957E84"/>
    <w:rsid w:val="00975CB3"/>
    <w:rsid w:val="009805F2"/>
    <w:rsid w:val="00981B67"/>
    <w:rsid w:val="00983256"/>
    <w:rsid w:val="00996551"/>
    <w:rsid w:val="009A0C18"/>
    <w:rsid w:val="009A1474"/>
    <w:rsid w:val="009A1483"/>
    <w:rsid w:val="009B778E"/>
    <w:rsid w:val="009D05CA"/>
    <w:rsid w:val="009D4ED3"/>
    <w:rsid w:val="009E4B81"/>
    <w:rsid w:val="009E5144"/>
    <w:rsid w:val="009F215C"/>
    <w:rsid w:val="009F6600"/>
    <w:rsid w:val="00A05E26"/>
    <w:rsid w:val="00A10C69"/>
    <w:rsid w:val="00A10CF6"/>
    <w:rsid w:val="00A13266"/>
    <w:rsid w:val="00A16227"/>
    <w:rsid w:val="00A20AB1"/>
    <w:rsid w:val="00A2744E"/>
    <w:rsid w:val="00A3307C"/>
    <w:rsid w:val="00A33721"/>
    <w:rsid w:val="00A3729C"/>
    <w:rsid w:val="00A52EAD"/>
    <w:rsid w:val="00A54196"/>
    <w:rsid w:val="00A56C85"/>
    <w:rsid w:val="00A57BA5"/>
    <w:rsid w:val="00A6477B"/>
    <w:rsid w:val="00A72E19"/>
    <w:rsid w:val="00A74234"/>
    <w:rsid w:val="00A743F5"/>
    <w:rsid w:val="00A95B16"/>
    <w:rsid w:val="00AA231E"/>
    <w:rsid w:val="00AA4C18"/>
    <w:rsid w:val="00AA5FF6"/>
    <w:rsid w:val="00AA6E71"/>
    <w:rsid w:val="00AC3037"/>
    <w:rsid w:val="00AD131D"/>
    <w:rsid w:val="00AD6F14"/>
    <w:rsid w:val="00AE2063"/>
    <w:rsid w:val="00AE494F"/>
    <w:rsid w:val="00AE4C33"/>
    <w:rsid w:val="00AF3826"/>
    <w:rsid w:val="00AF6312"/>
    <w:rsid w:val="00B05AA9"/>
    <w:rsid w:val="00B075AD"/>
    <w:rsid w:val="00B16D99"/>
    <w:rsid w:val="00B21CF5"/>
    <w:rsid w:val="00B44CB1"/>
    <w:rsid w:val="00B460A5"/>
    <w:rsid w:val="00B46645"/>
    <w:rsid w:val="00B65120"/>
    <w:rsid w:val="00B70C05"/>
    <w:rsid w:val="00B727FC"/>
    <w:rsid w:val="00B8372B"/>
    <w:rsid w:val="00BA15DE"/>
    <w:rsid w:val="00BB3E81"/>
    <w:rsid w:val="00BB52C6"/>
    <w:rsid w:val="00BC73F4"/>
    <w:rsid w:val="00BD5150"/>
    <w:rsid w:val="00C14F97"/>
    <w:rsid w:val="00C15A3D"/>
    <w:rsid w:val="00C265A1"/>
    <w:rsid w:val="00C34F44"/>
    <w:rsid w:val="00C423ED"/>
    <w:rsid w:val="00C47897"/>
    <w:rsid w:val="00C47DA1"/>
    <w:rsid w:val="00C56714"/>
    <w:rsid w:val="00C56B64"/>
    <w:rsid w:val="00C67C5E"/>
    <w:rsid w:val="00C70194"/>
    <w:rsid w:val="00C82B8B"/>
    <w:rsid w:val="00C97667"/>
    <w:rsid w:val="00C97B91"/>
    <w:rsid w:val="00CA2AF1"/>
    <w:rsid w:val="00CA7BC8"/>
    <w:rsid w:val="00CB29E1"/>
    <w:rsid w:val="00CB2EFF"/>
    <w:rsid w:val="00CB3A13"/>
    <w:rsid w:val="00CB7D99"/>
    <w:rsid w:val="00CC28B9"/>
    <w:rsid w:val="00CC2CF7"/>
    <w:rsid w:val="00CD103C"/>
    <w:rsid w:val="00CE1448"/>
    <w:rsid w:val="00CE5563"/>
    <w:rsid w:val="00CF01B5"/>
    <w:rsid w:val="00D141D4"/>
    <w:rsid w:val="00D275EB"/>
    <w:rsid w:val="00D61F06"/>
    <w:rsid w:val="00D77D8E"/>
    <w:rsid w:val="00D810FE"/>
    <w:rsid w:val="00D864AD"/>
    <w:rsid w:val="00D92246"/>
    <w:rsid w:val="00DA0A20"/>
    <w:rsid w:val="00DA6B1E"/>
    <w:rsid w:val="00DB5140"/>
    <w:rsid w:val="00DB70D3"/>
    <w:rsid w:val="00DC068C"/>
    <w:rsid w:val="00DC1866"/>
    <w:rsid w:val="00DC467D"/>
    <w:rsid w:val="00DD2ACE"/>
    <w:rsid w:val="00DE2F80"/>
    <w:rsid w:val="00DE3863"/>
    <w:rsid w:val="00DE3B8E"/>
    <w:rsid w:val="00DE5ED5"/>
    <w:rsid w:val="00DF6AB7"/>
    <w:rsid w:val="00E1035B"/>
    <w:rsid w:val="00E12072"/>
    <w:rsid w:val="00E310A5"/>
    <w:rsid w:val="00E32C33"/>
    <w:rsid w:val="00E33192"/>
    <w:rsid w:val="00E35F30"/>
    <w:rsid w:val="00E43D34"/>
    <w:rsid w:val="00E56312"/>
    <w:rsid w:val="00E60929"/>
    <w:rsid w:val="00E84DEC"/>
    <w:rsid w:val="00E85C45"/>
    <w:rsid w:val="00E9579F"/>
    <w:rsid w:val="00EC123D"/>
    <w:rsid w:val="00EC5BA1"/>
    <w:rsid w:val="00ED7952"/>
    <w:rsid w:val="00EE4343"/>
    <w:rsid w:val="00EF0786"/>
    <w:rsid w:val="00EF39D9"/>
    <w:rsid w:val="00F12AFC"/>
    <w:rsid w:val="00F1582F"/>
    <w:rsid w:val="00F23829"/>
    <w:rsid w:val="00F31FCF"/>
    <w:rsid w:val="00F351B1"/>
    <w:rsid w:val="00F40100"/>
    <w:rsid w:val="00F50738"/>
    <w:rsid w:val="00F51EB1"/>
    <w:rsid w:val="00F55BB9"/>
    <w:rsid w:val="00F61A5D"/>
    <w:rsid w:val="00F6503C"/>
    <w:rsid w:val="00F7244B"/>
    <w:rsid w:val="00F75C44"/>
    <w:rsid w:val="00F75CE6"/>
    <w:rsid w:val="00F8532F"/>
    <w:rsid w:val="00F91ACF"/>
    <w:rsid w:val="00F924DC"/>
    <w:rsid w:val="00F951F2"/>
    <w:rsid w:val="00FA16A7"/>
    <w:rsid w:val="00FB6869"/>
    <w:rsid w:val="00FC0F6F"/>
    <w:rsid w:val="00FC36EB"/>
    <w:rsid w:val="00FC6B85"/>
    <w:rsid w:val="00FD6620"/>
    <w:rsid w:val="00FF0E5E"/>
    <w:rsid w:val="00FF5FB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6CC44C"/>
  <w15:docId w15:val="{5FD2CF2C-8B35-4333-9D55-5CFFA4C08F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A20AB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
    <w:name w:val="List Table 4"/>
    <w:basedOn w:val="TableNormal"/>
    <w:uiPriority w:val="49"/>
    <w:rsid w:val="00A20AB1"/>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A20AB1"/>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9A1483"/>
    <w:rPr>
      <w:color w:val="0000FF" w:themeColor="hyperlink"/>
      <w:u w:val="single"/>
    </w:rPr>
  </w:style>
  <w:style w:type="character" w:styleId="UnresolvedMention">
    <w:name w:val="Unresolved Mention"/>
    <w:basedOn w:val="DefaultParagraphFont"/>
    <w:uiPriority w:val="99"/>
    <w:semiHidden/>
    <w:unhideWhenUsed/>
    <w:rsid w:val="009A1483"/>
    <w:rPr>
      <w:color w:val="605E5C"/>
      <w:shd w:val="clear" w:color="auto" w:fill="E1DFDD"/>
    </w:rPr>
  </w:style>
  <w:style w:type="paragraph" w:styleId="ListParagraph">
    <w:name w:val="List Paragraph"/>
    <w:basedOn w:val="Normal"/>
    <w:uiPriority w:val="34"/>
    <w:qFormat/>
    <w:rsid w:val="007E7B72"/>
    <w:pPr>
      <w:ind w:left="720"/>
      <w:contextualSpacing/>
    </w:pPr>
  </w:style>
  <w:style w:type="paragraph" w:styleId="TOCHeading">
    <w:name w:val="TOC Heading"/>
    <w:basedOn w:val="Heading1"/>
    <w:next w:val="Normal"/>
    <w:uiPriority w:val="39"/>
    <w:unhideWhenUsed/>
    <w:qFormat/>
    <w:rsid w:val="00C47897"/>
    <w:p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C47897"/>
    <w:pPr>
      <w:spacing w:after="100"/>
    </w:pPr>
  </w:style>
  <w:style w:type="paragraph" w:styleId="TOC2">
    <w:name w:val="toc 2"/>
    <w:basedOn w:val="Normal"/>
    <w:next w:val="Normal"/>
    <w:autoRedefine/>
    <w:uiPriority w:val="39"/>
    <w:unhideWhenUsed/>
    <w:rsid w:val="00C47897"/>
    <w:pPr>
      <w:spacing w:after="100"/>
      <w:ind w:left="220"/>
    </w:pPr>
  </w:style>
  <w:style w:type="character" w:customStyle="1" w:styleId="anchor-text">
    <w:name w:val="anchor-text"/>
    <w:basedOn w:val="DefaultParagraphFont"/>
    <w:rsid w:val="00FA16A7"/>
  </w:style>
  <w:style w:type="paragraph" w:styleId="TOC3">
    <w:name w:val="toc 3"/>
    <w:basedOn w:val="Normal"/>
    <w:next w:val="Normal"/>
    <w:autoRedefine/>
    <w:uiPriority w:val="39"/>
    <w:unhideWhenUsed/>
    <w:rsid w:val="00236A4C"/>
    <w:pPr>
      <w:spacing w:after="100"/>
      <w:ind w:left="440"/>
    </w:pPr>
  </w:style>
  <w:style w:type="table" w:styleId="GridTable4">
    <w:name w:val="Grid Table 4"/>
    <w:basedOn w:val="TableNormal"/>
    <w:uiPriority w:val="49"/>
    <w:rsid w:val="001A7689"/>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23073">
      <w:bodyDiv w:val="1"/>
      <w:marLeft w:val="0"/>
      <w:marRight w:val="0"/>
      <w:marTop w:val="0"/>
      <w:marBottom w:val="0"/>
      <w:divBdr>
        <w:top w:val="none" w:sz="0" w:space="0" w:color="auto"/>
        <w:left w:val="none" w:sz="0" w:space="0" w:color="auto"/>
        <w:bottom w:val="none" w:sz="0" w:space="0" w:color="auto"/>
        <w:right w:val="none" w:sz="0" w:space="0" w:color="auto"/>
      </w:divBdr>
    </w:div>
    <w:div w:id="52199280">
      <w:bodyDiv w:val="1"/>
      <w:marLeft w:val="0"/>
      <w:marRight w:val="0"/>
      <w:marTop w:val="0"/>
      <w:marBottom w:val="0"/>
      <w:divBdr>
        <w:top w:val="none" w:sz="0" w:space="0" w:color="auto"/>
        <w:left w:val="none" w:sz="0" w:space="0" w:color="auto"/>
        <w:bottom w:val="none" w:sz="0" w:space="0" w:color="auto"/>
        <w:right w:val="none" w:sz="0" w:space="0" w:color="auto"/>
      </w:divBdr>
    </w:div>
    <w:div w:id="55009578">
      <w:bodyDiv w:val="1"/>
      <w:marLeft w:val="0"/>
      <w:marRight w:val="0"/>
      <w:marTop w:val="0"/>
      <w:marBottom w:val="0"/>
      <w:divBdr>
        <w:top w:val="none" w:sz="0" w:space="0" w:color="auto"/>
        <w:left w:val="none" w:sz="0" w:space="0" w:color="auto"/>
        <w:bottom w:val="none" w:sz="0" w:space="0" w:color="auto"/>
        <w:right w:val="none" w:sz="0" w:space="0" w:color="auto"/>
      </w:divBdr>
    </w:div>
    <w:div w:id="57558138">
      <w:bodyDiv w:val="1"/>
      <w:marLeft w:val="0"/>
      <w:marRight w:val="0"/>
      <w:marTop w:val="0"/>
      <w:marBottom w:val="0"/>
      <w:divBdr>
        <w:top w:val="none" w:sz="0" w:space="0" w:color="auto"/>
        <w:left w:val="none" w:sz="0" w:space="0" w:color="auto"/>
        <w:bottom w:val="none" w:sz="0" w:space="0" w:color="auto"/>
        <w:right w:val="none" w:sz="0" w:space="0" w:color="auto"/>
      </w:divBdr>
    </w:div>
    <w:div w:id="90201264">
      <w:bodyDiv w:val="1"/>
      <w:marLeft w:val="0"/>
      <w:marRight w:val="0"/>
      <w:marTop w:val="0"/>
      <w:marBottom w:val="0"/>
      <w:divBdr>
        <w:top w:val="none" w:sz="0" w:space="0" w:color="auto"/>
        <w:left w:val="none" w:sz="0" w:space="0" w:color="auto"/>
        <w:bottom w:val="none" w:sz="0" w:space="0" w:color="auto"/>
        <w:right w:val="none" w:sz="0" w:space="0" w:color="auto"/>
      </w:divBdr>
      <w:divsChild>
        <w:div w:id="1637876923">
          <w:marLeft w:val="0"/>
          <w:marRight w:val="0"/>
          <w:marTop w:val="0"/>
          <w:marBottom w:val="0"/>
          <w:divBdr>
            <w:top w:val="none" w:sz="0" w:space="0" w:color="auto"/>
            <w:left w:val="none" w:sz="0" w:space="0" w:color="auto"/>
            <w:bottom w:val="none" w:sz="0" w:space="0" w:color="auto"/>
            <w:right w:val="none" w:sz="0" w:space="0" w:color="auto"/>
          </w:divBdr>
          <w:divsChild>
            <w:div w:id="155792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2198">
      <w:bodyDiv w:val="1"/>
      <w:marLeft w:val="0"/>
      <w:marRight w:val="0"/>
      <w:marTop w:val="0"/>
      <w:marBottom w:val="0"/>
      <w:divBdr>
        <w:top w:val="none" w:sz="0" w:space="0" w:color="auto"/>
        <w:left w:val="none" w:sz="0" w:space="0" w:color="auto"/>
        <w:bottom w:val="none" w:sz="0" w:space="0" w:color="auto"/>
        <w:right w:val="none" w:sz="0" w:space="0" w:color="auto"/>
      </w:divBdr>
      <w:divsChild>
        <w:div w:id="1823496338">
          <w:marLeft w:val="0"/>
          <w:marRight w:val="0"/>
          <w:marTop w:val="0"/>
          <w:marBottom w:val="0"/>
          <w:divBdr>
            <w:top w:val="none" w:sz="0" w:space="0" w:color="auto"/>
            <w:left w:val="none" w:sz="0" w:space="0" w:color="auto"/>
            <w:bottom w:val="none" w:sz="0" w:space="0" w:color="auto"/>
            <w:right w:val="none" w:sz="0" w:space="0" w:color="auto"/>
          </w:divBdr>
          <w:divsChild>
            <w:div w:id="10276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39564">
      <w:bodyDiv w:val="1"/>
      <w:marLeft w:val="0"/>
      <w:marRight w:val="0"/>
      <w:marTop w:val="0"/>
      <w:marBottom w:val="0"/>
      <w:divBdr>
        <w:top w:val="none" w:sz="0" w:space="0" w:color="auto"/>
        <w:left w:val="none" w:sz="0" w:space="0" w:color="auto"/>
        <w:bottom w:val="none" w:sz="0" w:space="0" w:color="auto"/>
        <w:right w:val="none" w:sz="0" w:space="0" w:color="auto"/>
      </w:divBdr>
    </w:div>
    <w:div w:id="220292254">
      <w:bodyDiv w:val="1"/>
      <w:marLeft w:val="0"/>
      <w:marRight w:val="0"/>
      <w:marTop w:val="0"/>
      <w:marBottom w:val="0"/>
      <w:divBdr>
        <w:top w:val="none" w:sz="0" w:space="0" w:color="auto"/>
        <w:left w:val="none" w:sz="0" w:space="0" w:color="auto"/>
        <w:bottom w:val="none" w:sz="0" w:space="0" w:color="auto"/>
        <w:right w:val="none" w:sz="0" w:space="0" w:color="auto"/>
      </w:divBdr>
      <w:divsChild>
        <w:div w:id="2085101400">
          <w:marLeft w:val="0"/>
          <w:marRight w:val="0"/>
          <w:marTop w:val="0"/>
          <w:marBottom w:val="0"/>
          <w:divBdr>
            <w:top w:val="none" w:sz="0" w:space="0" w:color="auto"/>
            <w:left w:val="none" w:sz="0" w:space="0" w:color="auto"/>
            <w:bottom w:val="none" w:sz="0" w:space="0" w:color="auto"/>
            <w:right w:val="none" w:sz="0" w:space="0" w:color="auto"/>
          </w:divBdr>
        </w:div>
      </w:divsChild>
    </w:div>
    <w:div w:id="282884433">
      <w:bodyDiv w:val="1"/>
      <w:marLeft w:val="0"/>
      <w:marRight w:val="0"/>
      <w:marTop w:val="0"/>
      <w:marBottom w:val="0"/>
      <w:divBdr>
        <w:top w:val="none" w:sz="0" w:space="0" w:color="auto"/>
        <w:left w:val="none" w:sz="0" w:space="0" w:color="auto"/>
        <w:bottom w:val="none" w:sz="0" w:space="0" w:color="auto"/>
        <w:right w:val="none" w:sz="0" w:space="0" w:color="auto"/>
      </w:divBdr>
    </w:div>
    <w:div w:id="295527417">
      <w:bodyDiv w:val="1"/>
      <w:marLeft w:val="0"/>
      <w:marRight w:val="0"/>
      <w:marTop w:val="0"/>
      <w:marBottom w:val="0"/>
      <w:divBdr>
        <w:top w:val="none" w:sz="0" w:space="0" w:color="auto"/>
        <w:left w:val="none" w:sz="0" w:space="0" w:color="auto"/>
        <w:bottom w:val="none" w:sz="0" w:space="0" w:color="auto"/>
        <w:right w:val="none" w:sz="0" w:space="0" w:color="auto"/>
      </w:divBdr>
    </w:div>
    <w:div w:id="295722218">
      <w:bodyDiv w:val="1"/>
      <w:marLeft w:val="0"/>
      <w:marRight w:val="0"/>
      <w:marTop w:val="0"/>
      <w:marBottom w:val="0"/>
      <w:divBdr>
        <w:top w:val="none" w:sz="0" w:space="0" w:color="auto"/>
        <w:left w:val="none" w:sz="0" w:space="0" w:color="auto"/>
        <w:bottom w:val="none" w:sz="0" w:space="0" w:color="auto"/>
        <w:right w:val="none" w:sz="0" w:space="0" w:color="auto"/>
      </w:divBdr>
      <w:divsChild>
        <w:div w:id="513113347">
          <w:marLeft w:val="0"/>
          <w:marRight w:val="0"/>
          <w:marTop w:val="0"/>
          <w:marBottom w:val="0"/>
          <w:divBdr>
            <w:top w:val="none" w:sz="0" w:space="0" w:color="auto"/>
            <w:left w:val="none" w:sz="0" w:space="0" w:color="auto"/>
            <w:bottom w:val="none" w:sz="0" w:space="0" w:color="auto"/>
            <w:right w:val="none" w:sz="0" w:space="0" w:color="auto"/>
          </w:divBdr>
          <w:divsChild>
            <w:div w:id="178646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427582">
      <w:bodyDiv w:val="1"/>
      <w:marLeft w:val="0"/>
      <w:marRight w:val="0"/>
      <w:marTop w:val="0"/>
      <w:marBottom w:val="0"/>
      <w:divBdr>
        <w:top w:val="none" w:sz="0" w:space="0" w:color="auto"/>
        <w:left w:val="none" w:sz="0" w:space="0" w:color="auto"/>
        <w:bottom w:val="none" w:sz="0" w:space="0" w:color="auto"/>
        <w:right w:val="none" w:sz="0" w:space="0" w:color="auto"/>
      </w:divBdr>
    </w:div>
    <w:div w:id="399718865">
      <w:bodyDiv w:val="1"/>
      <w:marLeft w:val="0"/>
      <w:marRight w:val="0"/>
      <w:marTop w:val="0"/>
      <w:marBottom w:val="0"/>
      <w:divBdr>
        <w:top w:val="none" w:sz="0" w:space="0" w:color="auto"/>
        <w:left w:val="none" w:sz="0" w:space="0" w:color="auto"/>
        <w:bottom w:val="none" w:sz="0" w:space="0" w:color="auto"/>
        <w:right w:val="none" w:sz="0" w:space="0" w:color="auto"/>
      </w:divBdr>
      <w:divsChild>
        <w:div w:id="693187611">
          <w:marLeft w:val="0"/>
          <w:marRight w:val="0"/>
          <w:marTop w:val="0"/>
          <w:marBottom w:val="0"/>
          <w:divBdr>
            <w:top w:val="none" w:sz="0" w:space="0" w:color="auto"/>
            <w:left w:val="none" w:sz="0" w:space="0" w:color="auto"/>
            <w:bottom w:val="none" w:sz="0" w:space="0" w:color="auto"/>
            <w:right w:val="none" w:sz="0" w:space="0" w:color="auto"/>
          </w:divBdr>
          <w:divsChild>
            <w:div w:id="97008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100637">
      <w:bodyDiv w:val="1"/>
      <w:marLeft w:val="0"/>
      <w:marRight w:val="0"/>
      <w:marTop w:val="0"/>
      <w:marBottom w:val="0"/>
      <w:divBdr>
        <w:top w:val="none" w:sz="0" w:space="0" w:color="auto"/>
        <w:left w:val="none" w:sz="0" w:space="0" w:color="auto"/>
        <w:bottom w:val="none" w:sz="0" w:space="0" w:color="auto"/>
        <w:right w:val="none" w:sz="0" w:space="0" w:color="auto"/>
      </w:divBdr>
    </w:div>
    <w:div w:id="552159610">
      <w:bodyDiv w:val="1"/>
      <w:marLeft w:val="0"/>
      <w:marRight w:val="0"/>
      <w:marTop w:val="0"/>
      <w:marBottom w:val="0"/>
      <w:divBdr>
        <w:top w:val="none" w:sz="0" w:space="0" w:color="auto"/>
        <w:left w:val="none" w:sz="0" w:space="0" w:color="auto"/>
        <w:bottom w:val="none" w:sz="0" w:space="0" w:color="auto"/>
        <w:right w:val="none" w:sz="0" w:space="0" w:color="auto"/>
      </w:divBdr>
      <w:divsChild>
        <w:div w:id="946473929">
          <w:marLeft w:val="0"/>
          <w:marRight w:val="0"/>
          <w:marTop w:val="0"/>
          <w:marBottom w:val="0"/>
          <w:divBdr>
            <w:top w:val="none" w:sz="0" w:space="0" w:color="auto"/>
            <w:left w:val="none" w:sz="0" w:space="0" w:color="auto"/>
            <w:bottom w:val="none" w:sz="0" w:space="0" w:color="auto"/>
            <w:right w:val="none" w:sz="0" w:space="0" w:color="auto"/>
          </w:divBdr>
          <w:divsChild>
            <w:div w:id="30620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359924">
      <w:bodyDiv w:val="1"/>
      <w:marLeft w:val="0"/>
      <w:marRight w:val="0"/>
      <w:marTop w:val="0"/>
      <w:marBottom w:val="0"/>
      <w:divBdr>
        <w:top w:val="none" w:sz="0" w:space="0" w:color="auto"/>
        <w:left w:val="none" w:sz="0" w:space="0" w:color="auto"/>
        <w:bottom w:val="none" w:sz="0" w:space="0" w:color="auto"/>
        <w:right w:val="none" w:sz="0" w:space="0" w:color="auto"/>
      </w:divBdr>
      <w:divsChild>
        <w:div w:id="1038313060">
          <w:marLeft w:val="0"/>
          <w:marRight w:val="0"/>
          <w:marTop w:val="0"/>
          <w:marBottom w:val="0"/>
          <w:divBdr>
            <w:top w:val="none" w:sz="0" w:space="0" w:color="auto"/>
            <w:left w:val="none" w:sz="0" w:space="0" w:color="auto"/>
            <w:bottom w:val="none" w:sz="0" w:space="0" w:color="auto"/>
            <w:right w:val="none" w:sz="0" w:space="0" w:color="auto"/>
          </w:divBdr>
          <w:divsChild>
            <w:div w:id="951790515">
              <w:marLeft w:val="0"/>
              <w:marRight w:val="0"/>
              <w:marTop w:val="0"/>
              <w:marBottom w:val="0"/>
              <w:divBdr>
                <w:top w:val="none" w:sz="0" w:space="0" w:color="auto"/>
                <w:left w:val="none" w:sz="0" w:space="0" w:color="auto"/>
                <w:bottom w:val="none" w:sz="0" w:space="0" w:color="auto"/>
                <w:right w:val="none" w:sz="0" w:space="0" w:color="auto"/>
              </w:divBdr>
            </w:div>
            <w:div w:id="2082408178">
              <w:marLeft w:val="0"/>
              <w:marRight w:val="0"/>
              <w:marTop w:val="0"/>
              <w:marBottom w:val="0"/>
              <w:divBdr>
                <w:top w:val="none" w:sz="0" w:space="0" w:color="auto"/>
                <w:left w:val="none" w:sz="0" w:space="0" w:color="auto"/>
                <w:bottom w:val="none" w:sz="0" w:space="0" w:color="auto"/>
                <w:right w:val="none" w:sz="0" w:space="0" w:color="auto"/>
              </w:divBdr>
            </w:div>
            <w:div w:id="150365284">
              <w:marLeft w:val="0"/>
              <w:marRight w:val="0"/>
              <w:marTop w:val="0"/>
              <w:marBottom w:val="0"/>
              <w:divBdr>
                <w:top w:val="none" w:sz="0" w:space="0" w:color="auto"/>
                <w:left w:val="none" w:sz="0" w:space="0" w:color="auto"/>
                <w:bottom w:val="none" w:sz="0" w:space="0" w:color="auto"/>
                <w:right w:val="none" w:sz="0" w:space="0" w:color="auto"/>
              </w:divBdr>
            </w:div>
            <w:div w:id="26806322">
              <w:marLeft w:val="0"/>
              <w:marRight w:val="0"/>
              <w:marTop w:val="0"/>
              <w:marBottom w:val="0"/>
              <w:divBdr>
                <w:top w:val="none" w:sz="0" w:space="0" w:color="auto"/>
                <w:left w:val="none" w:sz="0" w:space="0" w:color="auto"/>
                <w:bottom w:val="none" w:sz="0" w:space="0" w:color="auto"/>
                <w:right w:val="none" w:sz="0" w:space="0" w:color="auto"/>
              </w:divBdr>
            </w:div>
            <w:div w:id="1747265634">
              <w:marLeft w:val="0"/>
              <w:marRight w:val="0"/>
              <w:marTop w:val="0"/>
              <w:marBottom w:val="0"/>
              <w:divBdr>
                <w:top w:val="none" w:sz="0" w:space="0" w:color="auto"/>
                <w:left w:val="none" w:sz="0" w:space="0" w:color="auto"/>
                <w:bottom w:val="none" w:sz="0" w:space="0" w:color="auto"/>
                <w:right w:val="none" w:sz="0" w:space="0" w:color="auto"/>
              </w:divBdr>
            </w:div>
            <w:div w:id="138097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70024">
      <w:bodyDiv w:val="1"/>
      <w:marLeft w:val="0"/>
      <w:marRight w:val="0"/>
      <w:marTop w:val="0"/>
      <w:marBottom w:val="0"/>
      <w:divBdr>
        <w:top w:val="none" w:sz="0" w:space="0" w:color="auto"/>
        <w:left w:val="none" w:sz="0" w:space="0" w:color="auto"/>
        <w:bottom w:val="none" w:sz="0" w:space="0" w:color="auto"/>
        <w:right w:val="none" w:sz="0" w:space="0" w:color="auto"/>
      </w:divBdr>
    </w:div>
    <w:div w:id="627056515">
      <w:bodyDiv w:val="1"/>
      <w:marLeft w:val="0"/>
      <w:marRight w:val="0"/>
      <w:marTop w:val="0"/>
      <w:marBottom w:val="0"/>
      <w:divBdr>
        <w:top w:val="none" w:sz="0" w:space="0" w:color="auto"/>
        <w:left w:val="none" w:sz="0" w:space="0" w:color="auto"/>
        <w:bottom w:val="none" w:sz="0" w:space="0" w:color="auto"/>
        <w:right w:val="none" w:sz="0" w:space="0" w:color="auto"/>
      </w:divBdr>
    </w:div>
    <w:div w:id="731544986">
      <w:bodyDiv w:val="1"/>
      <w:marLeft w:val="0"/>
      <w:marRight w:val="0"/>
      <w:marTop w:val="0"/>
      <w:marBottom w:val="0"/>
      <w:divBdr>
        <w:top w:val="none" w:sz="0" w:space="0" w:color="auto"/>
        <w:left w:val="none" w:sz="0" w:space="0" w:color="auto"/>
        <w:bottom w:val="none" w:sz="0" w:space="0" w:color="auto"/>
        <w:right w:val="none" w:sz="0" w:space="0" w:color="auto"/>
      </w:divBdr>
    </w:div>
    <w:div w:id="748775358">
      <w:bodyDiv w:val="1"/>
      <w:marLeft w:val="0"/>
      <w:marRight w:val="0"/>
      <w:marTop w:val="0"/>
      <w:marBottom w:val="0"/>
      <w:divBdr>
        <w:top w:val="none" w:sz="0" w:space="0" w:color="auto"/>
        <w:left w:val="none" w:sz="0" w:space="0" w:color="auto"/>
        <w:bottom w:val="none" w:sz="0" w:space="0" w:color="auto"/>
        <w:right w:val="none" w:sz="0" w:space="0" w:color="auto"/>
      </w:divBdr>
    </w:div>
    <w:div w:id="797921104">
      <w:bodyDiv w:val="1"/>
      <w:marLeft w:val="0"/>
      <w:marRight w:val="0"/>
      <w:marTop w:val="0"/>
      <w:marBottom w:val="0"/>
      <w:divBdr>
        <w:top w:val="none" w:sz="0" w:space="0" w:color="auto"/>
        <w:left w:val="none" w:sz="0" w:space="0" w:color="auto"/>
        <w:bottom w:val="none" w:sz="0" w:space="0" w:color="auto"/>
        <w:right w:val="none" w:sz="0" w:space="0" w:color="auto"/>
      </w:divBdr>
    </w:div>
    <w:div w:id="894245555">
      <w:bodyDiv w:val="1"/>
      <w:marLeft w:val="0"/>
      <w:marRight w:val="0"/>
      <w:marTop w:val="0"/>
      <w:marBottom w:val="0"/>
      <w:divBdr>
        <w:top w:val="none" w:sz="0" w:space="0" w:color="auto"/>
        <w:left w:val="none" w:sz="0" w:space="0" w:color="auto"/>
        <w:bottom w:val="none" w:sz="0" w:space="0" w:color="auto"/>
        <w:right w:val="none" w:sz="0" w:space="0" w:color="auto"/>
      </w:divBdr>
    </w:div>
    <w:div w:id="954945059">
      <w:bodyDiv w:val="1"/>
      <w:marLeft w:val="0"/>
      <w:marRight w:val="0"/>
      <w:marTop w:val="0"/>
      <w:marBottom w:val="0"/>
      <w:divBdr>
        <w:top w:val="none" w:sz="0" w:space="0" w:color="auto"/>
        <w:left w:val="none" w:sz="0" w:space="0" w:color="auto"/>
        <w:bottom w:val="none" w:sz="0" w:space="0" w:color="auto"/>
        <w:right w:val="none" w:sz="0" w:space="0" w:color="auto"/>
      </w:divBdr>
    </w:div>
    <w:div w:id="965550256">
      <w:bodyDiv w:val="1"/>
      <w:marLeft w:val="0"/>
      <w:marRight w:val="0"/>
      <w:marTop w:val="0"/>
      <w:marBottom w:val="0"/>
      <w:divBdr>
        <w:top w:val="none" w:sz="0" w:space="0" w:color="auto"/>
        <w:left w:val="none" w:sz="0" w:space="0" w:color="auto"/>
        <w:bottom w:val="none" w:sz="0" w:space="0" w:color="auto"/>
        <w:right w:val="none" w:sz="0" w:space="0" w:color="auto"/>
      </w:divBdr>
    </w:div>
    <w:div w:id="997807672">
      <w:bodyDiv w:val="1"/>
      <w:marLeft w:val="0"/>
      <w:marRight w:val="0"/>
      <w:marTop w:val="0"/>
      <w:marBottom w:val="0"/>
      <w:divBdr>
        <w:top w:val="none" w:sz="0" w:space="0" w:color="auto"/>
        <w:left w:val="none" w:sz="0" w:space="0" w:color="auto"/>
        <w:bottom w:val="none" w:sz="0" w:space="0" w:color="auto"/>
        <w:right w:val="none" w:sz="0" w:space="0" w:color="auto"/>
      </w:divBdr>
    </w:div>
    <w:div w:id="1016999635">
      <w:bodyDiv w:val="1"/>
      <w:marLeft w:val="0"/>
      <w:marRight w:val="0"/>
      <w:marTop w:val="0"/>
      <w:marBottom w:val="0"/>
      <w:divBdr>
        <w:top w:val="none" w:sz="0" w:space="0" w:color="auto"/>
        <w:left w:val="none" w:sz="0" w:space="0" w:color="auto"/>
        <w:bottom w:val="none" w:sz="0" w:space="0" w:color="auto"/>
        <w:right w:val="none" w:sz="0" w:space="0" w:color="auto"/>
      </w:divBdr>
      <w:divsChild>
        <w:div w:id="1006635507">
          <w:marLeft w:val="0"/>
          <w:marRight w:val="0"/>
          <w:marTop w:val="0"/>
          <w:marBottom w:val="0"/>
          <w:divBdr>
            <w:top w:val="none" w:sz="0" w:space="0" w:color="auto"/>
            <w:left w:val="none" w:sz="0" w:space="0" w:color="auto"/>
            <w:bottom w:val="none" w:sz="0" w:space="0" w:color="auto"/>
            <w:right w:val="none" w:sz="0" w:space="0" w:color="auto"/>
          </w:divBdr>
        </w:div>
      </w:divsChild>
    </w:div>
    <w:div w:id="1116752454">
      <w:bodyDiv w:val="1"/>
      <w:marLeft w:val="0"/>
      <w:marRight w:val="0"/>
      <w:marTop w:val="0"/>
      <w:marBottom w:val="0"/>
      <w:divBdr>
        <w:top w:val="none" w:sz="0" w:space="0" w:color="auto"/>
        <w:left w:val="none" w:sz="0" w:space="0" w:color="auto"/>
        <w:bottom w:val="none" w:sz="0" w:space="0" w:color="auto"/>
        <w:right w:val="none" w:sz="0" w:space="0" w:color="auto"/>
      </w:divBdr>
    </w:div>
    <w:div w:id="1181044060">
      <w:bodyDiv w:val="1"/>
      <w:marLeft w:val="0"/>
      <w:marRight w:val="0"/>
      <w:marTop w:val="0"/>
      <w:marBottom w:val="0"/>
      <w:divBdr>
        <w:top w:val="none" w:sz="0" w:space="0" w:color="auto"/>
        <w:left w:val="none" w:sz="0" w:space="0" w:color="auto"/>
        <w:bottom w:val="none" w:sz="0" w:space="0" w:color="auto"/>
        <w:right w:val="none" w:sz="0" w:space="0" w:color="auto"/>
      </w:divBdr>
    </w:div>
    <w:div w:id="1185053810">
      <w:bodyDiv w:val="1"/>
      <w:marLeft w:val="0"/>
      <w:marRight w:val="0"/>
      <w:marTop w:val="0"/>
      <w:marBottom w:val="0"/>
      <w:divBdr>
        <w:top w:val="none" w:sz="0" w:space="0" w:color="auto"/>
        <w:left w:val="none" w:sz="0" w:space="0" w:color="auto"/>
        <w:bottom w:val="none" w:sz="0" w:space="0" w:color="auto"/>
        <w:right w:val="none" w:sz="0" w:space="0" w:color="auto"/>
      </w:divBdr>
    </w:div>
    <w:div w:id="1282958466">
      <w:bodyDiv w:val="1"/>
      <w:marLeft w:val="0"/>
      <w:marRight w:val="0"/>
      <w:marTop w:val="0"/>
      <w:marBottom w:val="0"/>
      <w:divBdr>
        <w:top w:val="none" w:sz="0" w:space="0" w:color="auto"/>
        <w:left w:val="none" w:sz="0" w:space="0" w:color="auto"/>
        <w:bottom w:val="none" w:sz="0" w:space="0" w:color="auto"/>
        <w:right w:val="none" w:sz="0" w:space="0" w:color="auto"/>
      </w:divBdr>
    </w:div>
    <w:div w:id="1515727768">
      <w:bodyDiv w:val="1"/>
      <w:marLeft w:val="0"/>
      <w:marRight w:val="0"/>
      <w:marTop w:val="0"/>
      <w:marBottom w:val="0"/>
      <w:divBdr>
        <w:top w:val="none" w:sz="0" w:space="0" w:color="auto"/>
        <w:left w:val="none" w:sz="0" w:space="0" w:color="auto"/>
        <w:bottom w:val="none" w:sz="0" w:space="0" w:color="auto"/>
        <w:right w:val="none" w:sz="0" w:space="0" w:color="auto"/>
      </w:divBdr>
      <w:divsChild>
        <w:div w:id="17590365">
          <w:marLeft w:val="0"/>
          <w:marRight w:val="0"/>
          <w:marTop w:val="0"/>
          <w:marBottom w:val="0"/>
          <w:divBdr>
            <w:top w:val="none" w:sz="0" w:space="0" w:color="auto"/>
            <w:left w:val="none" w:sz="0" w:space="0" w:color="auto"/>
            <w:bottom w:val="none" w:sz="0" w:space="0" w:color="auto"/>
            <w:right w:val="none" w:sz="0" w:space="0" w:color="auto"/>
          </w:divBdr>
          <w:divsChild>
            <w:div w:id="157334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91999">
      <w:bodyDiv w:val="1"/>
      <w:marLeft w:val="0"/>
      <w:marRight w:val="0"/>
      <w:marTop w:val="0"/>
      <w:marBottom w:val="0"/>
      <w:divBdr>
        <w:top w:val="none" w:sz="0" w:space="0" w:color="auto"/>
        <w:left w:val="none" w:sz="0" w:space="0" w:color="auto"/>
        <w:bottom w:val="none" w:sz="0" w:space="0" w:color="auto"/>
        <w:right w:val="none" w:sz="0" w:space="0" w:color="auto"/>
      </w:divBdr>
    </w:div>
    <w:div w:id="1564607458">
      <w:bodyDiv w:val="1"/>
      <w:marLeft w:val="0"/>
      <w:marRight w:val="0"/>
      <w:marTop w:val="0"/>
      <w:marBottom w:val="0"/>
      <w:divBdr>
        <w:top w:val="none" w:sz="0" w:space="0" w:color="auto"/>
        <w:left w:val="none" w:sz="0" w:space="0" w:color="auto"/>
        <w:bottom w:val="none" w:sz="0" w:space="0" w:color="auto"/>
        <w:right w:val="none" w:sz="0" w:space="0" w:color="auto"/>
      </w:divBdr>
      <w:divsChild>
        <w:div w:id="1977834108">
          <w:marLeft w:val="0"/>
          <w:marRight w:val="0"/>
          <w:marTop w:val="0"/>
          <w:marBottom w:val="0"/>
          <w:divBdr>
            <w:top w:val="none" w:sz="0" w:space="0" w:color="auto"/>
            <w:left w:val="none" w:sz="0" w:space="0" w:color="auto"/>
            <w:bottom w:val="none" w:sz="0" w:space="0" w:color="auto"/>
            <w:right w:val="none" w:sz="0" w:space="0" w:color="auto"/>
          </w:divBdr>
          <w:divsChild>
            <w:div w:id="22002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314929">
      <w:bodyDiv w:val="1"/>
      <w:marLeft w:val="0"/>
      <w:marRight w:val="0"/>
      <w:marTop w:val="0"/>
      <w:marBottom w:val="0"/>
      <w:divBdr>
        <w:top w:val="none" w:sz="0" w:space="0" w:color="auto"/>
        <w:left w:val="none" w:sz="0" w:space="0" w:color="auto"/>
        <w:bottom w:val="none" w:sz="0" w:space="0" w:color="auto"/>
        <w:right w:val="none" w:sz="0" w:space="0" w:color="auto"/>
      </w:divBdr>
    </w:div>
    <w:div w:id="1636334390">
      <w:bodyDiv w:val="1"/>
      <w:marLeft w:val="0"/>
      <w:marRight w:val="0"/>
      <w:marTop w:val="0"/>
      <w:marBottom w:val="0"/>
      <w:divBdr>
        <w:top w:val="none" w:sz="0" w:space="0" w:color="auto"/>
        <w:left w:val="none" w:sz="0" w:space="0" w:color="auto"/>
        <w:bottom w:val="none" w:sz="0" w:space="0" w:color="auto"/>
        <w:right w:val="none" w:sz="0" w:space="0" w:color="auto"/>
      </w:divBdr>
    </w:div>
    <w:div w:id="1657301759">
      <w:bodyDiv w:val="1"/>
      <w:marLeft w:val="0"/>
      <w:marRight w:val="0"/>
      <w:marTop w:val="0"/>
      <w:marBottom w:val="0"/>
      <w:divBdr>
        <w:top w:val="none" w:sz="0" w:space="0" w:color="auto"/>
        <w:left w:val="none" w:sz="0" w:space="0" w:color="auto"/>
        <w:bottom w:val="none" w:sz="0" w:space="0" w:color="auto"/>
        <w:right w:val="none" w:sz="0" w:space="0" w:color="auto"/>
      </w:divBdr>
      <w:divsChild>
        <w:div w:id="1217663880">
          <w:marLeft w:val="0"/>
          <w:marRight w:val="0"/>
          <w:marTop w:val="0"/>
          <w:marBottom w:val="0"/>
          <w:divBdr>
            <w:top w:val="none" w:sz="0" w:space="0" w:color="auto"/>
            <w:left w:val="none" w:sz="0" w:space="0" w:color="auto"/>
            <w:bottom w:val="none" w:sz="0" w:space="0" w:color="auto"/>
            <w:right w:val="none" w:sz="0" w:space="0" w:color="auto"/>
          </w:divBdr>
        </w:div>
      </w:divsChild>
    </w:div>
    <w:div w:id="1771773485">
      <w:bodyDiv w:val="1"/>
      <w:marLeft w:val="0"/>
      <w:marRight w:val="0"/>
      <w:marTop w:val="0"/>
      <w:marBottom w:val="0"/>
      <w:divBdr>
        <w:top w:val="none" w:sz="0" w:space="0" w:color="auto"/>
        <w:left w:val="none" w:sz="0" w:space="0" w:color="auto"/>
        <w:bottom w:val="none" w:sz="0" w:space="0" w:color="auto"/>
        <w:right w:val="none" w:sz="0" w:space="0" w:color="auto"/>
      </w:divBdr>
    </w:div>
    <w:div w:id="1861700119">
      <w:bodyDiv w:val="1"/>
      <w:marLeft w:val="0"/>
      <w:marRight w:val="0"/>
      <w:marTop w:val="0"/>
      <w:marBottom w:val="0"/>
      <w:divBdr>
        <w:top w:val="none" w:sz="0" w:space="0" w:color="auto"/>
        <w:left w:val="none" w:sz="0" w:space="0" w:color="auto"/>
        <w:bottom w:val="none" w:sz="0" w:space="0" w:color="auto"/>
        <w:right w:val="none" w:sz="0" w:space="0" w:color="auto"/>
      </w:divBdr>
      <w:divsChild>
        <w:div w:id="2075197776">
          <w:marLeft w:val="0"/>
          <w:marRight w:val="0"/>
          <w:marTop w:val="0"/>
          <w:marBottom w:val="0"/>
          <w:divBdr>
            <w:top w:val="none" w:sz="0" w:space="0" w:color="auto"/>
            <w:left w:val="none" w:sz="0" w:space="0" w:color="auto"/>
            <w:bottom w:val="none" w:sz="0" w:space="0" w:color="auto"/>
            <w:right w:val="none" w:sz="0" w:space="0" w:color="auto"/>
          </w:divBdr>
          <w:divsChild>
            <w:div w:id="77648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995036">
      <w:bodyDiv w:val="1"/>
      <w:marLeft w:val="0"/>
      <w:marRight w:val="0"/>
      <w:marTop w:val="0"/>
      <w:marBottom w:val="0"/>
      <w:divBdr>
        <w:top w:val="none" w:sz="0" w:space="0" w:color="auto"/>
        <w:left w:val="none" w:sz="0" w:space="0" w:color="auto"/>
        <w:bottom w:val="none" w:sz="0" w:space="0" w:color="auto"/>
        <w:right w:val="none" w:sz="0" w:space="0" w:color="auto"/>
      </w:divBdr>
    </w:div>
    <w:div w:id="1966616327">
      <w:bodyDiv w:val="1"/>
      <w:marLeft w:val="0"/>
      <w:marRight w:val="0"/>
      <w:marTop w:val="0"/>
      <w:marBottom w:val="0"/>
      <w:divBdr>
        <w:top w:val="none" w:sz="0" w:space="0" w:color="auto"/>
        <w:left w:val="none" w:sz="0" w:space="0" w:color="auto"/>
        <w:bottom w:val="none" w:sz="0" w:space="0" w:color="auto"/>
        <w:right w:val="none" w:sz="0" w:space="0" w:color="auto"/>
      </w:divBdr>
    </w:div>
    <w:div w:id="1981227482">
      <w:bodyDiv w:val="1"/>
      <w:marLeft w:val="0"/>
      <w:marRight w:val="0"/>
      <w:marTop w:val="0"/>
      <w:marBottom w:val="0"/>
      <w:divBdr>
        <w:top w:val="none" w:sz="0" w:space="0" w:color="auto"/>
        <w:left w:val="none" w:sz="0" w:space="0" w:color="auto"/>
        <w:bottom w:val="none" w:sz="0" w:space="0" w:color="auto"/>
        <w:right w:val="none" w:sz="0" w:space="0" w:color="auto"/>
      </w:divBdr>
    </w:div>
    <w:div w:id="2031443152">
      <w:bodyDiv w:val="1"/>
      <w:marLeft w:val="0"/>
      <w:marRight w:val="0"/>
      <w:marTop w:val="0"/>
      <w:marBottom w:val="0"/>
      <w:divBdr>
        <w:top w:val="none" w:sz="0" w:space="0" w:color="auto"/>
        <w:left w:val="none" w:sz="0" w:space="0" w:color="auto"/>
        <w:bottom w:val="none" w:sz="0" w:space="0" w:color="auto"/>
        <w:right w:val="none" w:sz="0" w:space="0" w:color="auto"/>
      </w:divBdr>
    </w:div>
    <w:div w:id="2081712334">
      <w:bodyDiv w:val="1"/>
      <w:marLeft w:val="0"/>
      <w:marRight w:val="0"/>
      <w:marTop w:val="0"/>
      <w:marBottom w:val="0"/>
      <w:divBdr>
        <w:top w:val="none" w:sz="0" w:space="0" w:color="auto"/>
        <w:left w:val="none" w:sz="0" w:space="0" w:color="auto"/>
        <w:bottom w:val="none" w:sz="0" w:space="0" w:color="auto"/>
        <w:right w:val="none" w:sz="0" w:space="0" w:color="auto"/>
      </w:divBdr>
      <w:divsChild>
        <w:div w:id="2043355395">
          <w:marLeft w:val="0"/>
          <w:marRight w:val="0"/>
          <w:marTop w:val="0"/>
          <w:marBottom w:val="0"/>
          <w:divBdr>
            <w:top w:val="none" w:sz="0" w:space="0" w:color="auto"/>
            <w:left w:val="none" w:sz="0" w:space="0" w:color="auto"/>
            <w:bottom w:val="none" w:sz="0" w:space="0" w:color="auto"/>
            <w:right w:val="none" w:sz="0" w:space="0" w:color="auto"/>
          </w:divBdr>
          <w:divsChild>
            <w:div w:id="141951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hyperlink" Target="https://scikit-learn.org/stable/modules/generated/sklearn.ensemble.IsolationForest.html" TargetMode="External"/><Relationship Id="rId16" Type="http://schemas.openxmlformats.org/officeDocument/2006/relationships/image" Target="media/image11.png"/><Relationship Id="rId107" Type="http://schemas.openxmlformats.org/officeDocument/2006/relationships/hyperlink" Target="https://www.gartner.com/doc/3900992/magic-quadrant-analytics-business-intelligence" TargetMode="External"/><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hyperlink" Target="https://aws.amazon.com/pt/" TargetMode="External"/><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hyperlink" Target="https://www.statsmodels.org/dev/generated/statsmodels.tsa.arima.model.ARIMA.html" TargetMode="Externa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hyperlink" Target="https://aws.amazon.com/pt/what-is-aws/" TargetMode="External"/><Relationship Id="rId108" Type="http://schemas.openxmlformats.org/officeDocument/2006/relationships/hyperlink" Target="https://pucminas.instructure.com/courses/64608/pages/regulamento-do-projeto-integrado" TargetMode="External"/><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hyperlink" Target="https://hbr.org/2017/05/whats-your-data-strategy" TargetMode="External"/><Relationship Id="rId114" Type="http://schemas.openxmlformats.org/officeDocument/2006/relationships/hyperlink" Target="https://rasbt.github.io/mlxtend/user_guide/frequent_patterns/association_rules/"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hyperlink" Target="http://www.justiceinitiative.org/db/resource2?res_id=103818" TargetMode="External"/><Relationship Id="rId101" Type="http://schemas.openxmlformats.org/officeDocument/2006/relationships/hyperlink" Target="https://dados.mg.gov.br/dataset/despesa"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hyperlink" Target="https://www.oracle.com/br/integration/what-is-etl/" TargetMode="Externa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hyperlink" Target="https://github.com/Lukasavicus/Lukasavicus-PUC-TCC" TargetMode="External"/><Relationship Id="rId104" Type="http://schemas.openxmlformats.org/officeDocument/2006/relationships/hyperlink" Target="https://aws.amazon.com/pt/s3/" TargetMode="Externa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hyperlink" Target="https://www.linkedin.com/advice/0/how-do-you-leverage-ai-ml-enhance-your-bi-capabilities" TargetMode="External"/><Relationship Id="rId115"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hyperlink" Target="https://www.gov.br/cgu/pt-br/governo-aberto/a-ogp/planos-de-acao/1o-plano-de-acao/balanco-primeiro-plano.pdf" TargetMode="External"/><Relationship Id="rId105" Type="http://schemas.openxmlformats.org/officeDocument/2006/relationships/hyperlink" Target="https://docs.aws.amazon.com/pt_br/lambda/latest/dg/welcome.html"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hyperlink" Target="https://drive.google.com/drive/folders/1G0ZWB-SbkZFzevBHQqy5Kj9OyYqWNYfQ?usp=drive_link" TargetMode="Externa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hyperlink" Target="https://www.databricks.com/glossary/machine-learning-model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02B4E6-CC81-4260-ACFF-40E8B45988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15419</Words>
  <Characters>83265</Characters>
  <Application>Microsoft Office Word</Application>
  <DocSecurity>0</DocSecurity>
  <Lines>693</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Lukasavicus, Lucas</cp:lastModifiedBy>
  <cp:revision>4</cp:revision>
  <cp:lastPrinted>2023-07-31T22:10:00Z</cp:lastPrinted>
  <dcterms:created xsi:type="dcterms:W3CDTF">2023-07-31T22:10:00Z</dcterms:created>
  <dcterms:modified xsi:type="dcterms:W3CDTF">2023-07-31T22:11:00Z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9e351182ab4bc109cbbc62075c5ce76adbdcf278c7e3a9d2c8336bc017e51356</vt:lpwstr>
  </property>
</Properties>
</file>